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097F38" w14:textId="77777777" w:rsidR="4F44CA1B" w:rsidRDefault="4F44CA1B" w:rsidP="4F44CA1B">
      <w:pPr>
        <w:spacing w:line="256" w:lineRule="auto"/>
      </w:pPr>
      <w:bookmarkStart w:id="0" w:name="_Hlk1669377"/>
      <w:bookmarkStart w:id="1" w:name="_Hlk32907842"/>
      <w:bookmarkEnd w:id="0"/>
    </w:p>
    <w:p w14:paraId="212B54A9" w14:textId="56F6082E" w:rsidR="000654E9" w:rsidRPr="000654E9" w:rsidRDefault="351EF0E0" w:rsidP="0D7F869D">
      <w:pPr>
        <w:spacing w:line="256" w:lineRule="auto"/>
        <w:jc w:val="center"/>
        <w:rPr>
          <w:rFonts w:eastAsiaTheme="minorEastAsia"/>
          <w:b/>
          <w:bCs/>
          <w:sz w:val="96"/>
          <w:szCs w:val="96"/>
        </w:rPr>
      </w:pPr>
      <w:r w:rsidRPr="0D7F869D">
        <w:rPr>
          <w:rFonts w:eastAsiaTheme="minorEastAsia"/>
          <w:b/>
          <w:bCs/>
          <w:sz w:val="96"/>
          <w:szCs w:val="96"/>
        </w:rPr>
        <w:t xml:space="preserve">ÅRSRAPPORT </w:t>
      </w:r>
    </w:p>
    <w:p w14:paraId="60913A1A" w14:textId="61372F04" w:rsidR="000654E9" w:rsidRPr="000654E9" w:rsidRDefault="351EF0E0" w:rsidP="0D7F869D">
      <w:pPr>
        <w:spacing w:line="256" w:lineRule="auto"/>
        <w:jc w:val="center"/>
        <w:rPr>
          <w:rFonts w:eastAsiaTheme="minorEastAsia"/>
          <w:b/>
          <w:bCs/>
          <w:sz w:val="96"/>
          <w:szCs w:val="96"/>
        </w:rPr>
      </w:pPr>
      <w:r w:rsidRPr="0D7F869D">
        <w:rPr>
          <w:rFonts w:eastAsiaTheme="minorEastAsia"/>
          <w:b/>
          <w:bCs/>
          <w:sz w:val="96"/>
          <w:szCs w:val="96"/>
        </w:rPr>
        <w:t xml:space="preserve"> 2021</w:t>
      </w:r>
    </w:p>
    <w:p w14:paraId="036F3439" w14:textId="5F5EFA13" w:rsidR="000654E9" w:rsidRPr="000654E9" w:rsidRDefault="000654E9" w:rsidP="6893C7A9">
      <w:pPr>
        <w:spacing w:line="256" w:lineRule="auto"/>
        <w:jc w:val="center"/>
        <w:rPr>
          <w:b/>
          <w:bCs/>
          <w:sz w:val="96"/>
          <w:szCs w:val="96"/>
        </w:rPr>
      </w:pPr>
    </w:p>
    <w:p w14:paraId="1CA15F33" w14:textId="59DFAE78" w:rsidR="000654E9" w:rsidRPr="000654E9" w:rsidRDefault="00DD4C26" w:rsidP="4F44CA1B">
      <w:pPr>
        <w:spacing w:line="256" w:lineRule="auto"/>
        <w:jc w:val="center"/>
      </w:pPr>
      <w:sdt>
        <w:sdtPr>
          <w:rPr>
            <w:b/>
            <w:bCs/>
            <w:sz w:val="96"/>
            <w:szCs w:val="96"/>
          </w:rPr>
          <w:id w:val="1215871724"/>
          <w:placeholder>
            <w:docPart w:val="DefaultPlaceholder_1081868574"/>
          </w:placeholder>
        </w:sdtPr>
        <w:sdtEndPr/>
        <w:sdtContent>
          <w:r w:rsidR="63A1ACC6">
            <w:rPr>
              <w:noProof/>
            </w:rPr>
            <w:drawing>
              <wp:inline distT="0" distB="0" distL="0" distR="0" wp14:anchorId="7BB5260F" wp14:editId="65D82D62">
                <wp:extent cx="5700712" cy="4560570"/>
                <wp:effectExtent l="0" t="0" r="0" b="0"/>
                <wp:docPr id="927520820" name="Bilde 92752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00712" cy="4560570"/>
                        </a:xfrm>
                        <a:prstGeom prst="rect">
                          <a:avLst/>
                        </a:prstGeom>
                      </pic:spPr>
                    </pic:pic>
                  </a:graphicData>
                </a:graphic>
              </wp:inline>
            </w:drawing>
          </w:r>
        </w:sdtContent>
      </w:sdt>
    </w:p>
    <w:p w14:paraId="596F4F3A" w14:textId="0683B1D2" w:rsidR="000654E9" w:rsidRPr="000654E9" w:rsidRDefault="000654E9" w:rsidP="3B62C677">
      <w:pPr>
        <w:spacing w:line="256" w:lineRule="auto"/>
      </w:pPr>
    </w:p>
    <w:p w14:paraId="4CEF2257" w14:textId="53162C25" w:rsidR="000654E9" w:rsidRPr="000654E9" w:rsidRDefault="000654E9" w:rsidP="3B62C677">
      <w:pPr>
        <w:spacing w:line="256" w:lineRule="auto"/>
      </w:pPr>
    </w:p>
    <w:p w14:paraId="41BD9B1D" w14:textId="19A4EE5A" w:rsidR="000654E9" w:rsidRPr="000654E9" w:rsidRDefault="000654E9" w:rsidP="3B62C677">
      <w:pPr>
        <w:spacing w:line="256" w:lineRule="auto"/>
      </w:pPr>
    </w:p>
    <w:p w14:paraId="71D974B8" w14:textId="0FF383D4" w:rsidR="000654E9" w:rsidRPr="000654E9" w:rsidRDefault="000654E9" w:rsidP="3B62C677">
      <w:pPr>
        <w:spacing w:line="256" w:lineRule="auto"/>
      </w:pPr>
    </w:p>
    <w:p w14:paraId="6BA5F3A2" w14:textId="2FB66949" w:rsidR="000654E9" w:rsidRPr="000654E9" w:rsidRDefault="000654E9" w:rsidP="3B62C677">
      <w:pPr>
        <w:spacing w:line="256" w:lineRule="auto"/>
      </w:pPr>
    </w:p>
    <w:p w14:paraId="0AA93413" w14:textId="16FA3197" w:rsidR="000654E9" w:rsidRPr="000654E9" w:rsidRDefault="000654E9" w:rsidP="3B62C677">
      <w:pPr>
        <w:spacing w:line="256" w:lineRule="auto"/>
      </w:pPr>
    </w:p>
    <w:p w14:paraId="70464AC6" w14:textId="1E3C5E96" w:rsidR="000654E9" w:rsidRPr="000654E9" w:rsidRDefault="000654E9" w:rsidP="0D7F869D">
      <w:pPr>
        <w:spacing w:line="256" w:lineRule="auto"/>
      </w:pPr>
    </w:p>
    <w:p w14:paraId="6E699E93" w14:textId="5E171227" w:rsidR="000654E9" w:rsidRPr="000654E9" w:rsidRDefault="000654E9" w:rsidP="3B62C677">
      <w:pPr>
        <w:spacing w:line="256" w:lineRule="auto"/>
      </w:pPr>
    </w:p>
    <w:p w14:paraId="424A7B36" w14:textId="77777777" w:rsidR="000654E9" w:rsidRPr="000654E9" w:rsidRDefault="000654E9" w:rsidP="3B62C677">
      <w:pPr>
        <w:spacing w:line="256" w:lineRule="auto"/>
      </w:pPr>
      <w:r w:rsidRPr="000654E9">
        <w:br w:type="page"/>
      </w:r>
    </w:p>
    <w:sdt>
      <w:sdtPr>
        <w:id w:val="1669519721"/>
        <w:docPartObj>
          <w:docPartGallery w:val="Table of Contents"/>
          <w:docPartUnique/>
        </w:docPartObj>
      </w:sdtPr>
      <w:sdtEndPr/>
      <w:sdtContent>
        <w:p w14:paraId="5F2345CD" w14:textId="77777777" w:rsidR="000654E9" w:rsidRPr="000654E9" w:rsidRDefault="000654E9" w:rsidP="000654E9">
          <w:pPr>
            <w:keepNext/>
            <w:keepLines/>
            <w:spacing w:before="240" w:after="0" w:line="256" w:lineRule="auto"/>
            <w:rPr>
              <w:rFonts w:asciiTheme="majorHAnsi" w:eastAsiaTheme="majorEastAsia" w:hAnsiTheme="majorHAnsi" w:cstheme="majorBidi"/>
              <w:color w:val="2F5496" w:themeColor="accent1" w:themeShade="BF"/>
              <w:sz w:val="32"/>
              <w:szCs w:val="32"/>
              <w:lang w:eastAsia="nb-NO"/>
            </w:rPr>
          </w:pPr>
          <w:r w:rsidRPr="000654E9">
            <w:rPr>
              <w:rFonts w:asciiTheme="majorHAnsi" w:eastAsiaTheme="majorEastAsia" w:hAnsiTheme="majorHAnsi" w:cstheme="majorBidi"/>
              <w:color w:val="2F5496" w:themeColor="accent1" w:themeShade="BF"/>
              <w:sz w:val="32"/>
              <w:szCs w:val="32"/>
              <w:lang w:eastAsia="nb-NO"/>
            </w:rPr>
            <w:t>Innhold</w:t>
          </w:r>
        </w:p>
        <w:p w14:paraId="6739AB67" w14:textId="77777777" w:rsidR="000654E9" w:rsidRPr="000654E9" w:rsidRDefault="000654E9"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r w:rsidRPr="000654E9">
            <w:rPr>
              <w:rFonts w:ascii="Times New Roman" w:hAnsi="Times New Roman" w:cs="Times New Roman"/>
              <w:b/>
              <w:bCs/>
              <w:noProof/>
            </w:rPr>
            <w:fldChar w:fldCharType="begin"/>
          </w:r>
          <w:r w:rsidRPr="000654E9">
            <w:rPr>
              <w:rFonts w:ascii="Times New Roman" w:hAnsi="Times New Roman" w:cs="Times New Roman"/>
              <w:b/>
              <w:bCs/>
              <w:noProof/>
            </w:rPr>
            <w:instrText xml:space="preserve"> TOC \o "1-3" \h \z \u </w:instrText>
          </w:r>
          <w:r w:rsidRPr="000654E9">
            <w:rPr>
              <w:rFonts w:ascii="Times New Roman" w:hAnsi="Times New Roman" w:cs="Times New Roman"/>
              <w:b/>
              <w:bCs/>
              <w:noProof/>
            </w:rPr>
            <w:fldChar w:fldCharType="separate"/>
          </w:r>
          <w:hyperlink w:anchor="_Toc33017368" w:history="1">
            <w:r w:rsidRPr="000654E9">
              <w:rPr>
                <w:rFonts w:ascii="Times New Roman" w:hAnsi="Times New Roman" w:cs="Times New Roman"/>
                <w:b/>
                <w:bCs/>
                <w:noProof/>
                <w:color w:val="0563C1" w:themeColor="hyperlink"/>
                <w:u w:val="single"/>
              </w:rPr>
              <w:t>1.</w:t>
            </w:r>
            <w:r w:rsidRPr="000654E9">
              <w:rPr>
                <w:rFonts w:ascii="Times New Roman" w:eastAsiaTheme="minorEastAsia" w:hAnsi="Times New Roman" w:cs="Times New Roman"/>
                <w:b/>
                <w:bCs/>
                <w:noProof/>
                <w:lang w:eastAsia="nb-NO"/>
              </w:rPr>
              <w:tab/>
            </w:r>
            <w:r w:rsidRPr="000654E9">
              <w:rPr>
                <w:rFonts w:ascii="Times New Roman" w:hAnsi="Times New Roman" w:cs="Times New Roman"/>
                <w:b/>
                <w:bCs/>
                <w:noProof/>
                <w:color w:val="0563C1" w:themeColor="hyperlink"/>
                <w:u w:val="single"/>
              </w:rPr>
              <w:t>OPPSUMMERING, daglig leder har ordet</w:t>
            </w:r>
            <w:r w:rsidRPr="000654E9">
              <w:rPr>
                <w:rFonts w:ascii="Times New Roman" w:hAnsi="Times New Roman" w:cs="Times New Roman"/>
                <w:b/>
                <w:bCs/>
                <w:noProof/>
                <w:webHidden/>
              </w:rPr>
              <w:tab/>
            </w:r>
            <w:r w:rsidRPr="000654E9">
              <w:rPr>
                <w:rFonts w:ascii="Times New Roman" w:hAnsi="Times New Roman" w:cs="Times New Roman"/>
                <w:b/>
                <w:bCs/>
                <w:noProof/>
                <w:webHidden/>
              </w:rPr>
              <w:fldChar w:fldCharType="begin"/>
            </w:r>
            <w:r w:rsidRPr="000654E9">
              <w:rPr>
                <w:rFonts w:ascii="Times New Roman" w:hAnsi="Times New Roman" w:cs="Times New Roman"/>
                <w:b/>
                <w:bCs/>
                <w:noProof/>
                <w:webHidden/>
              </w:rPr>
              <w:instrText xml:space="preserve"> PAGEREF _Toc33017368 \h </w:instrText>
            </w:r>
            <w:r w:rsidRPr="000654E9">
              <w:rPr>
                <w:rFonts w:ascii="Times New Roman" w:hAnsi="Times New Roman" w:cs="Times New Roman"/>
                <w:b/>
                <w:bCs/>
                <w:noProof/>
                <w:webHidden/>
              </w:rPr>
            </w:r>
            <w:r w:rsidRPr="000654E9">
              <w:rPr>
                <w:rFonts w:ascii="Times New Roman" w:hAnsi="Times New Roman" w:cs="Times New Roman"/>
                <w:b/>
                <w:bCs/>
                <w:noProof/>
                <w:webHidden/>
              </w:rPr>
              <w:fldChar w:fldCharType="separate"/>
            </w:r>
            <w:r w:rsidRPr="000654E9">
              <w:rPr>
                <w:rFonts w:ascii="Times New Roman" w:hAnsi="Times New Roman" w:cs="Times New Roman"/>
                <w:b/>
                <w:bCs/>
                <w:noProof/>
                <w:webHidden/>
              </w:rPr>
              <w:t>3</w:t>
            </w:r>
            <w:r w:rsidRPr="000654E9">
              <w:rPr>
                <w:rFonts w:ascii="Times New Roman" w:hAnsi="Times New Roman" w:cs="Times New Roman"/>
                <w:b/>
                <w:bCs/>
                <w:noProof/>
                <w:webHidden/>
              </w:rPr>
              <w:fldChar w:fldCharType="end"/>
            </w:r>
          </w:hyperlink>
        </w:p>
        <w:p w14:paraId="2A7177C5"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369" w:history="1">
            <w:r w:rsidR="000654E9" w:rsidRPr="000654E9">
              <w:rPr>
                <w:rFonts w:ascii="Times New Roman" w:hAnsi="Times New Roman" w:cs="Times New Roman"/>
                <w:b/>
                <w:bCs/>
                <w:noProof/>
                <w:color w:val="0563C1" w:themeColor="hyperlink"/>
                <w:u w:val="single"/>
              </w:rPr>
              <w:t>1.</w:t>
            </w:r>
            <w:r w:rsidR="000654E9" w:rsidRPr="000654E9">
              <w:rPr>
                <w:rFonts w:ascii="Times New Roman" w:eastAsiaTheme="minorEastAsia" w:hAnsi="Times New Roman" w:cs="Times New Roman"/>
                <w:b/>
                <w:bCs/>
                <w:noProof/>
                <w:lang w:eastAsia="nb-NO"/>
              </w:rPr>
              <w:tab/>
            </w:r>
            <w:r w:rsidR="000654E9" w:rsidRPr="000654E9">
              <w:rPr>
                <w:rFonts w:ascii="Times New Roman" w:hAnsi="Times New Roman" w:cs="Times New Roman"/>
                <w:b/>
                <w:bCs/>
                <w:noProof/>
                <w:color w:val="0563C1" w:themeColor="hyperlink"/>
                <w:u w:val="single"/>
              </w:rPr>
              <w:t>STYRETS BERETNING</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_Toc33017369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5</w:t>
            </w:r>
            <w:r w:rsidR="000654E9" w:rsidRPr="000654E9">
              <w:rPr>
                <w:rFonts w:ascii="Times New Roman" w:hAnsi="Times New Roman" w:cs="Times New Roman"/>
                <w:b/>
                <w:bCs/>
                <w:noProof/>
                <w:webHidden/>
              </w:rPr>
              <w:fldChar w:fldCharType="end"/>
            </w:r>
          </w:hyperlink>
        </w:p>
        <w:p w14:paraId="5E0C82E0"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370" w:history="1">
            <w:r w:rsidR="000654E9" w:rsidRPr="000654E9">
              <w:rPr>
                <w:rFonts w:ascii="Times New Roman" w:hAnsi="Times New Roman" w:cs="Times New Roman"/>
                <w:b/>
                <w:bCs/>
                <w:noProof/>
                <w:color w:val="0563C1" w:themeColor="hyperlink"/>
                <w:u w:val="single"/>
              </w:rPr>
              <w:t>2.</w:t>
            </w:r>
            <w:r w:rsidR="000654E9" w:rsidRPr="000654E9">
              <w:rPr>
                <w:rFonts w:ascii="Times New Roman" w:eastAsiaTheme="minorEastAsia" w:hAnsi="Times New Roman" w:cs="Times New Roman"/>
                <w:b/>
                <w:bCs/>
                <w:noProof/>
                <w:lang w:eastAsia="nb-NO"/>
              </w:rPr>
              <w:tab/>
            </w:r>
            <w:r w:rsidR="000654E9" w:rsidRPr="000654E9">
              <w:rPr>
                <w:rFonts w:ascii="Times New Roman" w:hAnsi="Times New Roman" w:cs="Times New Roman"/>
                <w:b/>
                <w:bCs/>
                <w:noProof/>
                <w:color w:val="0563C1" w:themeColor="hyperlink"/>
                <w:u w:val="single"/>
              </w:rPr>
              <w:t>ÅRSREGNSKAPET</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_Toc33017370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7</w:t>
            </w:r>
            <w:r w:rsidR="000654E9" w:rsidRPr="000654E9">
              <w:rPr>
                <w:rFonts w:ascii="Times New Roman" w:hAnsi="Times New Roman" w:cs="Times New Roman"/>
                <w:b/>
                <w:bCs/>
                <w:noProof/>
                <w:webHidden/>
              </w:rPr>
              <w:fldChar w:fldCharType="end"/>
            </w:r>
          </w:hyperlink>
        </w:p>
        <w:p w14:paraId="2105C210"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371" w:history="1">
            <w:r w:rsidR="000654E9" w:rsidRPr="000654E9">
              <w:rPr>
                <w:rFonts w:ascii="Times New Roman" w:hAnsi="Times New Roman" w:cs="Times New Roman"/>
                <w:b/>
                <w:bCs/>
                <w:noProof/>
                <w:color w:val="0563C1" w:themeColor="hyperlink"/>
                <w:u w:val="single"/>
              </w:rPr>
              <w:t>3.</w:t>
            </w:r>
            <w:r w:rsidR="000654E9" w:rsidRPr="000654E9">
              <w:rPr>
                <w:rFonts w:ascii="Times New Roman" w:eastAsiaTheme="minorEastAsia" w:hAnsi="Times New Roman" w:cs="Times New Roman"/>
                <w:b/>
                <w:bCs/>
                <w:noProof/>
                <w:lang w:eastAsia="nb-NO"/>
              </w:rPr>
              <w:tab/>
            </w:r>
            <w:r w:rsidR="000654E9" w:rsidRPr="000654E9">
              <w:rPr>
                <w:rFonts w:ascii="Times New Roman" w:hAnsi="Times New Roman" w:cs="Times New Roman"/>
                <w:b/>
                <w:bCs/>
                <w:noProof/>
                <w:color w:val="0563C1" w:themeColor="hyperlink"/>
                <w:u w:val="single"/>
              </w:rPr>
              <w:t>REVISORS BERETNING</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_Toc33017371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14</w:t>
            </w:r>
            <w:r w:rsidR="000654E9" w:rsidRPr="000654E9">
              <w:rPr>
                <w:rFonts w:ascii="Times New Roman" w:hAnsi="Times New Roman" w:cs="Times New Roman"/>
                <w:b/>
                <w:bCs/>
                <w:noProof/>
                <w:webHidden/>
              </w:rPr>
              <w:fldChar w:fldCharType="end"/>
            </w:r>
          </w:hyperlink>
        </w:p>
        <w:p w14:paraId="74F2AEDC"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372" w:history="1">
            <w:r w:rsidR="000654E9" w:rsidRPr="000654E9">
              <w:rPr>
                <w:rFonts w:ascii="Times New Roman" w:hAnsi="Times New Roman" w:cs="Times New Roman"/>
                <w:b/>
                <w:bCs/>
                <w:noProof/>
                <w:color w:val="0563C1" w:themeColor="hyperlink"/>
                <w:u w:val="single"/>
              </w:rPr>
              <w:t>4.</w:t>
            </w:r>
            <w:r w:rsidR="000654E9" w:rsidRPr="000654E9">
              <w:rPr>
                <w:rFonts w:ascii="Times New Roman" w:eastAsiaTheme="minorEastAsia" w:hAnsi="Times New Roman" w:cs="Times New Roman"/>
                <w:b/>
                <w:bCs/>
                <w:noProof/>
                <w:lang w:eastAsia="nb-NO"/>
              </w:rPr>
              <w:tab/>
            </w:r>
            <w:r w:rsidR="000654E9" w:rsidRPr="000654E9">
              <w:rPr>
                <w:rFonts w:ascii="Times New Roman" w:hAnsi="Times New Roman" w:cs="Times New Roman"/>
                <w:b/>
                <w:bCs/>
                <w:noProof/>
                <w:color w:val="0563C1" w:themeColor="hyperlink"/>
                <w:u w:val="single"/>
              </w:rPr>
              <w:t>GAVER OG TILSKUDD</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_Toc33017372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16</w:t>
            </w:r>
            <w:r w:rsidR="000654E9" w:rsidRPr="000654E9">
              <w:rPr>
                <w:rFonts w:ascii="Times New Roman" w:hAnsi="Times New Roman" w:cs="Times New Roman"/>
                <w:b/>
                <w:bCs/>
                <w:noProof/>
                <w:webHidden/>
              </w:rPr>
              <w:fldChar w:fldCharType="end"/>
            </w:r>
          </w:hyperlink>
        </w:p>
        <w:p w14:paraId="1D2B1FF7"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373" w:history="1">
            <w:r w:rsidR="000654E9" w:rsidRPr="000654E9">
              <w:rPr>
                <w:rFonts w:ascii="Times New Roman" w:hAnsi="Times New Roman" w:cs="Times New Roman"/>
                <w:b/>
                <w:bCs/>
                <w:noProof/>
                <w:color w:val="0563C1" w:themeColor="hyperlink"/>
                <w:u w:val="single"/>
              </w:rPr>
              <w:t>5.</w:t>
            </w:r>
            <w:r w:rsidR="000654E9" w:rsidRPr="000654E9">
              <w:rPr>
                <w:rFonts w:ascii="Times New Roman" w:eastAsiaTheme="minorEastAsia" w:hAnsi="Times New Roman" w:cs="Times New Roman"/>
                <w:b/>
                <w:bCs/>
                <w:noProof/>
                <w:lang w:eastAsia="nb-NO"/>
              </w:rPr>
              <w:tab/>
            </w:r>
            <w:r w:rsidR="000654E9" w:rsidRPr="000654E9">
              <w:rPr>
                <w:rFonts w:ascii="Times New Roman" w:hAnsi="Times New Roman" w:cs="Times New Roman"/>
                <w:b/>
                <w:bCs/>
                <w:noProof/>
                <w:color w:val="0563C1" w:themeColor="hyperlink"/>
                <w:u w:val="single"/>
              </w:rPr>
              <w:t>FORMÅL</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_Toc33017373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17</w:t>
            </w:r>
            <w:r w:rsidR="000654E9" w:rsidRPr="000654E9">
              <w:rPr>
                <w:rFonts w:ascii="Times New Roman" w:hAnsi="Times New Roman" w:cs="Times New Roman"/>
                <w:b/>
                <w:bCs/>
                <w:noProof/>
                <w:webHidden/>
              </w:rPr>
              <w:fldChar w:fldCharType="end"/>
            </w:r>
          </w:hyperlink>
        </w:p>
        <w:p w14:paraId="1A760BE4"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374" w:history="1">
            <w:r w:rsidR="000654E9" w:rsidRPr="000654E9">
              <w:rPr>
                <w:rFonts w:ascii="Times New Roman" w:hAnsi="Times New Roman" w:cs="Times New Roman"/>
                <w:b/>
                <w:bCs/>
                <w:noProof/>
                <w:color w:val="0563C1" w:themeColor="hyperlink"/>
                <w:u w:val="single"/>
              </w:rPr>
              <w:t>6.</w:t>
            </w:r>
            <w:r w:rsidR="000654E9" w:rsidRPr="000654E9">
              <w:rPr>
                <w:rFonts w:ascii="Times New Roman" w:eastAsiaTheme="minorEastAsia" w:hAnsi="Times New Roman" w:cs="Times New Roman"/>
                <w:b/>
                <w:bCs/>
                <w:noProof/>
                <w:lang w:eastAsia="nb-NO"/>
              </w:rPr>
              <w:tab/>
            </w:r>
            <w:r w:rsidR="000654E9" w:rsidRPr="000654E9">
              <w:rPr>
                <w:rFonts w:ascii="Times New Roman" w:hAnsi="Times New Roman" w:cs="Times New Roman"/>
                <w:b/>
                <w:bCs/>
                <w:noProof/>
                <w:color w:val="0563C1" w:themeColor="hyperlink"/>
                <w:u w:val="single"/>
              </w:rPr>
              <w:t>AKKREDITERING</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_Toc33017374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17</w:t>
            </w:r>
            <w:r w:rsidR="000654E9" w:rsidRPr="000654E9">
              <w:rPr>
                <w:rFonts w:ascii="Times New Roman" w:hAnsi="Times New Roman" w:cs="Times New Roman"/>
                <w:b/>
                <w:bCs/>
                <w:noProof/>
                <w:webHidden/>
              </w:rPr>
              <w:fldChar w:fldCharType="end"/>
            </w:r>
          </w:hyperlink>
        </w:p>
        <w:p w14:paraId="3DB2F668"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375" w:history="1">
            <w:r w:rsidR="000654E9" w:rsidRPr="000654E9">
              <w:rPr>
                <w:rFonts w:ascii="Times New Roman" w:hAnsi="Times New Roman" w:cs="Times New Roman"/>
                <w:b/>
                <w:bCs/>
                <w:noProof/>
                <w:color w:val="0563C1" w:themeColor="hyperlink"/>
                <w:u w:val="single"/>
              </w:rPr>
              <w:t>7.</w:t>
            </w:r>
            <w:r w:rsidR="000654E9" w:rsidRPr="000654E9">
              <w:rPr>
                <w:rFonts w:ascii="Times New Roman" w:eastAsiaTheme="minorEastAsia" w:hAnsi="Times New Roman" w:cs="Times New Roman"/>
                <w:b/>
                <w:bCs/>
                <w:noProof/>
                <w:lang w:eastAsia="nb-NO"/>
              </w:rPr>
              <w:tab/>
            </w:r>
            <w:r w:rsidR="000654E9" w:rsidRPr="000654E9">
              <w:rPr>
                <w:rFonts w:ascii="Times New Roman" w:hAnsi="Times New Roman" w:cs="Times New Roman"/>
                <w:b/>
                <w:bCs/>
                <w:noProof/>
                <w:color w:val="0563C1" w:themeColor="hyperlink"/>
                <w:u w:val="single"/>
              </w:rPr>
              <w:t>FONTENEHUSET INTERNASJONALT, NASJONALT, REGIONALT OG LOKALT</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_Toc33017375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18</w:t>
            </w:r>
            <w:r w:rsidR="000654E9" w:rsidRPr="000654E9">
              <w:rPr>
                <w:rFonts w:ascii="Times New Roman" w:hAnsi="Times New Roman" w:cs="Times New Roman"/>
                <w:b/>
                <w:bCs/>
                <w:noProof/>
                <w:webHidden/>
              </w:rPr>
              <w:fldChar w:fldCharType="end"/>
            </w:r>
          </w:hyperlink>
        </w:p>
        <w:p w14:paraId="15A3BFB0"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376" w:history="1">
            <w:r w:rsidR="000654E9" w:rsidRPr="000654E9">
              <w:rPr>
                <w:rFonts w:ascii="Times New Roman" w:hAnsi="Times New Roman" w:cs="Times New Roman"/>
                <w:b/>
                <w:bCs/>
                <w:noProof/>
                <w:color w:val="0563C1" w:themeColor="hyperlink"/>
                <w:u w:val="single"/>
              </w:rPr>
              <w:t>8.</w:t>
            </w:r>
            <w:r w:rsidR="000654E9" w:rsidRPr="000654E9">
              <w:rPr>
                <w:rFonts w:ascii="Times New Roman" w:eastAsiaTheme="minorEastAsia" w:hAnsi="Times New Roman" w:cs="Times New Roman"/>
                <w:b/>
                <w:bCs/>
                <w:noProof/>
                <w:lang w:eastAsia="nb-NO"/>
              </w:rPr>
              <w:tab/>
            </w:r>
            <w:r w:rsidR="000654E9" w:rsidRPr="000654E9">
              <w:rPr>
                <w:rFonts w:ascii="Times New Roman" w:hAnsi="Times New Roman" w:cs="Times New Roman"/>
                <w:b/>
                <w:bCs/>
                <w:noProof/>
                <w:color w:val="0563C1" w:themeColor="hyperlink"/>
                <w:u w:val="single"/>
              </w:rPr>
              <w:t>ORGANISASJON</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_Toc33017376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21</w:t>
            </w:r>
            <w:r w:rsidR="000654E9" w:rsidRPr="000654E9">
              <w:rPr>
                <w:rFonts w:ascii="Times New Roman" w:hAnsi="Times New Roman" w:cs="Times New Roman"/>
                <w:b/>
                <w:bCs/>
                <w:noProof/>
                <w:webHidden/>
              </w:rPr>
              <w:fldChar w:fldCharType="end"/>
            </w:r>
          </w:hyperlink>
        </w:p>
        <w:p w14:paraId="45FD767D"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377" w:history="1">
            <w:r w:rsidR="000654E9" w:rsidRPr="000654E9">
              <w:rPr>
                <w:rFonts w:ascii="Times New Roman" w:hAnsi="Times New Roman" w:cs="Times New Roman"/>
                <w:noProof/>
                <w:color w:val="0563C1" w:themeColor="hyperlink"/>
                <w:u w:val="single"/>
              </w:rPr>
              <w:t>Styret i Fontenehuset Rygge</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_Toc33017377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21</w:t>
            </w:r>
            <w:r w:rsidR="000654E9" w:rsidRPr="000654E9">
              <w:rPr>
                <w:rFonts w:ascii="Times New Roman" w:hAnsi="Times New Roman" w:cs="Times New Roman"/>
                <w:noProof/>
                <w:webHidden/>
              </w:rPr>
              <w:fldChar w:fldCharType="end"/>
            </w:r>
          </w:hyperlink>
        </w:p>
        <w:p w14:paraId="27B7720D"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378" w:history="1">
            <w:r w:rsidR="000654E9" w:rsidRPr="000654E9">
              <w:rPr>
                <w:rFonts w:ascii="Times New Roman" w:hAnsi="Times New Roman" w:cs="Times New Roman"/>
                <w:noProof/>
                <w:color w:val="0563C1" w:themeColor="hyperlink"/>
                <w:u w:val="single"/>
              </w:rPr>
              <w:t>Fontenehusets standarder</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_Toc33017378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22</w:t>
            </w:r>
            <w:r w:rsidR="000654E9" w:rsidRPr="000654E9">
              <w:rPr>
                <w:rFonts w:ascii="Times New Roman" w:hAnsi="Times New Roman" w:cs="Times New Roman"/>
                <w:noProof/>
                <w:webHidden/>
              </w:rPr>
              <w:fldChar w:fldCharType="end"/>
            </w:r>
          </w:hyperlink>
        </w:p>
        <w:p w14:paraId="439F31FE"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379" w:history="1">
            <w:r w:rsidR="000654E9" w:rsidRPr="000654E9">
              <w:rPr>
                <w:rFonts w:ascii="Times New Roman" w:hAnsi="Times New Roman" w:cs="Times New Roman"/>
                <w:noProof/>
                <w:color w:val="0563C1" w:themeColor="hyperlink"/>
                <w:u w:val="single"/>
              </w:rPr>
              <w:t>Likestillingsarbeid</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_Toc33017379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22</w:t>
            </w:r>
            <w:r w:rsidR="000654E9" w:rsidRPr="000654E9">
              <w:rPr>
                <w:rFonts w:ascii="Times New Roman" w:hAnsi="Times New Roman" w:cs="Times New Roman"/>
                <w:noProof/>
                <w:webHidden/>
              </w:rPr>
              <w:fldChar w:fldCharType="end"/>
            </w:r>
          </w:hyperlink>
        </w:p>
        <w:p w14:paraId="4D4DABDF"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380" w:history="1">
            <w:r w:rsidR="000654E9" w:rsidRPr="000654E9">
              <w:rPr>
                <w:rFonts w:ascii="Times New Roman" w:hAnsi="Times New Roman" w:cs="Times New Roman"/>
                <w:b/>
                <w:bCs/>
                <w:noProof/>
                <w:color w:val="0563C1" w:themeColor="hyperlink"/>
                <w:u w:val="single"/>
              </w:rPr>
              <w:t>9.</w:t>
            </w:r>
            <w:r w:rsidR="000654E9" w:rsidRPr="000654E9">
              <w:rPr>
                <w:rFonts w:ascii="Times New Roman" w:eastAsiaTheme="minorEastAsia" w:hAnsi="Times New Roman" w:cs="Times New Roman"/>
                <w:b/>
                <w:bCs/>
                <w:noProof/>
                <w:lang w:eastAsia="nb-NO"/>
              </w:rPr>
              <w:tab/>
            </w:r>
            <w:r w:rsidR="000654E9" w:rsidRPr="000654E9">
              <w:rPr>
                <w:rFonts w:ascii="Times New Roman" w:hAnsi="Times New Roman" w:cs="Times New Roman"/>
                <w:b/>
                <w:bCs/>
                <w:noProof/>
                <w:color w:val="0563C1" w:themeColor="hyperlink"/>
                <w:u w:val="single"/>
              </w:rPr>
              <w:t>PERSONAL</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_Toc33017380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23</w:t>
            </w:r>
            <w:r w:rsidR="000654E9" w:rsidRPr="000654E9">
              <w:rPr>
                <w:rFonts w:ascii="Times New Roman" w:hAnsi="Times New Roman" w:cs="Times New Roman"/>
                <w:b/>
                <w:bCs/>
                <w:noProof/>
                <w:webHidden/>
              </w:rPr>
              <w:fldChar w:fldCharType="end"/>
            </w:r>
          </w:hyperlink>
        </w:p>
        <w:p w14:paraId="37C7789B"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381" w:history="1">
            <w:r w:rsidR="000654E9" w:rsidRPr="000654E9">
              <w:rPr>
                <w:rFonts w:ascii="Times New Roman" w:hAnsi="Times New Roman" w:cs="Times New Roman"/>
                <w:noProof/>
                <w:color w:val="0563C1" w:themeColor="hyperlink"/>
                <w:u w:val="single"/>
              </w:rPr>
              <w:t>Medarbeidere, vikarer, studenter og hospitanter</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_Toc33017381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23</w:t>
            </w:r>
            <w:r w:rsidR="000654E9" w:rsidRPr="000654E9">
              <w:rPr>
                <w:rFonts w:ascii="Times New Roman" w:hAnsi="Times New Roman" w:cs="Times New Roman"/>
                <w:noProof/>
                <w:webHidden/>
              </w:rPr>
              <w:fldChar w:fldCharType="end"/>
            </w:r>
          </w:hyperlink>
        </w:p>
        <w:p w14:paraId="7A6AB00A"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382" w:history="1">
            <w:r w:rsidR="000654E9" w:rsidRPr="000654E9">
              <w:rPr>
                <w:rFonts w:ascii="Times New Roman" w:hAnsi="Times New Roman" w:cs="Times New Roman"/>
                <w:noProof/>
                <w:color w:val="0563C1" w:themeColor="hyperlink"/>
                <w:u w:val="single"/>
              </w:rPr>
              <w:t>Kompetanseheving</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_Toc33017382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23</w:t>
            </w:r>
            <w:r w:rsidR="000654E9" w:rsidRPr="000654E9">
              <w:rPr>
                <w:rFonts w:ascii="Times New Roman" w:hAnsi="Times New Roman" w:cs="Times New Roman"/>
                <w:noProof/>
                <w:webHidden/>
              </w:rPr>
              <w:fldChar w:fldCharType="end"/>
            </w:r>
          </w:hyperlink>
        </w:p>
        <w:p w14:paraId="69F078C0"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383" w:history="1">
            <w:r w:rsidR="000654E9" w:rsidRPr="000654E9">
              <w:rPr>
                <w:rFonts w:ascii="Times New Roman" w:hAnsi="Times New Roman" w:cs="Times New Roman"/>
                <w:noProof/>
                <w:color w:val="0563C1" w:themeColor="hyperlink"/>
                <w:u w:val="single"/>
              </w:rPr>
              <w:t>HMS og brannvern</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_Toc33017383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24</w:t>
            </w:r>
            <w:r w:rsidR="000654E9" w:rsidRPr="000654E9">
              <w:rPr>
                <w:rFonts w:ascii="Times New Roman" w:hAnsi="Times New Roman" w:cs="Times New Roman"/>
                <w:noProof/>
                <w:webHidden/>
              </w:rPr>
              <w:fldChar w:fldCharType="end"/>
            </w:r>
          </w:hyperlink>
        </w:p>
        <w:p w14:paraId="4955472D"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384" w:history="1">
            <w:r w:rsidR="000654E9" w:rsidRPr="000654E9">
              <w:rPr>
                <w:rFonts w:ascii="Times New Roman" w:hAnsi="Times New Roman" w:cs="Times New Roman"/>
                <w:b/>
                <w:bCs/>
                <w:noProof/>
                <w:color w:val="0563C1" w:themeColor="hyperlink"/>
                <w:u w:val="single"/>
              </w:rPr>
              <w:t>10.</w:t>
            </w:r>
            <w:r w:rsidR="000654E9" w:rsidRPr="000654E9">
              <w:rPr>
                <w:rFonts w:ascii="Times New Roman" w:eastAsiaTheme="minorEastAsia" w:hAnsi="Times New Roman" w:cs="Times New Roman"/>
                <w:b/>
                <w:bCs/>
                <w:noProof/>
                <w:lang w:eastAsia="nb-NO"/>
              </w:rPr>
              <w:tab/>
            </w:r>
            <w:r w:rsidR="000654E9" w:rsidRPr="000654E9">
              <w:rPr>
                <w:rFonts w:ascii="Times New Roman" w:hAnsi="Times New Roman" w:cs="Times New Roman"/>
                <w:b/>
                <w:bCs/>
                <w:noProof/>
                <w:color w:val="0563C1" w:themeColor="hyperlink"/>
                <w:u w:val="single"/>
              </w:rPr>
              <w:t>SAMARBEID MED ANDRE INSTANSER</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_Toc33017384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26</w:t>
            </w:r>
            <w:r w:rsidR="000654E9" w:rsidRPr="000654E9">
              <w:rPr>
                <w:rFonts w:ascii="Times New Roman" w:hAnsi="Times New Roman" w:cs="Times New Roman"/>
                <w:b/>
                <w:bCs/>
                <w:noProof/>
                <w:webHidden/>
              </w:rPr>
              <w:fldChar w:fldCharType="end"/>
            </w:r>
          </w:hyperlink>
        </w:p>
        <w:p w14:paraId="679852A0"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385" w:history="1">
            <w:r w:rsidR="000654E9" w:rsidRPr="000654E9">
              <w:rPr>
                <w:rFonts w:ascii="Times New Roman" w:hAnsi="Times New Roman" w:cs="Times New Roman"/>
                <w:b/>
                <w:bCs/>
                <w:noProof/>
                <w:color w:val="0563C1" w:themeColor="hyperlink"/>
                <w:u w:val="single"/>
              </w:rPr>
              <w:t>11.</w:t>
            </w:r>
            <w:r w:rsidR="000654E9" w:rsidRPr="000654E9">
              <w:rPr>
                <w:rFonts w:ascii="Times New Roman" w:eastAsiaTheme="minorEastAsia" w:hAnsi="Times New Roman" w:cs="Times New Roman"/>
                <w:b/>
                <w:bCs/>
                <w:noProof/>
                <w:lang w:eastAsia="nb-NO"/>
              </w:rPr>
              <w:tab/>
            </w:r>
            <w:r w:rsidR="000654E9" w:rsidRPr="000654E9">
              <w:rPr>
                <w:rFonts w:ascii="Times New Roman" w:hAnsi="Times New Roman" w:cs="Times New Roman"/>
                <w:b/>
                <w:bCs/>
                <w:noProof/>
                <w:color w:val="0563C1" w:themeColor="hyperlink"/>
                <w:u w:val="single"/>
              </w:rPr>
              <w:t>FONTENEHUSTILBUDET I RYGGE/MOSS</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_Toc33017385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27</w:t>
            </w:r>
            <w:r w:rsidR="000654E9" w:rsidRPr="000654E9">
              <w:rPr>
                <w:rFonts w:ascii="Times New Roman" w:hAnsi="Times New Roman" w:cs="Times New Roman"/>
                <w:b/>
                <w:bCs/>
                <w:noProof/>
                <w:webHidden/>
              </w:rPr>
              <w:fldChar w:fldCharType="end"/>
            </w:r>
          </w:hyperlink>
        </w:p>
        <w:p w14:paraId="59A6B6B0"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386" w:history="1">
            <w:r w:rsidR="000654E9" w:rsidRPr="000654E9">
              <w:rPr>
                <w:rFonts w:ascii="Times New Roman" w:hAnsi="Times New Roman" w:cs="Times New Roman"/>
                <w:noProof/>
                <w:color w:val="0563C1" w:themeColor="hyperlink"/>
                <w:u w:val="single"/>
              </w:rPr>
              <w:t>KONTOR &amp; MEDIAENHETEN</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_Toc33017386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27</w:t>
            </w:r>
            <w:r w:rsidR="000654E9" w:rsidRPr="000654E9">
              <w:rPr>
                <w:rFonts w:ascii="Times New Roman" w:hAnsi="Times New Roman" w:cs="Times New Roman"/>
                <w:noProof/>
                <w:webHidden/>
              </w:rPr>
              <w:fldChar w:fldCharType="end"/>
            </w:r>
          </w:hyperlink>
        </w:p>
        <w:p w14:paraId="6BBB73B9"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noProof/>
              <w:lang w:eastAsia="nb-NO"/>
            </w:rPr>
          </w:pPr>
          <w:hyperlink w:anchor="_Toc33017391" w:history="1">
            <w:r w:rsidR="000654E9" w:rsidRPr="000654E9">
              <w:rPr>
                <w:rFonts w:ascii="Times New Roman" w:hAnsi="Times New Roman" w:cs="Times New Roman"/>
                <w:noProof/>
                <w:color w:val="0563C1" w:themeColor="hyperlink"/>
                <w:u w:val="single"/>
              </w:rPr>
              <w:t>KJØKKEN- OG HAGEENHETEN</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_Toc33017391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32</w:t>
            </w:r>
            <w:r w:rsidR="000654E9" w:rsidRPr="000654E9">
              <w:rPr>
                <w:rFonts w:ascii="Times New Roman" w:hAnsi="Times New Roman" w:cs="Times New Roman"/>
                <w:noProof/>
                <w:webHidden/>
              </w:rPr>
              <w:fldChar w:fldCharType="end"/>
            </w:r>
          </w:hyperlink>
        </w:p>
        <w:p w14:paraId="11536EBB"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392" w:history="1">
            <w:r w:rsidR="000654E9" w:rsidRPr="000654E9">
              <w:rPr>
                <w:rFonts w:ascii="Times New Roman" w:hAnsi="Times New Roman" w:cs="Times New Roman"/>
                <w:b/>
                <w:bCs/>
                <w:noProof/>
                <w:color w:val="0563C1" w:themeColor="hyperlink"/>
                <w:u w:val="single"/>
              </w:rPr>
              <w:t>12.</w:t>
            </w:r>
            <w:r w:rsidR="000654E9" w:rsidRPr="000654E9">
              <w:rPr>
                <w:rFonts w:ascii="Times New Roman" w:eastAsiaTheme="minorEastAsia" w:hAnsi="Times New Roman" w:cs="Times New Roman"/>
                <w:b/>
                <w:bCs/>
                <w:noProof/>
                <w:lang w:eastAsia="nb-NO"/>
              </w:rPr>
              <w:tab/>
            </w:r>
            <w:r w:rsidR="000654E9" w:rsidRPr="000654E9">
              <w:rPr>
                <w:rFonts w:ascii="Times New Roman" w:hAnsi="Times New Roman" w:cs="Times New Roman"/>
                <w:b/>
                <w:bCs/>
                <w:noProof/>
                <w:color w:val="0563C1" w:themeColor="hyperlink"/>
                <w:u w:val="single"/>
              </w:rPr>
              <w:t>PROSJEKT JOBB, STUDIER OG UNG</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_Toc33017392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36</w:t>
            </w:r>
            <w:r w:rsidR="000654E9" w:rsidRPr="000654E9">
              <w:rPr>
                <w:rFonts w:ascii="Times New Roman" w:hAnsi="Times New Roman" w:cs="Times New Roman"/>
                <w:b/>
                <w:bCs/>
                <w:noProof/>
                <w:webHidden/>
              </w:rPr>
              <w:fldChar w:fldCharType="end"/>
            </w:r>
          </w:hyperlink>
        </w:p>
        <w:p w14:paraId="48CBAC69"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393" w:history="1">
            <w:r w:rsidR="000654E9" w:rsidRPr="000654E9">
              <w:rPr>
                <w:rFonts w:ascii="Times New Roman" w:hAnsi="Times New Roman" w:cs="Times New Roman"/>
                <w:noProof/>
                <w:color w:val="0563C1" w:themeColor="hyperlink"/>
                <w:u w:val="single"/>
              </w:rPr>
              <w:t>Arbeid, studier og overgangsarbeid</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_Toc33017393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36</w:t>
            </w:r>
            <w:r w:rsidR="000654E9" w:rsidRPr="000654E9">
              <w:rPr>
                <w:rFonts w:ascii="Times New Roman" w:hAnsi="Times New Roman" w:cs="Times New Roman"/>
                <w:noProof/>
                <w:webHidden/>
              </w:rPr>
              <w:fldChar w:fldCharType="end"/>
            </w:r>
          </w:hyperlink>
        </w:p>
        <w:p w14:paraId="48A225FD"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394" w:history="1">
            <w:r w:rsidR="000654E9" w:rsidRPr="000654E9">
              <w:rPr>
                <w:rFonts w:ascii="Times New Roman" w:hAnsi="Times New Roman" w:cs="Times New Roman"/>
                <w:noProof/>
                <w:color w:val="0563C1" w:themeColor="hyperlink"/>
                <w:u w:val="single"/>
              </w:rPr>
              <w:t>Ungdomsgruppa #SMS (studier med støtte)</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_Toc33017394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38</w:t>
            </w:r>
            <w:r w:rsidR="000654E9" w:rsidRPr="000654E9">
              <w:rPr>
                <w:rFonts w:ascii="Times New Roman" w:hAnsi="Times New Roman" w:cs="Times New Roman"/>
                <w:noProof/>
                <w:webHidden/>
              </w:rPr>
              <w:fldChar w:fldCharType="end"/>
            </w:r>
          </w:hyperlink>
        </w:p>
        <w:p w14:paraId="0F983FB1"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395" w:history="1">
            <w:r w:rsidR="000654E9" w:rsidRPr="000654E9">
              <w:rPr>
                <w:rFonts w:ascii="Times New Roman" w:hAnsi="Times New Roman" w:cs="Times New Roman"/>
                <w:b/>
                <w:bCs/>
                <w:noProof/>
                <w:color w:val="0563C1" w:themeColor="hyperlink"/>
                <w:u w:val="single"/>
              </w:rPr>
              <w:t xml:space="preserve">13. </w:t>
            </w:r>
            <w:r w:rsidR="000654E9" w:rsidRPr="000654E9">
              <w:rPr>
                <w:rFonts w:ascii="Times New Roman" w:hAnsi="Times New Roman" w:cs="Times New Roman"/>
                <w:noProof/>
                <w:color w:val="0563C1" w:themeColor="hyperlink"/>
                <w:u w:val="single"/>
              </w:rPr>
              <w:t xml:space="preserve">   </w:t>
            </w:r>
            <w:r w:rsidR="000654E9" w:rsidRPr="000654E9">
              <w:rPr>
                <w:rFonts w:ascii="Times New Roman" w:hAnsi="Times New Roman" w:cs="Times New Roman"/>
                <w:b/>
                <w:bCs/>
                <w:noProof/>
                <w:color w:val="0563C1" w:themeColor="hyperlink"/>
                <w:u w:val="single"/>
              </w:rPr>
              <w:t>STATISTIKK</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_Toc33017395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44</w:t>
            </w:r>
            <w:r w:rsidR="000654E9" w:rsidRPr="000654E9">
              <w:rPr>
                <w:rFonts w:ascii="Times New Roman" w:hAnsi="Times New Roman" w:cs="Times New Roman"/>
                <w:b/>
                <w:bCs/>
                <w:noProof/>
                <w:webHidden/>
              </w:rPr>
              <w:fldChar w:fldCharType="end"/>
            </w:r>
          </w:hyperlink>
        </w:p>
        <w:p w14:paraId="5ED0288A"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396" w:history="1">
            <w:r w:rsidR="000654E9" w:rsidRPr="000654E9">
              <w:rPr>
                <w:rFonts w:ascii="Times New Roman" w:hAnsi="Times New Roman" w:cs="Times New Roman"/>
                <w:noProof/>
                <w:color w:val="0563C1" w:themeColor="hyperlink"/>
                <w:u w:val="single"/>
              </w:rPr>
              <w:t>DEFINISJONER</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_Toc33017396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44</w:t>
            </w:r>
            <w:r w:rsidR="000654E9" w:rsidRPr="000654E9">
              <w:rPr>
                <w:rFonts w:ascii="Times New Roman" w:hAnsi="Times New Roman" w:cs="Times New Roman"/>
                <w:noProof/>
                <w:webHidden/>
              </w:rPr>
              <w:fldChar w:fldCharType="end"/>
            </w:r>
          </w:hyperlink>
        </w:p>
        <w:p w14:paraId="72B01BA8"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397" w:history="1">
            <w:r w:rsidR="000654E9" w:rsidRPr="000654E9">
              <w:rPr>
                <w:rFonts w:ascii="Times New Roman" w:hAnsi="Times New Roman" w:cs="Times New Roman"/>
                <w:noProof/>
                <w:color w:val="0563C1" w:themeColor="hyperlink"/>
                <w:u w:val="single"/>
              </w:rPr>
              <w:t>Omvisninger</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_Toc33017397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47</w:t>
            </w:r>
            <w:r w:rsidR="000654E9" w:rsidRPr="000654E9">
              <w:rPr>
                <w:rFonts w:ascii="Times New Roman" w:hAnsi="Times New Roman" w:cs="Times New Roman"/>
                <w:noProof/>
                <w:webHidden/>
              </w:rPr>
              <w:fldChar w:fldCharType="end"/>
            </w:r>
          </w:hyperlink>
        </w:p>
        <w:p w14:paraId="692200F4"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398" w:history="1">
            <w:r w:rsidR="000654E9" w:rsidRPr="000654E9">
              <w:rPr>
                <w:rFonts w:ascii="Times New Roman" w:hAnsi="Times New Roman" w:cs="Times New Roman"/>
                <w:noProof/>
                <w:color w:val="0563C1" w:themeColor="hyperlink"/>
                <w:u w:val="single"/>
              </w:rPr>
              <w:t>Besøk</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_Toc33017398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47</w:t>
            </w:r>
            <w:r w:rsidR="000654E9" w:rsidRPr="000654E9">
              <w:rPr>
                <w:rFonts w:ascii="Times New Roman" w:hAnsi="Times New Roman" w:cs="Times New Roman"/>
                <w:noProof/>
                <w:webHidden/>
              </w:rPr>
              <w:fldChar w:fldCharType="end"/>
            </w:r>
          </w:hyperlink>
        </w:p>
        <w:p w14:paraId="588B7378"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399" w:history="1">
            <w:r w:rsidR="000654E9" w:rsidRPr="000654E9">
              <w:rPr>
                <w:rFonts w:ascii="Times New Roman" w:hAnsi="Times New Roman" w:cs="Times New Roman"/>
                <w:noProof/>
                <w:color w:val="0563C1" w:themeColor="hyperlink"/>
                <w:u w:val="single"/>
              </w:rPr>
              <w:t>Tendenser</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_Toc33017399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47</w:t>
            </w:r>
            <w:r w:rsidR="000654E9" w:rsidRPr="000654E9">
              <w:rPr>
                <w:rFonts w:ascii="Times New Roman" w:hAnsi="Times New Roman" w:cs="Times New Roman"/>
                <w:noProof/>
                <w:webHidden/>
              </w:rPr>
              <w:fldChar w:fldCharType="end"/>
            </w:r>
          </w:hyperlink>
        </w:p>
        <w:p w14:paraId="78D9B2D5"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400" w:history="1">
            <w:r w:rsidR="000654E9" w:rsidRPr="000654E9">
              <w:rPr>
                <w:rFonts w:ascii="Times New Roman" w:hAnsi="Times New Roman" w:cs="Times New Roman"/>
                <w:noProof/>
                <w:color w:val="0563C1" w:themeColor="hyperlink"/>
                <w:u w:val="single"/>
              </w:rPr>
              <w:t>Trivselsundersøkelsen</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_Toc33017400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47</w:t>
            </w:r>
            <w:r w:rsidR="000654E9" w:rsidRPr="000654E9">
              <w:rPr>
                <w:rFonts w:ascii="Times New Roman" w:hAnsi="Times New Roman" w:cs="Times New Roman"/>
                <w:noProof/>
                <w:webHidden/>
              </w:rPr>
              <w:fldChar w:fldCharType="end"/>
            </w:r>
          </w:hyperlink>
        </w:p>
        <w:p w14:paraId="52AE9954"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401" w:history="1">
            <w:r w:rsidR="000654E9" w:rsidRPr="000654E9">
              <w:rPr>
                <w:rFonts w:ascii="Times New Roman" w:hAnsi="Times New Roman" w:cs="Times New Roman"/>
                <w:b/>
                <w:bCs/>
                <w:noProof/>
                <w:color w:val="0563C1" w:themeColor="hyperlink"/>
                <w:u w:val="single"/>
              </w:rPr>
              <w:t xml:space="preserve">14. </w:t>
            </w:r>
            <w:r w:rsidR="000654E9" w:rsidRPr="000654E9">
              <w:rPr>
                <w:rFonts w:ascii="Times New Roman" w:hAnsi="Times New Roman" w:cs="Times New Roman"/>
                <w:bCs/>
                <w:noProof/>
                <w:color w:val="0563C1" w:themeColor="hyperlink"/>
                <w:u w:val="single"/>
              </w:rPr>
              <w:t xml:space="preserve">  </w:t>
            </w:r>
            <w:r w:rsidR="000654E9" w:rsidRPr="000654E9">
              <w:rPr>
                <w:rFonts w:ascii="Times New Roman" w:hAnsi="Times New Roman" w:cs="Times New Roman"/>
                <w:b/>
                <w:bCs/>
                <w:noProof/>
                <w:color w:val="0563C1" w:themeColor="hyperlink"/>
                <w:u w:val="single"/>
              </w:rPr>
              <w:t>MEDLEMSHISTORIER</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_Toc33017401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51</w:t>
            </w:r>
            <w:r w:rsidR="000654E9" w:rsidRPr="000654E9">
              <w:rPr>
                <w:rFonts w:ascii="Times New Roman" w:hAnsi="Times New Roman" w:cs="Times New Roman"/>
                <w:b/>
                <w:bCs/>
                <w:noProof/>
                <w:webHidden/>
              </w:rPr>
              <w:fldChar w:fldCharType="end"/>
            </w:r>
          </w:hyperlink>
        </w:p>
        <w:p w14:paraId="0F3D006A"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402" w:history="1">
            <w:r w:rsidR="000654E9" w:rsidRPr="000654E9">
              <w:rPr>
                <w:rFonts w:ascii="Times New Roman" w:hAnsi="Times New Roman" w:cs="Times New Roman"/>
                <w:noProof/>
                <w:color w:val="0563C1" w:themeColor="hyperlink"/>
                <w:u w:val="single"/>
              </w:rPr>
              <w:t>Sverre 64 år, medlem nr. 113</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_Toc33017402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51</w:t>
            </w:r>
            <w:r w:rsidR="000654E9" w:rsidRPr="000654E9">
              <w:rPr>
                <w:rFonts w:ascii="Times New Roman" w:hAnsi="Times New Roman" w:cs="Times New Roman"/>
                <w:noProof/>
                <w:webHidden/>
              </w:rPr>
              <w:fldChar w:fldCharType="end"/>
            </w:r>
          </w:hyperlink>
        </w:p>
        <w:p w14:paraId="32458E44"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403" w:history="1">
            <w:r w:rsidR="000654E9" w:rsidRPr="000654E9">
              <w:rPr>
                <w:rFonts w:ascii="Times New Roman" w:hAnsi="Times New Roman" w:cs="Times New Roman"/>
                <w:noProof/>
                <w:color w:val="0563C1" w:themeColor="hyperlink"/>
                <w:u w:val="single"/>
              </w:rPr>
              <w:t>Belinda 29 år, medlem nr. 46</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_Toc33017403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52</w:t>
            </w:r>
            <w:r w:rsidR="000654E9" w:rsidRPr="000654E9">
              <w:rPr>
                <w:rFonts w:ascii="Times New Roman" w:hAnsi="Times New Roman" w:cs="Times New Roman"/>
                <w:noProof/>
                <w:webHidden/>
              </w:rPr>
              <w:fldChar w:fldCharType="end"/>
            </w:r>
          </w:hyperlink>
        </w:p>
        <w:p w14:paraId="316FA38A" w14:textId="77777777" w:rsidR="000654E9" w:rsidRPr="000654E9" w:rsidRDefault="00DD4C26" w:rsidP="000654E9">
          <w:pPr>
            <w:tabs>
              <w:tab w:val="right" w:leader="dot" w:pos="9056"/>
            </w:tabs>
            <w:spacing w:after="100" w:line="256" w:lineRule="auto"/>
            <w:rPr>
              <w:rFonts w:eastAsiaTheme="minorEastAsia"/>
              <w:noProof/>
              <w:lang w:eastAsia="nb-NO"/>
            </w:rPr>
          </w:pPr>
          <w:hyperlink w:anchor="_Toc33017404" w:history="1">
            <w:r w:rsidR="000654E9" w:rsidRPr="000654E9">
              <w:rPr>
                <w:rFonts w:ascii="Times New Roman" w:hAnsi="Times New Roman" w:cs="Times New Roman"/>
                <w:noProof/>
                <w:color w:val="0563C1" w:themeColor="hyperlink"/>
                <w:u w:val="single"/>
              </w:rPr>
              <w:t>Christoffer 24 år, medlem nr. 82</w:t>
            </w:r>
            <w:r w:rsidR="000654E9" w:rsidRPr="000654E9">
              <w:rPr>
                <w:rFonts w:ascii="Times New Roman" w:hAnsi="Times New Roman" w:cs="Times New Roman"/>
                <w:noProof/>
                <w:webHidden/>
              </w:rPr>
              <w:tab/>
            </w:r>
            <w:r w:rsidR="000654E9" w:rsidRPr="000654E9">
              <w:rPr>
                <w:rFonts w:ascii="Times New Roman" w:hAnsi="Times New Roman" w:cs="Times New Roman"/>
                <w:noProof/>
                <w:webHidden/>
              </w:rPr>
              <w:fldChar w:fldCharType="begin"/>
            </w:r>
            <w:r w:rsidR="000654E9" w:rsidRPr="000654E9">
              <w:rPr>
                <w:rFonts w:ascii="Times New Roman" w:hAnsi="Times New Roman" w:cs="Times New Roman"/>
                <w:noProof/>
                <w:webHidden/>
              </w:rPr>
              <w:instrText xml:space="preserve"> PAGEREF _Toc33017404 \h </w:instrText>
            </w:r>
            <w:r w:rsidR="000654E9" w:rsidRPr="000654E9">
              <w:rPr>
                <w:rFonts w:ascii="Times New Roman" w:hAnsi="Times New Roman" w:cs="Times New Roman"/>
                <w:noProof/>
                <w:webHidden/>
              </w:rPr>
            </w:r>
            <w:r w:rsidR="000654E9" w:rsidRPr="000654E9">
              <w:rPr>
                <w:rFonts w:ascii="Times New Roman" w:hAnsi="Times New Roman" w:cs="Times New Roman"/>
                <w:noProof/>
                <w:webHidden/>
              </w:rPr>
              <w:fldChar w:fldCharType="separate"/>
            </w:r>
            <w:r w:rsidR="000654E9" w:rsidRPr="000654E9">
              <w:rPr>
                <w:rFonts w:ascii="Times New Roman" w:hAnsi="Times New Roman" w:cs="Times New Roman"/>
                <w:noProof/>
                <w:webHidden/>
              </w:rPr>
              <w:t>53</w:t>
            </w:r>
            <w:r w:rsidR="000654E9" w:rsidRPr="000654E9">
              <w:rPr>
                <w:rFonts w:ascii="Times New Roman" w:hAnsi="Times New Roman" w:cs="Times New Roman"/>
                <w:noProof/>
                <w:webHidden/>
              </w:rPr>
              <w:fldChar w:fldCharType="end"/>
            </w:r>
          </w:hyperlink>
        </w:p>
        <w:p w14:paraId="22E1C0FF" w14:textId="77777777" w:rsidR="000654E9" w:rsidRPr="000654E9" w:rsidRDefault="00DD4C26" w:rsidP="000654E9">
          <w:pPr>
            <w:tabs>
              <w:tab w:val="left" w:pos="440"/>
              <w:tab w:val="right" w:leader="dot" w:pos="9056"/>
            </w:tabs>
            <w:spacing w:after="100" w:line="256" w:lineRule="auto"/>
            <w:rPr>
              <w:rFonts w:ascii="Times New Roman" w:eastAsiaTheme="minorEastAsia" w:hAnsi="Times New Roman" w:cs="Times New Roman"/>
              <w:b/>
              <w:bCs/>
              <w:noProof/>
              <w:lang w:eastAsia="nb-NO"/>
            </w:rPr>
          </w:pPr>
          <w:hyperlink w:anchor="_Toc33017405" w:history="1">
            <w:r w:rsidR="000654E9" w:rsidRPr="000654E9">
              <w:rPr>
                <w:rFonts w:ascii="Times New Roman" w:hAnsi="Times New Roman" w:cs="Times New Roman"/>
                <w:b/>
                <w:bCs/>
                <w:noProof/>
                <w:color w:val="0563C1" w:themeColor="hyperlink"/>
                <w:u w:val="single"/>
              </w:rPr>
              <w:t>15.</w:t>
            </w:r>
            <w:r w:rsidR="000654E9" w:rsidRPr="000654E9">
              <w:rPr>
                <w:rFonts w:ascii="Times New Roman" w:eastAsiaTheme="minorEastAsia" w:hAnsi="Times New Roman" w:cs="Times New Roman"/>
                <w:b/>
                <w:bCs/>
                <w:noProof/>
                <w:lang w:eastAsia="nb-NO"/>
              </w:rPr>
              <w:tab/>
            </w:r>
            <w:r w:rsidR="000654E9" w:rsidRPr="000654E9">
              <w:rPr>
                <w:rFonts w:ascii="Times New Roman" w:hAnsi="Times New Roman" w:cs="Times New Roman"/>
                <w:b/>
                <w:bCs/>
                <w:noProof/>
                <w:color w:val="0563C1" w:themeColor="hyperlink"/>
                <w:u w:val="single"/>
              </w:rPr>
              <w:t>NYTTIG LENKER</w:t>
            </w:r>
            <w:r w:rsidR="000654E9" w:rsidRPr="000654E9">
              <w:rPr>
                <w:rFonts w:ascii="Times New Roman" w:hAnsi="Times New Roman" w:cs="Times New Roman"/>
                <w:b/>
                <w:bCs/>
                <w:noProof/>
                <w:webHidden/>
              </w:rPr>
              <w:tab/>
            </w:r>
            <w:r w:rsidR="000654E9" w:rsidRPr="000654E9">
              <w:rPr>
                <w:rFonts w:ascii="Times New Roman" w:hAnsi="Times New Roman" w:cs="Times New Roman"/>
                <w:b/>
                <w:bCs/>
                <w:noProof/>
                <w:webHidden/>
              </w:rPr>
              <w:fldChar w:fldCharType="begin"/>
            </w:r>
            <w:r w:rsidR="000654E9" w:rsidRPr="000654E9">
              <w:rPr>
                <w:rFonts w:ascii="Times New Roman" w:hAnsi="Times New Roman" w:cs="Times New Roman"/>
                <w:b/>
                <w:bCs/>
                <w:noProof/>
                <w:webHidden/>
              </w:rPr>
              <w:instrText xml:space="preserve"> PAGEREF _Toc33017405 \h </w:instrText>
            </w:r>
            <w:r w:rsidR="000654E9" w:rsidRPr="000654E9">
              <w:rPr>
                <w:rFonts w:ascii="Times New Roman" w:hAnsi="Times New Roman" w:cs="Times New Roman"/>
                <w:b/>
                <w:bCs/>
                <w:noProof/>
                <w:webHidden/>
              </w:rPr>
            </w:r>
            <w:r w:rsidR="000654E9" w:rsidRPr="000654E9">
              <w:rPr>
                <w:rFonts w:ascii="Times New Roman" w:hAnsi="Times New Roman" w:cs="Times New Roman"/>
                <w:b/>
                <w:bCs/>
                <w:noProof/>
                <w:webHidden/>
              </w:rPr>
              <w:fldChar w:fldCharType="separate"/>
            </w:r>
            <w:r w:rsidR="000654E9" w:rsidRPr="000654E9">
              <w:rPr>
                <w:rFonts w:ascii="Times New Roman" w:hAnsi="Times New Roman" w:cs="Times New Roman"/>
                <w:b/>
                <w:bCs/>
                <w:noProof/>
                <w:webHidden/>
              </w:rPr>
              <w:t>54</w:t>
            </w:r>
            <w:r w:rsidR="000654E9" w:rsidRPr="000654E9">
              <w:rPr>
                <w:rFonts w:ascii="Times New Roman" w:hAnsi="Times New Roman" w:cs="Times New Roman"/>
                <w:b/>
                <w:bCs/>
                <w:noProof/>
                <w:webHidden/>
              </w:rPr>
              <w:fldChar w:fldCharType="end"/>
            </w:r>
          </w:hyperlink>
        </w:p>
        <w:p w14:paraId="49B5C4A3" w14:textId="77777777" w:rsidR="000654E9" w:rsidRPr="000654E9" w:rsidRDefault="000654E9" w:rsidP="000654E9">
          <w:pPr>
            <w:spacing w:line="256" w:lineRule="auto"/>
          </w:pPr>
          <w:r w:rsidRPr="000654E9">
            <w:fldChar w:fldCharType="end"/>
          </w:r>
        </w:p>
      </w:sdtContent>
    </w:sdt>
    <w:p w14:paraId="5D457E6D" w14:textId="1D19BAB1" w:rsidR="000654E9" w:rsidRPr="000654E9" w:rsidRDefault="5CD431C1" w:rsidP="0D7F869D">
      <w:pPr>
        <w:keepNext/>
        <w:keepLines/>
        <w:numPr>
          <w:ilvl w:val="0"/>
          <w:numId w:val="33"/>
        </w:numPr>
        <w:spacing w:before="240" w:after="0" w:line="256" w:lineRule="auto"/>
        <w:outlineLvl w:val="0"/>
        <w:rPr>
          <w:rFonts w:eastAsiaTheme="minorEastAsia"/>
          <w:b/>
          <w:bCs/>
          <w:color w:val="000000" w:themeColor="text1"/>
          <w:sz w:val="32"/>
          <w:szCs w:val="32"/>
        </w:rPr>
      </w:pPr>
      <w:bookmarkStart w:id="2" w:name="_Toc33017368"/>
      <w:r w:rsidRPr="0D7F869D">
        <w:rPr>
          <w:rFonts w:eastAsiaTheme="minorEastAsia"/>
          <w:b/>
          <w:bCs/>
          <w:color w:val="000000" w:themeColor="text1"/>
          <w:sz w:val="32"/>
          <w:szCs w:val="32"/>
        </w:rPr>
        <w:t>OPPSUMMERING, daglig leder har ordet</w:t>
      </w:r>
      <w:bookmarkEnd w:id="2"/>
    </w:p>
    <w:p w14:paraId="4DC5FEF4" w14:textId="56C86715" w:rsidR="0D7F869D" w:rsidRDefault="0D7F869D" w:rsidP="0D7F869D">
      <w:pPr>
        <w:spacing w:line="256" w:lineRule="auto"/>
        <w:rPr>
          <w:rFonts w:eastAsiaTheme="minorEastAsia"/>
          <w:sz w:val="24"/>
          <w:szCs w:val="24"/>
        </w:rPr>
      </w:pPr>
    </w:p>
    <w:p w14:paraId="4AE4A6C3" w14:textId="6B802BCC" w:rsidR="000654E9" w:rsidRPr="000654E9" w:rsidRDefault="000654E9" w:rsidP="21247574">
      <w:pPr>
        <w:spacing w:line="256" w:lineRule="auto"/>
        <w:rPr>
          <w:rFonts w:eastAsiaTheme="minorEastAsia"/>
          <w:sz w:val="24"/>
          <w:szCs w:val="24"/>
        </w:rPr>
      </w:pPr>
      <w:r w:rsidRPr="000654E9">
        <w:rPr>
          <w:noProof/>
        </w:rPr>
        <w:drawing>
          <wp:anchor distT="0" distB="0" distL="114300" distR="114300" simplePos="0" relativeHeight="251658245" behindDoc="0" locked="0" layoutInCell="1" allowOverlap="1" wp14:anchorId="5E7F5F49" wp14:editId="57775633">
            <wp:simplePos x="0" y="0"/>
            <wp:positionH relativeFrom="column">
              <wp:posOffset>5715</wp:posOffset>
            </wp:positionH>
            <wp:positionV relativeFrom="paragraph">
              <wp:posOffset>1270</wp:posOffset>
            </wp:positionV>
            <wp:extent cx="2116455" cy="2818130"/>
            <wp:effectExtent l="0" t="0" r="0" b="1270"/>
            <wp:wrapSquare wrapText="bothSides"/>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16455" cy="2818130"/>
                    </a:xfrm>
                    <a:prstGeom prst="rect">
                      <a:avLst/>
                    </a:prstGeom>
                    <a:noFill/>
                  </pic:spPr>
                </pic:pic>
              </a:graphicData>
            </a:graphic>
            <wp14:sizeRelH relativeFrom="page">
              <wp14:pctWidth>0</wp14:pctWidth>
            </wp14:sizeRelH>
            <wp14:sizeRelV relativeFrom="page">
              <wp14:pctHeight>0</wp14:pctHeight>
            </wp14:sizeRelV>
          </wp:anchor>
        </w:drawing>
      </w:r>
      <w:r w:rsidR="0368B56C" w:rsidRPr="0D7F869D">
        <w:rPr>
          <w:rFonts w:eastAsiaTheme="minorEastAsia"/>
          <w:sz w:val="24"/>
          <w:szCs w:val="24"/>
        </w:rPr>
        <w:t>2021 har vært et begivenhetsrikt år</w:t>
      </w:r>
      <w:r w:rsidR="181C74F7" w:rsidRPr="0D7F869D">
        <w:rPr>
          <w:rFonts w:eastAsiaTheme="minorEastAsia"/>
          <w:sz w:val="24"/>
          <w:szCs w:val="24"/>
        </w:rPr>
        <w:t>,</w:t>
      </w:r>
      <w:r w:rsidR="0368B56C" w:rsidRPr="0D7F869D">
        <w:rPr>
          <w:rFonts w:eastAsiaTheme="minorEastAsia"/>
          <w:sz w:val="24"/>
          <w:szCs w:val="24"/>
        </w:rPr>
        <w:t xml:space="preserve"> tross pandemi og en større vannlekkasje på huset i januar. </w:t>
      </w:r>
      <w:r w:rsidR="0F1A0C1D" w:rsidRPr="0D7F869D">
        <w:rPr>
          <w:rFonts w:eastAsiaTheme="minorEastAsia"/>
          <w:sz w:val="24"/>
          <w:szCs w:val="24"/>
        </w:rPr>
        <w:t xml:space="preserve">Vannlekkasjen medførte bytte </w:t>
      </w:r>
      <w:r w:rsidR="6447522C" w:rsidRPr="0D7F869D">
        <w:rPr>
          <w:rFonts w:eastAsiaTheme="minorEastAsia"/>
          <w:sz w:val="24"/>
          <w:szCs w:val="24"/>
        </w:rPr>
        <w:t xml:space="preserve">av </w:t>
      </w:r>
      <w:r w:rsidR="0F1A0C1D" w:rsidRPr="0D7F869D">
        <w:rPr>
          <w:rFonts w:eastAsiaTheme="minorEastAsia"/>
          <w:sz w:val="24"/>
          <w:szCs w:val="24"/>
        </w:rPr>
        <w:t>base, til Solli Skole</w:t>
      </w:r>
      <w:r w:rsidR="4DDC31F0" w:rsidRPr="0D7F869D">
        <w:rPr>
          <w:rFonts w:eastAsiaTheme="minorEastAsia"/>
          <w:sz w:val="24"/>
          <w:szCs w:val="24"/>
        </w:rPr>
        <w:t>,</w:t>
      </w:r>
      <w:r w:rsidR="5512D4A9" w:rsidRPr="0D7F869D">
        <w:rPr>
          <w:rFonts w:eastAsiaTheme="minorEastAsia"/>
          <w:sz w:val="24"/>
          <w:szCs w:val="24"/>
        </w:rPr>
        <w:t xml:space="preserve"> i perioden januar til mai</w:t>
      </w:r>
      <w:r w:rsidR="5D987EAA" w:rsidRPr="0D7F869D">
        <w:rPr>
          <w:rFonts w:eastAsiaTheme="minorEastAsia"/>
          <w:sz w:val="24"/>
          <w:szCs w:val="24"/>
        </w:rPr>
        <w:t xml:space="preserve">. Vi har hatt en meget god dialog med Moss kommune, som </w:t>
      </w:r>
      <w:r w:rsidR="5D07210C" w:rsidRPr="0D7F869D">
        <w:rPr>
          <w:rFonts w:eastAsiaTheme="minorEastAsia"/>
          <w:sz w:val="24"/>
          <w:szCs w:val="24"/>
        </w:rPr>
        <w:t xml:space="preserve">raskt </w:t>
      </w:r>
      <w:r w:rsidR="5D987EAA" w:rsidRPr="0D7F869D">
        <w:rPr>
          <w:rFonts w:eastAsiaTheme="minorEastAsia"/>
          <w:sz w:val="24"/>
          <w:szCs w:val="24"/>
        </w:rPr>
        <w:t xml:space="preserve">hjalp oss å finne egnet sted – og også løpende </w:t>
      </w:r>
      <w:r w:rsidR="6D74BB32" w:rsidRPr="0D7F869D">
        <w:rPr>
          <w:rFonts w:eastAsiaTheme="minorEastAsia"/>
          <w:sz w:val="24"/>
          <w:szCs w:val="24"/>
        </w:rPr>
        <w:t xml:space="preserve">med tanke på </w:t>
      </w:r>
      <w:r w:rsidR="5D987EAA" w:rsidRPr="0D7F869D">
        <w:rPr>
          <w:rFonts w:eastAsiaTheme="minorEastAsia"/>
          <w:sz w:val="24"/>
          <w:szCs w:val="24"/>
        </w:rPr>
        <w:t>restriksjoner, lokale</w:t>
      </w:r>
      <w:r w:rsidR="43C8F6A6" w:rsidRPr="0D7F869D">
        <w:rPr>
          <w:rFonts w:eastAsiaTheme="minorEastAsia"/>
          <w:sz w:val="24"/>
          <w:szCs w:val="24"/>
        </w:rPr>
        <w:t xml:space="preserve">- </w:t>
      </w:r>
      <w:r w:rsidR="5D987EAA" w:rsidRPr="0D7F869D">
        <w:rPr>
          <w:rFonts w:eastAsiaTheme="minorEastAsia"/>
          <w:sz w:val="24"/>
          <w:szCs w:val="24"/>
        </w:rPr>
        <w:t>og nasjonale føringer for smittev</w:t>
      </w:r>
      <w:r w:rsidR="27C4630F" w:rsidRPr="0D7F869D">
        <w:rPr>
          <w:rFonts w:eastAsiaTheme="minorEastAsia"/>
          <w:sz w:val="24"/>
          <w:szCs w:val="24"/>
        </w:rPr>
        <w:t>erntiltak.</w:t>
      </w:r>
      <w:r w:rsidR="31398D9F" w:rsidRPr="0D7F869D">
        <w:rPr>
          <w:rFonts w:eastAsiaTheme="minorEastAsia"/>
          <w:sz w:val="24"/>
          <w:szCs w:val="24"/>
        </w:rPr>
        <w:t xml:space="preserve"> Målet har hele tiden vært å ha </w:t>
      </w:r>
      <w:r w:rsidR="31398D9F" w:rsidRPr="0D7F869D">
        <w:rPr>
          <w:rFonts w:eastAsiaTheme="minorEastAsia"/>
          <w:b/>
          <w:bCs/>
          <w:sz w:val="24"/>
          <w:szCs w:val="24"/>
        </w:rPr>
        <w:t>et åpent hus</w:t>
      </w:r>
      <w:r w:rsidR="31398D9F" w:rsidRPr="0D7F869D">
        <w:rPr>
          <w:rFonts w:eastAsiaTheme="minorEastAsia"/>
          <w:sz w:val="24"/>
          <w:szCs w:val="24"/>
        </w:rPr>
        <w:t>,</w:t>
      </w:r>
      <w:r w:rsidR="16D2A53D" w:rsidRPr="0D7F869D">
        <w:rPr>
          <w:rFonts w:eastAsiaTheme="minorEastAsia"/>
          <w:sz w:val="24"/>
          <w:szCs w:val="24"/>
        </w:rPr>
        <w:t xml:space="preserve"> og </w:t>
      </w:r>
      <w:r w:rsidR="16D2A53D" w:rsidRPr="0D7F869D">
        <w:rPr>
          <w:rFonts w:eastAsiaTheme="minorEastAsia"/>
          <w:b/>
          <w:bCs/>
          <w:sz w:val="24"/>
          <w:szCs w:val="24"/>
        </w:rPr>
        <w:t>et åpent fellesskap</w:t>
      </w:r>
      <w:r w:rsidR="16D2A53D" w:rsidRPr="0D7F869D">
        <w:rPr>
          <w:rFonts w:eastAsiaTheme="minorEastAsia"/>
          <w:sz w:val="24"/>
          <w:szCs w:val="24"/>
        </w:rPr>
        <w:t xml:space="preserve"> slik</w:t>
      </w:r>
      <w:r w:rsidR="31398D9F" w:rsidRPr="0D7F869D">
        <w:rPr>
          <w:rFonts w:eastAsiaTheme="minorEastAsia"/>
          <w:sz w:val="24"/>
          <w:szCs w:val="24"/>
        </w:rPr>
        <w:t xml:space="preserve"> at de som har behov for fontenehusets tilbud skal nås og inkluderes i vår arbeidsrettede dag.</w:t>
      </w:r>
      <w:r w:rsidR="75667C27" w:rsidRPr="0D7F869D">
        <w:rPr>
          <w:rFonts w:eastAsiaTheme="minorEastAsia"/>
          <w:sz w:val="24"/>
          <w:szCs w:val="24"/>
        </w:rPr>
        <w:t xml:space="preserve"> Vi har tidvis operert som et heldigitalt hus eller som et hybrid hus</w:t>
      </w:r>
      <w:r w:rsidR="57341105" w:rsidRPr="0D7F869D">
        <w:rPr>
          <w:rFonts w:eastAsiaTheme="minorEastAsia"/>
          <w:sz w:val="24"/>
          <w:szCs w:val="24"/>
        </w:rPr>
        <w:t xml:space="preserve">, hvor noen deltar fysisk </w:t>
      </w:r>
      <w:r w:rsidR="26D77510" w:rsidRPr="0D7F869D">
        <w:rPr>
          <w:rFonts w:eastAsiaTheme="minorEastAsia"/>
          <w:sz w:val="24"/>
          <w:szCs w:val="24"/>
        </w:rPr>
        <w:t xml:space="preserve">og </w:t>
      </w:r>
      <w:r w:rsidR="57341105" w:rsidRPr="0D7F869D">
        <w:rPr>
          <w:rFonts w:eastAsiaTheme="minorEastAsia"/>
          <w:sz w:val="24"/>
          <w:szCs w:val="24"/>
        </w:rPr>
        <w:t>andre digitalt</w:t>
      </w:r>
      <w:r w:rsidR="278D2A92" w:rsidRPr="0D7F869D">
        <w:rPr>
          <w:rFonts w:eastAsiaTheme="minorEastAsia"/>
          <w:sz w:val="24"/>
          <w:szCs w:val="24"/>
        </w:rPr>
        <w:t xml:space="preserve">.                                                            </w:t>
      </w:r>
      <w:r w:rsidR="0D685056" w:rsidRPr="0D7F869D">
        <w:rPr>
          <w:rFonts w:eastAsiaTheme="minorEastAsia"/>
          <w:sz w:val="24"/>
          <w:szCs w:val="24"/>
        </w:rPr>
        <w:t xml:space="preserve">                       </w:t>
      </w:r>
      <w:r w:rsidR="31398D9F" w:rsidRPr="21247574">
        <w:rPr>
          <w:rFonts w:eastAsiaTheme="minorEastAsia"/>
          <w:sz w:val="24"/>
          <w:szCs w:val="24"/>
        </w:rPr>
        <w:t xml:space="preserve">FHR er et </w:t>
      </w:r>
      <w:r w:rsidR="31398D9F" w:rsidRPr="21247574">
        <w:rPr>
          <w:rFonts w:eastAsiaTheme="minorEastAsia"/>
          <w:b/>
          <w:bCs/>
          <w:sz w:val="24"/>
          <w:szCs w:val="24"/>
        </w:rPr>
        <w:t xml:space="preserve">akkreditert </w:t>
      </w:r>
      <w:r w:rsidR="56DF9625" w:rsidRPr="21247574">
        <w:rPr>
          <w:rFonts w:eastAsiaTheme="minorEastAsia"/>
          <w:sz w:val="24"/>
          <w:szCs w:val="24"/>
        </w:rPr>
        <w:t>F</w:t>
      </w:r>
      <w:r w:rsidR="31398D9F" w:rsidRPr="21247574">
        <w:rPr>
          <w:rFonts w:eastAsiaTheme="minorEastAsia"/>
          <w:sz w:val="24"/>
          <w:szCs w:val="24"/>
        </w:rPr>
        <w:t xml:space="preserve">ontenehus, som vitner om trygghet og kvalitet i hva vi tilbyr medlemmer, de som bidrar med driftsmidler og alle våre samarbeidspartnere. Akkreditering er en nødvendig plattform og har gitt oss muligheten til å iverksette betydningsfulle prosjekter i tillegg til den arbeidsrettede dagen. </w:t>
      </w:r>
      <w:r w:rsidR="3989FD99" w:rsidRPr="21247574">
        <w:rPr>
          <w:rFonts w:eastAsiaTheme="minorEastAsia"/>
          <w:sz w:val="24"/>
          <w:szCs w:val="24"/>
        </w:rPr>
        <w:t xml:space="preserve">Akkrediteringsperioden vår ble forlenget et år, og varer til 31.01.23. 2022 </w:t>
      </w:r>
      <w:r w:rsidR="6EEA8C7C" w:rsidRPr="21247574">
        <w:rPr>
          <w:rFonts w:eastAsiaTheme="minorEastAsia"/>
          <w:sz w:val="24"/>
          <w:szCs w:val="24"/>
        </w:rPr>
        <w:t>blir e</w:t>
      </w:r>
      <w:r w:rsidR="0E180AF9" w:rsidRPr="21247574">
        <w:rPr>
          <w:rFonts w:eastAsiaTheme="minorEastAsia"/>
          <w:sz w:val="24"/>
          <w:szCs w:val="24"/>
        </w:rPr>
        <w:t>t</w:t>
      </w:r>
      <w:r w:rsidR="6EEA8C7C" w:rsidRPr="21247574">
        <w:rPr>
          <w:rFonts w:eastAsiaTheme="minorEastAsia"/>
          <w:sz w:val="24"/>
          <w:szCs w:val="24"/>
        </w:rPr>
        <w:t xml:space="preserve"> år hvor </w:t>
      </w:r>
      <w:r w:rsidR="480B34DA" w:rsidRPr="21247574">
        <w:rPr>
          <w:rFonts w:eastAsiaTheme="minorEastAsia"/>
          <w:sz w:val="24"/>
          <w:szCs w:val="24"/>
        </w:rPr>
        <w:t>s</w:t>
      </w:r>
      <w:r w:rsidR="6EEA8C7C" w:rsidRPr="21247574">
        <w:rPr>
          <w:rFonts w:eastAsiaTheme="minorEastAsia"/>
          <w:sz w:val="24"/>
          <w:szCs w:val="24"/>
        </w:rPr>
        <w:t>tandardfokus, selvevaluering og akkrediteringsarbeid har øverste prioritet.</w:t>
      </w:r>
    </w:p>
    <w:p w14:paraId="739CD628" w14:textId="4DD96A79" w:rsidR="000654E9" w:rsidRPr="000654E9" w:rsidRDefault="31398D9F" w:rsidP="21247574">
      <w:pPr>
        <w:spacing w:line="256" w:lineRule="auto"/>
        <w:rPr>
          <w:rFonts w:eastAsiaTheme="minorEastAsia"/>
          <w:color w:val="000000" w:themeColor="text1"/>
          <w:sz w:val="24"/>
          <w:szCs w:val="24"/>
        </w:rPr>
      </w:pPr>
      <w:r w:rsidRPr="0D7F869D">
        <w:rPr>
          <w:rFonts w:eastAsiaTheme="minorEastAsia"/>
          <w:b/>
          <w:bCs/>
          <w:sz w:val="24"/>
          <w:szCs w:val="24"/>
        </w:rPr>
        <w:t>Helsedirektoratet og kommunene Moss, Råde</w:t>
      </w:r>
      <w:r w:rsidR="2A307B84" w:rsidRPr="0D7F869D">
        <w:rPr>
          <w:rFonts w:eastAsiaTheme="minorEastAsia"/>
          <w:b/>
          <w:bCs/>
          <w:sz w:val="24"/>
          <w:szCs w:val="24"/>
        </w:rPr>
        <w:t xml:space="preserve">, </w:t>
      </w:r>
      <w:r w:rsidRPr="0D7F869D">
        <w:rPr>
          <w:rFonts w:eastAsiaTheme="minorEastAsia"/>
          <w:b/>
          <w:bCs/>
          <w:sz w:val="24"/>
          <w:szCs w:val="24"/>
        </w:rPr>
        <w:t xml:space="preserve">Våler </w:t>
      </w:r>
      <w:r w:rsidR="64984D64" w:rsidRPr="0D7F869D">
        <w:rPr>
          <w:rFonts w:eastAsiaTheme="minorEastAsia"/>
          <w:b/>
          <w:bCs/>
          <w:sz w:val="24"/>
          <w:szCs w:val="24"/>
        </w:rPr>
        <w:t xml:space="preserve">og Vestby </w:t>
      </w:r>
      <w:r w:rsidRPr="0D7F869D">
        <w:rPr>
          <w:rFonts w:eastAsiaTheme="minorEastAsia"/>
          <w:b/>
          <w:bCs/>
          <w:sz w:val="24"/>
          <w:szCs w:val="24"/>
        </w:rPr>
        <w:t>har stått for finansieringen av FHR i 202</w:t>
      </w:r>
      <w:r w:rsidR="29CA383A" w:rsidRPr="0D7F869D">
        <w:rPr>
          <w:rFonts w:eastAsiaTheme="minorEastAsia"/>
          <w:b/>
          <w:bCs/>
          <w:sz w:val="24"/>
          <w:szCs w:val="24"/>
        </w:rPr>
        <w:t>1</w:t>
      </w:r>
      <w:r w:rsidRPr="0D7F869D">
        <w:rPr>
          <w:rFonts w:eastAsiaTheme="minorEastAsia"/>
          <w:b/>
          <w:bCs/>
          <w:sz w:val="24"/>
          <w:szCs w:val="24"/>
        </w:rPr>
        <w:t>.</w:t>
      </w:r>
      <w:r w:rsidRPr="0D7F869D">
        <w:rPr>
          <w:rFonts w:eastAsiaTheme="minorEastAsia"/>
          <w:sz w:val="24"/>
          <w:szCs w:val="24"/>
        </w:rPr>
        <w:t xml:space="preserve"> Vi har også mottatt</w:t>
      </w:r>
      <w:r w:rsidR="6943E25C" w:rsidRPr="0D7F869D">
        <w:rPr>
          <w:rFonts w:eastAsiaTheme="minorEastAsia"/>
          <w:sz w:val="24"/>
          <w:szCs w:val="24"/>
        </w:rPr>
        <w:t xml:space="preserve">, eller videreført, </w:t>
      </w:r>
      <w:r w:rsidRPr="0D7F869D">
        <w:rPr>
          <w:rFonts w:eastAsiaTheme="minorEastAsia"/>
          <w:sz w:val="24"/>
          <w:szCs w:val="24"/>
        </w:rPr>
        <w:t xml:space="preserve">prosjektmidler fra </w:t>
      </w:r>
      <w:r w:rsidR="68A480B4" w:rsidRPr="0D7F869D">
        <w:rPr>
          <w:rFonts w:eastAsiaTheme="minorEastAsia"/>
          <w:sz w:val="24"/>
          <w:szCs w:val="24"/>
        </w:rPr>
        <w:t>Viken/</w:t>
      </w:r>
      <w:r w:rsidRPr="0D7F869D">
        <w:rPr>
          <w:rFonts w:eastAsiaTheme="minorEastAsia"/>
          <w:sz w:val="24"/>
          <w:szCs w:val="24"/>
        </w:rPr>
        <w:t xml:space="preserve">Østfold fylkeskommune, BUFDIR </w:t>
      </w:r>
      <w:r w:rsidR="0F00B4E2" w:rsidRPr="0D7F869D">
        <w:rPr>
          <w:rFonts w:eastAsiaTheme="minorEastAsia"/>
          <w:sz w:val="24"/>
          <w:szCs w:val="24"/>
        </w:rPr>
        <w:t>(barne-, ungdom</w:t>
      </w:r>
      <w:r w:rsidR="61B09FF9" w:rsidRPr="0D7F869D">
        <w:rPr>
          <w:rFonts w:eastAsiaTheme="minorEastAsia"/>
          <w:sz w:val="24"/>
          <w:szCs w:val="24"/>
        </w:rPr>
        <w:t>s-</w:t>
      </w:r>
      <w:r w:rsidR="0F00B4E2" w:rsidRPr="0D7F869D">
        <w:rPr>
          <w:rFonts w:eastAsiaTheme="minorEastAsia"/>
          <w:sz w:val="24"/>
          <w:szCs w:val="24"/>
        </w:rPr>
        <w:t xml:space="preserve"> og familiedirektoratet) </w:t>
      </w:r>
      <w:r w:rsidRPr="0D7F869D">
        <w:rPr>
          <w:rFonts w:eastAsiaTheme="minorEastAsia"/>
          <w:sz w:val="24"/>
          <w:szCs w:val="24"/>
        </w:rPr>
        <w:t>og IMDi (Integrerings- og mangfold</w:t>
      </w:r>
      <w:r w:rsidR="22237FA9" w:rsidRPr="0D7F869D">
        <w:rPr>
          <w:rFonts w:eastAsiaTheme="minorEastAsia"/>
          <w:sz w:val="24"/>
          <w:szCs w:val="24"/>
        </w:rPr>
        <w:t>s</w:t>
      </w:r>
      <w:r w:rsidRPr="0D7F869D">
        <w:rPr>
          <w:rFonts w:eastAsiaTheme="minorEastAsia"/>
          <w:sz w:val="24"/>
          <w:szCs w:val="24"/>
        </w:rPr>
        <w:t>direktoratet) via Moss kommune. I tillegg har vi mottatt gaver</w:t>
      </w:r>
      <w:r w:rsidR="76005317" w:rsidRPr="0D7F869D">
        <w:rPr>
          <w:rFonts w:eastAsiaTheme="minorEastAsia"/>
          <w:sz w:val="24"/>
          <w:szCs w:val="24"/>
        </w:rPr>
        <w:t xml:space="preserve"> fra organisasjoner og enkeltpersoner</w:t>
      </w:r>
      <w:r w:rsidRPr="0D7F869D">
        <w:rPr>
          <w:rFonts w:eastAsiaTheme="minorEastAsia"/>
          <w:sz w:val="24"/>
          <w:szCs w:val="24"/>
        </w:rPr>
        <w:t xml:space="preserve"> i ulik størrelsesorden</w:t>
      </w:r>
      <w:r w:rsidR="24C4D1DA" w:rsidRPr="0D7F869D">
        <w:rPr>
          <w:rFonts w:eastAsiaTheme="minorEastAsia"/>
          <w:sz w:val="24"/>
          <w:szCs w:val="24"/>
        </w:rPr>
        <w:t>, samt kr 17.</w:t>
      </w:r>
      <w:r w:rsidR="37070F36" w:rsidRPr="0D7F869D">
        <w:rPr>
          <w:rFonts w:eastAsiaTheme="minorEastAsia"/>
          <w:sz w:val="24"/>
          <w:szCs w:val="24"/>
        </w:rPr>
        <w:t>071</w:t>
      </w:r>
      <w:r w:rsidR="24C4D1DA" w:rsidRPr="0D7F869D">
        <w:rPr>
          <w:rFonts w:eastAsiaTheme="minorEastAsia"/>
          <w:sz w:val="24"/>
          <w:szCs w:val="24"/>
        </w:rPr>
        <w:t xml:space="preserve"> </w:t>
      </w:r>
      <w:r w:rsidR="20D73912" w:rsidRPr="0D7F869D">
        <w:rPr>
          <w:rFonts w:eastAsiaTheme="minorEastAsia"/>
          <w:sz w:val="24"/>
          <w:szCs w:val="24"/>
        </w:rPr>
        <w:t>v</w:t>
      </w:r>
      <w:r w:rsidR="24C4D1DA" w:rsidRPr="0D7F869D">
        <w:rPr>
          <w:rFonts w:eastAsiaTheme="minorEastAsia"/>
          <w:sz w:val="24"/>
          <w:szCs w:val="24"/>
        </w:rPr>
        <w:t>ia grasrotandelen</w:t>
      </w:r>
      <w:r w:rsidR="410D267B" w:rsidRPr="0D7F869D">
        <w:rPr>
          <w:rFonts w:eastAsiaTheme="minorEastAsia"/>
          <w:sz w:val="24"/>
          <w:szCs w:val="24"/>
        </w:rPr>
        <w:t xml:space="preserve"> (se punkt </w:t>
      </w:r>
      <w:r w:rsidR="47BFA02A" w:rsidRPr="0D7F869D">
        <w:rPr>
          <w:rFonts w:eastAsiaTheme="minorEastAsia"/>
          <w:sz w:val="24"/>
          <w:szCs w:val="24"/>
        </w:rPr>
        <w:t>3</w:t>
      </w:r>
      <w:r w:rsidR="410D267B" w:rsidRPr="0D7F869D">
        <w:rPr>
          <w:rFonts w:eastAsiaTheme="minorEastAsia"/>
          <w:sz w:val="24"/>
          <w:szCs w:val="24"/>
        </w:rPr>
        <w:t>)</w:t>
      </w:r>
      <w:r w:rsidR="527547C9" w:rsidRPr="0D7F869D">
        <w:rPr>
          <w:rFonts w:eastAsiaTheme="minorEastAsia"/>
          <w:sz w:val="24"/>
          <w:szCs w:val="24"/>
        </w:rPr>
        <w:t>.</w:t>
      </w:r>
      <w:r w:rsidR="527547C9" w:rsidRPr="0D7F869D">
        <w:rPr>
          <w:rFonts w:eastAsiaTheme="minorEastAsia"/>
          <w:color w:val="FF0000"/>
          <w:sz w:val="24"/>
          <w:szCs w:val="24"/>
        </w:rPr>
        <w:t xml:space="preserve"> </w:t>
      </w:r>
      <w:r w:rsidRPr="0D7F869D">
        <w:rPr>
          <w:rFonts w:eastAsiaTheme="minorEastAsia"/>
          <w:sz w:val="24"/>
          <w:szCs w:val="24"/>
        </w:rPr>
        <w:t xml:space="preserve"> </w:t>
      </w:r>
      <w:r w:rsidRPr="0D7F869D">
        <w:rPr>
          <w:rFonts w:eastAsiaTheme="minorEastAsia"/>
          <w:color w:val="000000" w:themeColor="text1"/>
          <w:sz w:val="24"/>
          <w:szCs w:val="24"/>
        </w:rPr>
        <w:t>Gjennom hele 202</w:t>
      </w:r>
      <w:r w:rsidR="4FD4C840" w:rsidRPr="0D7F869D">
        <w:rPr>
          <w:rFonts w:eastAsiaTheme="minorEastAsia"/>
          <w:color w:val="000000" w:themeColor="text1"/>
          <w:sz w:val="24"/>
          <w:szCs w:val="24"/>
        </w:rPr>
        <w:t>1</w:t>
      </w:r>
      <w:r w:rsidRPr="0D7F869D">
        <w:rPr>
          <w:rFonts w:eastAsiaTheme="minorEastAsia"/>
          <w:color w:val="000000" w:themeColor="text1"/>
          <w:sz w:val="24"/>
          <w:szCs w:val="24"/>
        </w:rPr>
        <w:t xml:space="preserve"> er det arbeidet systematisk og målrettet for å få (alle) deltagende kommuner med på å finansiere </w:t>
      </w:r>
      <w:r w:rsidR="052349A5" w:rsidRPr="0D7F869D">
        <w:rPr>
          <w:rFonts w:eastAsiaTheme="minorEastAsia"/>
          <w:color w:val="000000" w:themeColor="text1"/>
          <w:sz w:val="24"/>
          <w:szCs w:val="24"/>
        </w:rPr>
        <w:t xml:space="preserve">sin “rette” andel av </w:t>
      </w:r>
      <w:r w:rsidRPr="0D7F869D">
        <w:rPr>
          <w:rFonts w:eastAsiaTheme="minorEastAsia"/>
          <w:color w:val="000000" w:themeColor="text1"/>
          <w:sz w:val="24"/>
          <w:szCs w:val="24"/>
        </w:rPr>
        <w:t>driften.</w:t>
      </w:r>
      <w:r w:rsidR="6A19A449" w:rsidRPr="0D7F869D">
        <w:rPr>
          <w:rFonts w:eastAsiaTheme="minorEastAsia"/>
          <w:color w:val="000000" w:themeColor="text1"/>
          <w:sz w:val="24"/>
          <w:szCs w:val="24"/>
        </w:rPr>
        <w:t xml:space="preserve"> </w:t>
      </w:r>
    </w:p>
    <w:p w14:paraId="288AEBC2" w14:textId="722C8738" w:rsidR="000654E9" w:rsidRPr="000654E9" w:rsidRDefault="5CD431C1" w:rsidP="0D7F869D">
      <w:pPr>
        <w:spacing w:line="256" w:lineRule="auto"/>
        <w:rPr>
          <w:rFonts w:eastAsiaTheme="minorEastAsia"/>
          <w:sz w:val="24"/>
          <w:szCs w:val="24"/>
        </w:rPr>
      </w:pPr>
      <w:r w:rsidRPr="0D7F869D">
        <w:rPr>
          <w:rFonts w:eastAsiaTheme="minorEastAsia"/>
          <w:sz w:val="24"/>
          <w:szCs w:val="24"/>
        </w:rPr>
        <w:t xml:space="preserve">Vi har hatt </w:t>
      </w:r>
      <w:r w:rsidRPr="0D7F869D">
        <w:rPr>
          <w:rFonts w:eastAsiaTheme="minorEastAsia"/>
          <w:b/>
          <w:bCs/>
          <w:sz w:val="24"/>
          <w:szCs w:val="24"/>
        </w:rPr>
        <w:t>vekst i antall medlemmer</w:t>
      </w:r>
      <w:r w:rsidR="04D49F8A" w:rsidRPr="0D7F869D">
        <w:rPr>
          <w:rFonts w:eastAsiaTheme="minorEastAsia"/>
          <w:b/>
          <w:bCs/>
          <w:sz w:val="24"/>
          <w:szCs w:val="24"/>
        </w:rPr>
        <w:t xml:space="preserve">, </w:t>
      </w:r>
      <w:r w:rsidR="04D49F8A" w:rsidRPr="0D7F869D">
        <w:rPr>
          <w:rFonts w:eastAsiaTheme="minorEastAsia"/>
          <w:sz w:val="24"/>
          <w:szCs w:val="24"/>
        </w:rPr>
        <w:t>men den har flatet noe ut, da vi er inne i 5. driftsår.</w:t>
      </w:r>
      <w:r w:rsidR="04D49F8A" w:rsidRPr="0D7F869D">
        <w:rPr>
          <w:rFonts w:eastAsiaTheme="minorEastAsia"/>
          <w:b/>
          <w:bCs/>
          <w:sz w:val="24"/>
          <w:szCs w:val="24"/>
        </w:rPr>
        <w:t xml:space="preserve"> </w:t>
      </w:r>
      <w:r w:rsidRPr="0D7F869D">
        <w:rPr>
          <w:rFonts w:eastAsiaTheme="minorEastAsia"/>
          <w:sz w:val="24"/>
          <w:szCs w:val="24"/>
        </w:rPr>
        <w:t xml:space="preserve"> Pr 31.12.</w:t>
      </w:r>
      <w:r w:rsidR="541104EA" w:rsidRPr="0D7F869D">
        <w:rPr>
          <w:rFonts w:eastAsiaTheme="minorEastAsia"/>
          <w:sz w:val="24"/>
          <w:szCs w:val="24"/>
        </w:rPr>
        <w:t>21</w:t>
      </w:r>
      <w:r w:rsidRPr="0D7F869D">
        <w:rPr>
          <w:rFonts w:eastAsiaTheme="minorEastAsia"/>
          <w:sz w:val="24"/>
          <w:szCs w:val="24"/>
        </w:rPr>
        <w:t xml:space="preserve"> teller vi 1</w:t>
      </w:r>
      <w:r w:rsidR="6111B670" w:rsidRPr="0D7F869D">
        <w:rPr>
          <w:rFonts w:eastAsiaTheme="minorEastAsia"/>
          <w:sz w:val="24"/>
          <w:szCs w:val="24"/>
        </w:rPr>
        <w:t>2</w:t>
      </w:r>
      <w:r w:rsidR="58D32A25" w:rsidRPr="0D7F869D">
        <w:rPr>
          <w:rFonts w:eastAsiaTheme="minorEastAsia"/>
          <w:sz w:val="24"/>
          <w:szCs w:val="24"/>
        </w:rPr>
        <w:t>5</w:t>
      </w:r>
      <w:r w:rsidRPr="0D7F869D">
        <w:rPr>
          <w:rFonts w:eastAsiaTheme="minorEastAsia"/>
          <w:sz w:val="24"/>
          <w:szCs w:val="24"/>
        </w:rPr>
        <w:t xml:space="preserve"> medlemmer og </w:t>
      </w:r>
      <w:r w:rsidR="0784F62F" w:rsidRPr="0D7F869D">
        <w:rPr>
          <w:rFonts w:eastAsiaTheme="minorEastAsia"/>
          <w:sz w:val="24"/>
          <w:szCs w:val="24"/>
        </w:rPr>
        <w:t>4</w:t>
      </w:r>
      <w:r w:rsidR="04AAD7FC" w:rsidRPr="0D7F869D">
        <w:rPr>
          <w:rFonts w:eastAsiaTheme="minorEastAsia"/>
          <w:sz w:val="24"/>
          <w:szCs w:val="24"/>
        </w:rPr>
        <w:t>1</w:t>
      </w:r>
      <w:r w:rsidRPr="0D7F869D">
        <w:rPr>
          <w:rFonts w:eastAsiaTheme="minorEastAsia"/>
          <w:sz w:val="24"/>
          <w:szCs w:val="24"/>
        </w:rPr>
        <w:t xml:space="preserve"> mulige medlemmer.</w:t>
      </w:r>
      <w:r w:rsidR="6885599C" w:rsidRPr="0D7F869D">
        <w:rPr>
          <w:rFonts w:eastAsiaTheme="minorEastAsia"/>
          <w:sz w:val="24"/>
          <w:szCs w:val="24"/>
        </w:rPr>
        <w:t xml:space="preserve"> Majoriteten av medlemmene kommer fra Moss, men også Råde, Våler og Vestby. Medlemmer som naturlig tilhørte Fredrikstad kommune har meldt overgang etter Fonten</w:t>
      </w:r>
      <w:r w:rsidR="1C4DA073" w:rsidRPr="0D7F869D">
        <w:rPr>
          <w:rFonts w:eastAsiaTheme="minorEastAsia"/>
          <w:sz w:val="24"/>
          <w:szCs w:val="24"/>
        </w:rPr>
        <w:t>e</w:t>
      </w:r>
      <w:r w:rsidR="6885599C" w:rsidRPr="0D7F869D">
        <w:rPr>
          <w:rFonts w:eastAsiaTheme="minorEastAsia"/>
          <w:sz w:val="24"/>
          <w:szCs w:val="24"/>
        </w:rPr>
        <w:t>huset Fredrik</w:t>
      </w:r>
      <w:r w:rsidR="7B687252" w:rsidRPr="0D7F869D">
        <w:rPr>
          <w:rFonts w:eastAsiaTheme="minorEastAsia"/>
          <w:sz w:val="24"/>
          <w:szCs w:val="24"/>
        </w:rPr>
        <w:t>s</w:t>
      </w:r>
      <w:r w:rsidR="6885599C" w:rsidRPr="0D7F869D">
        <w:rPr>
          <w:rFonts w:eastAsiaTheme="minorEastAsia"/>
          <w:sz w:val="24"/>
          <w:szCs w:val="24"/>
        </w:rPr>
        <w:t>tad åpnet.</w:t>
      </w:r>
      <w:r w:rsidRPr="0D7F869D">
        <w:rPr>
          <w:rFonts w:eastAsiaTheme="minorEastAsia"/>
          <w:sz w:val="24"/>
          <w:szCs w:val="24"/>
        </w:rPr>
        <w:t xml:space="preserve">  </w:t>
      </w:r>
      <w:r w:rsidR="661B2FE8" w:rsidRPr="0D7F869D">
        <w:rPr>
          <w:rFonts w:eastAsiaTheme="minorEastAsia"/>
          <w:sz w:val="24"/>
          <w:szCs w:val="24"/>
        </w:rPr>
        <w:t xml:space="preserve"> </w:t>
      </w:r>
    </w:p>
    <w:p w14:paraId="26A2C81F" w14:textId="642C616C" w:rsidR="4CB4F430" w:rsidRDefault="647A2662" w:rsidP="0D7F869D">
      <w:pPr>
        <w:spacing w:line="256" w:lineRule="auto"/>
        <w:rPr>
          <w:rFonts w:eastAsiaTheme="minorEastAsia"/>
          <w:color w:val="000000" w:themeColor="text1"/>
          <w:sz w:val="24"/>
          <w:szCs w:val="24"/>
        </w:rPr>
      </w:pPr>
      <w:r w:rsidRPr="0D7F869D">
        <w:rPr>
          <w:rFonts w:eastAsiaTheme="minorEastAsia"/>
          <w:sz w:val="24"/>
          <w:szCs w:val="24"/>
        </w:rPr>
        <w:t xml:space="preserve">Vi har to </w:t>
      </w:r>
      <w:r w:rsidRPr="0D7F869D">
        <w:rPr>
          <w:rFonts w:eastAsiaTheme="minorEastAsia"/>
          <w:b/>
          <w:bCs/>
          <w:sz w:val="24"/>
          <w:szCs w:val="24"/>
        </w:rPr>
        <w:t xml:space="preserve">veldrevne enheter med arbeid- og studiefokus på begge. </w:t>
      </w:r>
      <w:r w:rsidRPr="0D7F869D">
        <w:rPr>
          <w:rFonts w:eastAsiaTheme="minorEastAsia"/>
          <w:sz w:val="24"/>
          <w:szCs w:val="24"/>
        </w:rPr>
        <w:t>Kjøkkenet har i perioder vært stengt, og mesteparten av Kontorenheten er nyo</w:t>
      </w:r>
      <w:r w:rsidR="1D8872E2" w:rsidRPr="0D7F869D">
        <w:rPr>
          <w:rFonts w:eastAsiaTheme="minorEastAsia"/>
          <w:sz w:val="24"/>
          <w:szCs w:val="24"/>
        </w:rPr>
        <w:t>ppusset som flg</w:t>
      </w:r>
      <w:r w:rsidR="5A997E58" w:rsidRPr="0D7F869D">
        <w:rPr>
          <w:rFonts w:eastAsiaTheme="minorEastAsia"/>
          <w:sz w:val="24"/>
          <w:szCs w:val="24"/>
        </w:rPr>
        <w:t>.</w:t>
      </w:r>
      <w:r w:rsidR="1D8872E2" w:rsidRPr="0D7F869D">
        <w:rPr>
          <w:rFonts w:eastAsiaTheme="minorEastAsia"/>
          <w:sz w:val="24"/>
          <w:szCs w:val="24"/>
        </w:rPr>
        <w:t xml:space="preserve"> av vannlekkasjen.</w:t>
      </w:r>
      <w:r w:rsidR="75609720" w:rsidRPr="0D7F869D">
        <w:rPr>
          <w:rFonts w:eastAsiaTheme="minorEastAsia"/>
          <w:sz w:val="24"/>
          <w:szCs w:val="24"/>
        </w:rPr>
        <w:t xml:space="preserve"> </w:t>
      </w:r>
      <w:r w:rsidR="7550AA72" w:rsidRPr="0D7F869D">
        <w:rPr>
          <w:rFonts w:eastAsiaTheme="minorEastAsia"/>
          <w:b/>
          <w:bCs/>
          <w:sz w:val="24"/>
          <w:szCs w:val="24"/>
        </w:rPr>
        <w:t>SMS – Studier Med Støtte</w:t>
      </w:r>
      <w:r w:rsidR="7550AA72" w:rsidRPr="0D7F869D">
        <w:rPr>
          <w:rFonts w:eastAsiaTheme="minorEastAsia"/>
          <w:sz w:val="24"/>
          <w:szCs w:val="24"/>
        </w:rPr>
        <w:t xml:space="preserve"> har vært aktivt som program </w:t>
      </w:r>
      <w:r w:rsidR="5011401C" w:rsidRPr="0D7F869D">
        <w:rPr>
          <w:rFonts w:eastAsiaTheme="minorEastAsia"/>
          <w:sz w:val="24"/>
          <w:szCs w:val="24"/>
        </w:rPr>
        <w:t xml:space="preserve">og “beste praksis” </w:t>
      </w:r>
      <w:r w:rsidR="7550AA72" w:rsidRPr="0D7F869D">
        <w:rPr>
          <w:rFonts w:eastAsiaTheme="minorEastAsia"/>
          <w:sz w:val="24"/>
          <w:szCs w:val="24"/>
        </w:rPr>
        <w:t xml:space="preserve">gjennom hele året. </w:t>
      </w:r>
      <w:r w:rsidR="75609720" w:rsidRPr="0D7F869D">
        <w:rPr>
          <w:rFonts w:eastAsiaTheme="minorEastAsia"/>
          <w:sz w:val="24"/>
          <w:szCs w:val="24"/>
        </w:rPr>
        <w:t xml:space="preserve">Vi har hatt avtale om </w:t>
      </w:r>
      <w:r w:rsidR="75609720" w:rsidRPr="0D7F869D">
        <w:rPr>
          <w:rFonts w:eastAsiaTheme="minorEastAsia"/>
          <w:b/>
          <w:bCs/>
          <w:sz w:val="24"/>
          <w:szCs w:val="24"/>
        </w:rPr>
        <w:t xml:space="preserve">OA-plass (overgangsarbeid) </w:t>
      </w:r>
      <w:r w:rsidR="75609720" w:rsidRPr="0D7F869D">
        <w:rPr>
          <w:rFonts w:eastAsiaTheme="minorEastAsia"/>
          <w:sz w:val="24"/>
          <w:szCs w:val="24"/>
        </w:rPr>
        <w:t>med Sparebank1 Østfold Akershus og Storybold Reklamebyrå AS gjennom året.</w:t>
      </w:r>
      <w:r w:rsidR="75609720" w:rsidRPr="0D7F869D">
        <w:rPr>
          <w:rFonts w:eastAsiaTheme="minorEastAsia"/>
          <w:color w:val="000000" w:themeColor="text1"/>
          <w:sz w:val="24"/>
          <w:szCs w:val="24"/>
        </w:rPr>
        <w:t xml:space="preserve"> På slutten av 2021 var rett i overkant av 50% av medlemmene tilknyttet arbeid og/eller studierelatert virksomhet.</w:t>
      </w:r>
      <w:r w:rsidR="64E99098" w:rsidRPr="0D7F869D">
        <w:rPr>
          <w:rFonts w:eastAsiaTheme="minorEastAsia"/>
          <w:color w:val="000000" w:themeColor="text1"/>
          <w:sz w:val="24"/>
          <w:szCs w:val="24"/>
        </w:rPr>
        <w:t xml:space="preserve"> </w:t>
      </w:r>
    </w:p>
    <w:p w14:paraId="6E13A586" w14:textId="7C250C94" w:rsidR="656A3F91" w:rsidRDefault="7FAF04C7" w:rsidP="0D7F869D">
      <w:pPr>
        <w:spacing w:line="256" w:lineRule="auto"/>
        <w:rPr>
          <w:rFonts w:eastAsiaTheme="minorEastAsia"/>
          <w:sz w:val="24"/>
          <w:szCs w:val="24"/>
        </w:rPr>
      </w:pPr>
      <w:r w:rsidRPr="0D7F869D">
        <w:rPr>
          <w:rFonts w:eastAsiaTheme="minorEastAsia"/>
          <w:sz w:val="24"/>
          <w:szCs w:val="24"/>
        </w:rPr>
        <w:t>I fellesskap med andre Fontenehus i Norge og Fontenehus Norge har vi medvirket i</w:t>
      </w:r>
      <w:r w:rsidR="2411F9B6" w:rsidRPr="0D7F869D">
        <w:rPr>
          <w:rFonts w:eastAsiaTheme="minorEastAsia"/>
          <w:sz w:val="24"/>
          <w:szCs w:val="24"/>
        </w:rPr>
        <w:t xml:space="preserve"> en</w:t>
      </w:r>
      <w:r w:rsidRPr="0D7F869D">
        <w:rPr>
          <w:rFonts w:eastAsiaTheme="minorEastAsia"/>
          <w:sz w:val="24"/>
          <w:szCs w:val="24"/>
        </w:rPr>
        <w:t xml:space="preserve"> </w:t>
      </w:r>
      <w:r w:rsidRPr="0D7F869D">
        <w:rPr>
          <w:rFonts w:eastAsiaTheme="minorEastAsia"/>
          <w:b/>
          <w:bCs/>
          <w:sz w:val="24"/>
          <w:szCs w:val="24"/>
        </w:rPr>
        <w:t>Kjennskapskampanje</w:t>
      </w:r>
      <w:r w:rsidR="6BCEF24C" w:rsidRPr="0D7F869D">
        <w:rPr>
          <w:rFonts w:eastAsiaTheme="minorEastAsia"/>
          <w:sz w:val="24"/>
          <w:szCs w:val="24"/>
        </w:rPr>
        <w:t xml:space="preserve">, </w:t>
      </w:r>
      <w:r w:rsidR="74F3FDF5" w:rsidRPr="0D7F869D">
        <w:rPr>
          <w:rFonts w:eastAsiaTheme="minorEastAsia"/>
          <w:sz w:val="24"/>
          <w:szCs w:val="24"/>
        </w:rPr>
        <w:t xml:space="preserve">samt </w:t>
      </w:r>
      <w:r w:rsidRPr="0D7F869D">
        <w:rPr>
          <w:rFonts w:eastAsiaTheme="minorEastAsia"/>
          <w:sz w:val="24"/>
          <w:szCs w:val="24"/>
        </w:rPr>
        <w:t>t</w:t>
      </w:r>
      <w:r w:rsidR="4E066C2A" w:rsidRPr="0D7F869D">
        <w:rPr>
          <w:rFonts w:eastAsiaTheme="minorEastAsia"/>
          <w:sz w:val="24"/>
          <w:szCs w:val="24"/>
        </w:rPr>
        <w:t xml:space="preserve">ilrettelagt for og påbegynt </w:t>
      </w:r>
      <w:r w:rsidR="4E066C2A" w:rsidRPr="0D7F869D">
        <w:rPr>
          <w:rFonts w:eastAsiaTheme="minorEastAsia"/>
          <w:b/>
          <w:bCs/>
          <w:sz w:val="24"/>
          <w:szCs w:val="24"/>
        </w:rPr>
        <w:t>forskning</w:t>
      </w:r>
      <w:r w:rsidR="0BC41B39" w:rsidRPr="0D7F869D">
        <w:rPr>
          <w:rFonts w:eastAsiaTheme="minorEastAsia"/>
          <w:sz w:val="24"/>
          <w:szCs w:val="24"/>
        </w:rPr>
        <w:t xml:space="preserve">. </w:t>
      </w:r>
      <w:r w:rsidR="4E066C2A" w:rsidRPr="0D7F869D">
        <w:rPr>
          <w:rFonts w:eastAsiaTheme="minorEastAsia"/>
          <w:sz w:val="24"/>
          <w:szCs w:val="24"/>
        </w:rPr>
        <w:t xml:space="preserve"> </w:t>
      </w:r>
      <w:r w:rsidR="5CD431C1" w:rsidRPr="0D7F869D">
        <w:rPr>
          <w:rFonts w:eastAsiaTheme="minorEastAsia"/>
          <w:sz w:val="24"/>
          <w:szCs w:val="24"/>
        </w:rPr>
        <w:t xml:space="preserve">På verdensdagen for psykisk helse </w:t>
      </w:r>
      <w:r w:rsidR="21A576FD" w:rsidRPr="0D7F869D">
        <w:rPr>
          <w:rFonts w:eastAsiaTheme="minorEastAsia"/>
          <w:sz w:val="24"/>
          <w:szCs w:val="24"/>
        </w:rPr>
        <w:t xml:space="preserve">deltok vi på </w:t>
      </w:r>
      <w:r w:rsidR="21A576FD" w:rsidRPr="0D7F869D">
        <w:rPr>
          <w:rFonts w:eastAsiaTheme="minorEastAsia"/>
          <w:b/>
          <w:bCs/>
          <w:sz w:val="24"/>
          <w:szCs w:val="24"/>
        </w:rPr>
        <w:t>Verdifestivalen</w:t>
      </w:r>
      <w:r w:rsidR="21A576FD" w:rsidRPr="0D7F869D">
        <w:rPr>
          <w:rFonts w:eastAsiaTheme="minorEastAsia"/>
          <w:sz w:val="24"/>
          <w:szCs w:val="24"/>
        </w:rPr>
        <w:t xml:space="preserve"> på Verket Scene</w:t>
      </w:r>
      <w:r w:rsidR="31C40FF7" w:rsidRPr="0D7F869D">
        <w:rPr>
          <w:rFonts w:eastAsiaTheme="minorEastAsia"/>
          <w:sz w:val="24"/>
          <w:szCs w:val="24"/>
        </w:rPr>
        <w:t>. Gjennom 2021 ha</w:t>
      </w:r>
      <w:r w:rsidR="0C74BBC5" w:rsidRPr="0D7F869D">
        <w:rPr>
          <w:rFonts w:eastAsiaTheme="minorEastAsia"/>
          <w:sz w:val="24"/>
          <w:szCs w:val="24"/>
        </w:rPr>
        <w:t>r vi tilegnet oss mye erfaringsbasert kompetanse i hverdagen, men har deltatt på færre strukturerte arena</w:t>
      </w:r>
      <w:r w:rsidR="5FCB9606" w:rsidRPr="0D7F869D">
        <w:rPr>
          <w:rFonts w:eastAsiaTheme="minorEastAsia"/>
          <w:sz w:val="24"/>
          <w:szCs w:val="24"/>
        </w:rPr>
        <w:t>e</w:t>
      </w:r>
      <w:r w:rsidR="0C74BBC5" w:rsidRPr="0D7F869D">
        <w:rPr>
          <w:rFonts w:eastAsiaTheme="minorEastAsia"/>
          <w:sz w:val="24"/>
          <w:szCs w:val="24"/>
        </w:rPr>
        <w:t xml:space="preserve">r som kurs, konferanser og trening. </w:t>
      </w:r>
      <w:r w:rsidR="0C74BBC5" w:rsidRPr="0D7F869D">
        <w:rPr>
          <w:rFonts w:eastAsiaTheme="minorEastAsia"/>
          <w:b/>
          <w:bCs/>
          <w:sz w:val="24"/>
          <w:szCs w:val="24"/>
        </w:rPr>
        <w:t>Verdenskonfer</w:t>
      </w:r>
      <w:r w:rsidR="548F4315" w:rsidRPr="0D7F869D">
        <w:rPr>
          <w:rFonts w:eastAsiaTheme="minorEastAsia"/>
          <w:b/>
          <w:bCs/>
          <w:sz w:val="24"/>
          <w:szCs w:val="24"/>
        </w:rPr>
        <w:t>anse</w:t>
      </w:r>
      <w:r w:rsidR="548F4315" w:rsidRPr="0D7F869D">
        <w:rPr>
          <w:rFonts w:eastAsiaTheme="minorEastAsia"/>
          <w:sz w:val="24"/>
          <w:szCs w:val="24"/>
        </w:rPr>
        <w:t>n var heldigital, og vi hadde aktive roller i work-shop og seminar.</w:t>
      </w:r>
    </w:p>
    <w:p w14:paraId="0207E0A0" w14:textId="579090D9" w:rsidR="000654E9" w:rsidRPr="000654E9" w:rsidRDefault="5CD431C1" w:rsidP="0D7F869D">
      <w:pPr>
        <w:spacing w:line="256" w:lineRule="auto"/>
        <w:rPr>
          <w:rFonts w:eastAsiaTheme="minorEastAsia"/>
          <w:sz w:val="24"/>
          <w:szCs w:val="24"/>
        </w:rPr>
      </w:pPr>
      <w:r w:rsidRPr="0D7F869D">
        <w:rPr>
          <w:rFonts w:eastAsiaTheme="minorEastAsia"/>
          <w:sz w:val="24"/>
          <w:szCs w:val="24"/>
        </w:rPr>
        <w:t>FHR har i 20</w:t>
      </w:r>
      <w:r w:rsidR="1626EA8A" w:rsidRPr="0D7F869D">
        <w:rPr>
          <w:rFonts w:eastAsiaTheme="minorEastAsia"/>
          <w:sz w:val="24"/>
          <w:szCs w:val="24"/>
        </w:rPr>
        <w:t>21</w:t>
      </w:r>
      <w:r w:rsidRPr="0D7F869D">
        <w:rPr>
          <w:rFonts w:eastAsiaTheme="minorEastAsia"/>
          <w:sz w:val="24"/>
          <w:szCs w:val="24"/>
        </w:rPr>
        <w:t xml:space="preserve"> hatt 5 faste ansatte</w:t>
      </w:r>
      <w:r w:rsidR="5F17D4E5" w:rsidRPr="0D7F869D">
        <w:rPr>
          <w:rFonts w:eastAsiaTheme="minorEastAsia"/>
          <w:sz w:val="24"/>
          <w:szCs w:val="24"/>
        </w:rPr>
        <w:t xml:space="preserve">, </w:t>
      </w:r>
      <w:r w:rsidR="5517E2C8" w:rsidRPr="0D7F869D">
        <w:rPr>
          <w:rFonts w:eastAsiaTheme="minorEastAsia"/>
          <w:sz w:val="24"/>
          <w:szCs w:val="24"/>
        </w:rPr>
        <w:t>en vikar i 100% stilli</w:t>
      </w:r>
      <w:r w:rsidR="3D938815" w:rsidRPr="0D7F869D">
        <w:rPr>
          <w:rFonts w:eastAsiaTheme="minorEastAsia"/>
          <w:sz w:val="24"/>
          <w:szCs w:val="24"/>
        </w:rPr>
        <w:t>n</w:t>
      </w:r>
      <w:r w:rsidR="5517E2C8" w:rsidRPr="0D7F869D">
        <w:rPr>
          <w:rFonts w:eastAsiaTheme="minorEastAsia"/>
          <w:sz w:val="24"/>
          <w:szCs w:val="24"/>
        </w:rPr>
        <w:t>g</w:t>
      </w:r>
      <w:r w:rsidR="51BC4C80" w:rsidRPr="0D7F869D">
        <w:rPr>
          <w:rFonts w:eastAsiaTheme="minorEastAsia"/>
          <w:sz w:val="24"/>
          <w:szCs w:val="24"/>
        </w:rPr>
        <w:t>, og en</w:t>
      </w:r>
      <w:r w:rsidR="51BC4C80" w:rsidRPr="0D7F869D">
        <w:rPr>
          <w:rFonts w:eastAsiaTheme="minorEastAsia"/>
          <w:b/>
          <w:bCs/>
          <w:sz w:val="24"/>
          <w:szCs w:val="24"/>
        </w:rPr>
        <w:t xml:space="preserve"> prosjekt</w:t>
      </w:r>
      <w:r w:rsidR="51BC4C80" w:rsidRPr="0D7F869D">
        <w:rPr>
          <w:rFonts w:eastAsiaTheme="minorEastAsia"/>
          <w:sz w:val="24"/>
          <w:szCs w:val="24"/>
        </w:rPr>
        <w:t>medarbeider i 30-50% stilling.</w:t>
      </w:r>
      <w:r w:rsidRPr="0D7F869D">
        <w:rPr>
          <w:rFonts w:eastAsiaTheme="minorEastAsia"/>
          <w:sz w:val="24"/>
          <w:szCs w:val="24"/>
        </w:rPr>
        <w:t xml:space="preserve"> </w:t>
      </w:r>
      <w:r w:rsidR="4F70594F" w:rsidRPr="0D7F869D">
        <w:rPr>
          <w:rFonts w:eastAsiaTheme="minorEastAsia"/>
          <w:sz w:val="24"/>
          <w:szCs w:val="24"/>
        </w:rPr>
        <w:t xml:space="preserve">Fra </w:t>
      </w:r>
      <w:r w:rsidR="6A15ECF2" w:rsidRPr="0D7F869D">
        <w:rPr>
          <w:rFonts w:eastAsiaTheme="minorEastAsia"/>
          <w:sz w:val="24"/>
          <w:szCs w:val="24"/>
        </w:rPr>
        <w:t>j</w:t>
      </w:r>
      <w:r w:rsidRPr="0D7F869D">
        <w:rPr>
          <w:rFonts w:eastAsiaTheme="minorEastAsia"/>
          <w:sz w:val="24"/>
          <w:szCs w:val="24"/>
        </w:rPr>
        <w:t xml:space="preserve">uni </w:t>
      </w:r>
      <w:r w:rsidR="3A07060E" w:rsidRPr="0D7F869D">
        <w:rPr>
          <w:rFonts w:eastAsiaTheme="minorEastAsia"/>
          <w:sz w:val="24"/>
          <w:szCs w:val="24"/>
        </w:rPr>
        <w:t xml:space="preserve">også </w:t>
      </w:r>
      <w:r w:rsidRPr="0D7F869D">
        <w:rPr>
          <w:rFonts w:eastAsiaTheme="minorEastAsia"/>
          <w:sz w:val="24"/>
          <w:szCs w:val="24"/>
        </w:rPr>
        <w:t xml:space="preserve">en </w:t>
      </w:r>
      <w:r w:rsidR="66F97E69" w:rsidRPr="0D7F869D">
        <w:rPr>
          <w:rFonts w:eastAsiaTheme="minorEastAsia"/>
          <w:sz w:val="24"/>
          <w:szCs w:val="24"/>
        </w:rPr>
        <w:t>20</w:t>
      </w:r>
      <w:r w:rsidRPr="0D7F869D">
        <w:rPr>
          <w:rFonts w:eastAsiaTheme="minorEastAsia"/>
          <w:sz w:val="24"/>
          <w:szCs w:val="24"/>
        </w:rPr>
        <w:t>% prosjektstilling</w:t>
      </w:r>
      <w:r w:rsidR="515D515E" w:rsidRPr="0D7F869D">
        <w:rPr>
          <w:rFonts w:eastAsiaTheme="minorEastAsia"/>
          <w:sz w:val="24"/>
          <w:szCs w:val="24"/>
        </w:rPr>
        <w:t>,</w:t>
      </w:r>
      <w:r w:rsidRPr="0D7F869D">
        <w:rPr>
          <w:rFonts w:eastAsiaTheme="minorEastAsia"/>
          <w:sz w:val="24"/>
          <w:szCs w:val="24"/>
        </w:rPr>
        <w:t xml:space="preserve"> tilknyttet </w:t>
      </w:r>
      <w:r w:rsidR="5D135735" w:rsidRPr="0D7F869D">
        <w:rPr>
          <w:rFonts w:eastAsiaTheme="minorEastAsia"/>
          <w:sz w:val="24"/>
          <w:szCs w:val="24"/>
        </w:rPr>
        <w:t xml:space="preserve">samarbeidsprosjektet </w:t>
      </w:r>
      <w:r w:rsidR="5D135735" w:rsidRPr="0D7F869D">
        <w:rPr>
          <w:rFonts w:eastAsiaTheme="minorEastAsia"/>
          <w:b/>
          <w:bCs/>
          <w:sz w:val="24"/>
          <w:szCs w:val="24"/>
        </w:rPr>
        <w:t>Fellesskap på Hjul</w:t>
      </w:r>
      <w:r w:rsidR="251F603E" w:rsidRPr="0D7F869D">
        <w:rPr>
          <w:rFonts w:eastAsiaTheme="minorEastAsia"/>
          <w:b/>
          <w:bCs/>
          <w:sz w:val="24"/>
          <w:szCs w:val="24"/>
        </w:rPr>
        <w:t xml:space="preserve">, </w:t>
      </w:r>
      <w:r w:rsidR="251F603E" w:rsidRPr="0D7F869D">
        <w:rPr>
          <w:rFonts w:eastAsiaTheme="minorEastAsia"/>
          <w:sz w:val="24"/>
          <w:szCs w:val="24"/>
        </w:rPr>
        <w:t>hvor lokale organisasjoner er aktivt oppsøkende mtp støtte og også for å dele kunnskap og informasjon om ulike tilbud i Moss.</w:t>
      </w:r>
      <w:r w:rsidRPr="0D7F869D">
        <w:rPr>
          <w:rFonts w:eastAsiaTheme="minorEastAsia"/>
          <w:sz w:val="24"/>
          <w:szCs w:val="24"/>
        </w:rPr>
        <w:t xml:space="preserve"> </w:t>
      </w:r>
    </w:p>
    <w:p w14:paraId="24FF56EA" w14:textId="39B4D7B1" w:rsidR="000654E9" w:rsidRPr="000654E9" w:rsidRDefault="00BE88C0" w:rsidP="0D7F869D">
      <w:pPr>
        <w:spacing w:line="256" w:lineRule="auto"/>
        <w:rPr>
          <w:rFonts w:eastAsiaTheme="minorEastAsia"/>
          <w:sz w:val="24"/>
          <w:szCs w:val="24"/>
        </w:rPr>
      </w:pPr>
      <w:r w:rsidRPr="0D7F869D">
        <w:rPr>
          <w:rFonts w:eastAsiaTheme="minorEastAsia"/>
          <w:sz w:val="24"/>
          <w:szCs w:val="24"/>
        </w:rPr>
        <w:t xml:space="preserve">Andre aktive prosjekter i 2021 har vært </w:t>
      </w:r>
      <w:r w:rsidRPr="0D7F869D">
        <w:rPr>
          <w:rFonts w:eastAsiaTheme="minorEastAsia"/>
          <w:b/>
          <w:bCs/>
          <w:sz w:val="24"/>
          <w:szCs w:val="24"/>
        </w:rPr>
        <w:t>Psykt bra M</w:t>
      </w:r>
      <w:r w:rsidR="4C56E041" w:rsidRPr="0D7F869D">
        <w:rPr>
          <w:rFonts w:eastAsiaTheme="minorEastAsia"/>
          <w:b/>
          <w:bCs/>
          <w:sz w:val="24"/>
          <w:szCs w:val="24"/>
        </w:rPr>
        <w:t>a</w:t>
      </w:r>
      <w:r w:rsidRPr="0D7F869D">
        <w:rPr>
          <w:rFonts w:eastAsiaTheme="minorEastAsia"/>
          <w:b/>
          <w:bCs/>
          <w:sz w:val="24"/>
          <w:szCs w:val="24"/>
        </w:rPr>
        <w:t>ngfold,</w:t>
      </w:r>
      <w:r w:rsidRPr="0D7F869D">
        <w:rPr>
          <w:rFonts w:eastAsiaTheme="minorEastAsia"/>
          <w:sz w:val="24"/>
          <w:szCs w:val="24"/>
        </w:rPr>
        <w:t xml:space="preserve"> hvor Fontenehuset, i samarbeid med Moss kommune</w:t>
      </w:r>
      <w:r w:rsidR="1398428F" w:rsidRPr="0D7F869D">
        <w:rPr>
          <w:rFonts w:eastAsiaTheme="minorEastAsia"/>
          <w:sz w:val="24"/>
          <w:szCs w:val="24"/>
        </w:rPr>
        <w:t>,</w:t>
      </w:r>
      <w:r w:rsidRPr="0D7F869D">
        <w:rPr>
          <w:rFonts w:eastAsiaTheme="minorEastAsia"/>
          <w:sz w:val="24"/>
          <w:szCs w:val="24"/>
        </w:rPr>
        <w:t xml:space="preserve"> tilrettelegger for aktiv deltagelse for deltagere i</w:t>
      </w:r>
      <w:r w:rsidR="7B957010" w:rsidRPr="0D7F869D">
        <w:rPr>
          <w:rFonts w:eastAsiaTheme="minorEastAsia"/>
          <w:sz w:val="24"/>
          <w:szCs w:val="24"/>
        </w:rPr>
        <w:t xml:space="preserve"> introduksjonsprogrammet. </w:t>
      </w:r>
      <w:r w:rsidR="3DA95946" w:rsidRPr="0D7F869D">
        <w:rPr>
          <w:rFonts w:eastAsiaTheme="minorEastAsia"/>
          <w:sz w:val="24"/>
          <w:szCs w:val="24"/>
        </w:rPr>
        <w:t>Prosjektet skal utvikle en veileder for samarbeidet og bistå</w:t>
      </w:r>
      <w:r w:rsidR="5877E035" w:rsidRPr="0D7F869D">
        <w:rPr>
          <w:rFonts w:eastAsiaTheme="minorEastAsia"/>
          <w:sz w:val="24"/>
          <w:szCs w:val="24"/>
        </w:rPr>
        <w:t xml:space="preserve"> andre</w:t>
      </w:r>
      <w:r w:rsidR="3DA95946" w:rsidRPr="0D7F869D">
        <w:rPr>
          <w:rFonts w:eastAsiaTheme="minorEastAsia"/>
          <w:sz w:val="24"/>
          <w:szCs w:val="24"/>
        </w:rPr>
        <w:t xml:space="preserve"> Fontenehus</w:t>
      </w:r>
      <w:r w:rsidR="4A2B5381" w:rsidRPr="0D7F869D">
        <w:rPr>
          <w:rFonts w:eastAsiaTheme="minorEastAsia"/>
          <w:sz w:val="24"/>
          <w:szCs w:val="24"/>
        </w:rPr>
        <w:t xml:space="preserve"> som ønsker å iverksette denne praksisen – Ullensaker er i gang og Gjøvik og Fredrikstad “på trappene”. </w:t>
      </w:r>
      <w:r w:rsidR="41A67815" w:rsidRPr="0D7F869D">
        <w:rPr>
          <w:rFonts w:eastAsiaTheme="minorEastAsia"/>
          <w:sz w:val="24"/>
          <w:szCs w:val="24"/>
        </w:rPr>
        <w:t xml:space="preserve">Gjennom hunden Fenris er </w:t>
      </w:r>
      <w:r w:rsidR="2B868E9F" w:rsidRPr="0D7F869D">
        <w:rPr>
          <w:rFonts w:eastAsiaTheme="minorEastAsia"/>
          <w:b/>
          <w:bCs/>
          <w:sz w:val="24"/>
          <w:szCs w:val="24"/>
        </w:rPr>
        <w:t xml:space="preserve">Hushund </w:t>
      </w:r>
      <w:r w:rsidR="2B868E9F" w:rsidRPr="0D7F869D">
        <w:rPr>
          <w:rFonts w:eastAsiaTheme="minorEastAsia"/>
          <w:sz w:val="24"/>
          <w:szCs w:val="24"/>
        </w:rPr>
        <w:t xml:space="preserve"> satt mer i system </w:t>
      </w:r>
      <w:r w:rsidR="70FBE65E" w:rsidRPr="0D7F869D">
        <w:rPr>
          <w:rFonts w:eastAsiaTheme="minorEastAsia"/>
          <w:sz w:val="24"/>
          <w:szCs w:val="24"/>
        </w:rPr>
        <w:t xml:space="preserve">gjennom dyreassisterte intervensjoner, </w:t>
      </w:r>
      <w:r w:rsidR="2B868E9F" w:rsidRPr="0D7F869D">
        <w:rPr>
          <w:rFonts w:eastAsiaTheme="minorEastAsia"/>
          <w:sz w:val="24"/>
          <w:szCs w:val="24"/>
        </w:rPr>
        <w:t>han</w:t>
      </w:r>
      <w:r w:rsidR="62D60F91" w:rsidRPr="0D7F869D">
        <w:rPr>
          <w:rFonts w:eastAsiaTheme="minorEastAsia"/>
          <w:sz w:val="24"/>
          <w:szCs w:val="24"/>
        </w:rPr>
        <w:t>s</w:t>
      </w:r>
      <w:r w:rsidR="2B868E9F" w:rsidRPr="0D7F869D">
        <w:rPr>
          <w:rFonts w:eastAsiaTheme="minorEastAsia"/>
          <w:sz w:val="24"/>
          <w:szCs w:val="24"/>
        </w:rPr>
        <w:t xml:space="preserve"> funksjon på huset og i</w:t>
      </w:r>
      <w:r w:rsidR="52C64301" w:rsidRPr="0D7F869D">
        <w:rPr>
          <w:rFonts w:eastAsiaTheme="minorEastAsia"/>
          <w:sz w:val="24"/>
          <w:szCs w:val="24"/>
        </w:rPr>
        <w:t xml:space="preserve"> den arbeidsrettede dagen. </w:t>
      </w:r>
      <w:r w:rsidR="2BC2CE8A" w:rsidRPr="0D7F869D">
        <w:rPr>
          <w:rFonts w:eastAsiaTheme="minorEastAsia"/>
          <w:b/>
          <w:bCs/>
          <w:sz w:val="24"/>
          <w:szCs w:val="24"/>
        </w:rPr>
        <w:t xml:space="preserve">Høneprosjekt </w:t>
      </w:r>
      <w:r w:rsidR="2BC2CE8A" w:rsidRPr="0D7F869D">
        <w:rPr>
          <w:rFonts w:eastAsiaTheme="minorEastAsia"/>
          <w:sz w:val="24"/>
          <w:szCs w:val="24"/>
        </w:rPr>
        <w:t>ble iverksatt på sommeren og veldrevet gjennom sensommer og høst. Prosjektet ble avviklet rett før j</w:t>
      </w:r>
      <w:r w:rsidR="19545758" w:rsidRPr="0D7F869D">
        <w:rPr>
          <w:rFonts w:eastAsiaTheme="minorEastAsia"/>
          <w:sz w:val="24"/>
          <w:szCs w:val="24"/>
        </w:rPr>
        <w:t>ul grunnet kulde og fokus på dyrevelferd.</w:t>
      </w:r>
    </w:p>
    <w:p w14:paraId="672D9714" w14:textId="159FE97A" w:rsidR="000654E9" w:rsidRPr="000654E9" w:rsidRDefault="5CD431C1" w:rsidP="0D7F869D">
      <w:pPr>
        <w:spacing w:line="254" w:lineRule="auto"/>
        <w:rPr>
          <w:rFonts w:eastAsiaTheme="minorEastAsia"/>
          <w:sz w:val="24"/>
          <w:szCs w:val="24"/>
        </w:rPr>
      </w:pPr>
      <w:r w:rsidRPr="0D7F869D">
        <w:rPr>
          <w:rFonts w:eastAsiaTheme="minorEastAsia"/>
          <w:sz w:val="24"/>
          <w:szCs w:val="24"/>
        </w:rPr>
        <w:t xml:space="preserve">FHR har et </w:t>
      </w:r>
      <w:r w:rsidR="7525A653" w:rsidRPr="0D7F869D">
        <w:rPr>
          <w:rFonts w:eastAsiaTheme="minorEastAsia"/>
          <w:sz w:val="24"/>
          <w:szCs w:val="24"/>
        </w:rPr>
        <w:t>konstruktivt samarbeid med omkringliggende kommuner og institusjoner i (lokal)samfunnet</w:t>
      </w:r>
      <w:r w:rsidR="7525A653" w:rsidRPr="0D7F869D">
        <w:rPr>
          <w:rFonts w:eastAsiaTheme="minorEastAsia"/>
          <w:color w:val="FF0000"/>
          <w:sz w:val="24"/>
          <w:szCs w:val="24"/>
        </w:rPr>
        <w:t>.</w:t>
      </w:r>
      <w:r w:rsidR="36CE335F" w:rsidRPr="0D7F869D">
        <w:rPr>
          <w:rFonts w:eastAsiaTheme="minorEastAsia"/>
          <w:sz w:val="24"/>
          <w:szCs w:val="24"/>
        </w:rPr>
        <w:t xml:space="preserve"> I tillegg til ulike </w:t>
      </w:r>
      <w:r w:rsidR="36CE335F" w:rsidRPr="0D7F869D">
        <w:rPr>
          <w:rFonts w:eastAsiaTheme="minorEastAsia"/>
          <w:b/>
          <w:bCs/>
          <w:sz w:val="24"/>
          <w:szCs w:val="24"/>
        </w:rPr>
        <w:t>kommunale samarbeid</w:t>
      </w:r>
      <w:r w:rsidR="36CE335F" w:rsidRPr="0D7F869D">
        <w:rPr>
          <w:rFonts w:eastAsiaTheme="minorEastAsia"/>
          <w:sz w:val="24"/>
          <w:szCs w:val="24"/>
        </w:rPr>
        <w:t xml:space="preserve"> har FHR </w:t>
      </w:r>
      <w:r w:rsidR="36CE335F" w:rsidRPr="0D7F869D">
        <w:rPr>
          <w:rFonts w:eastAsiaTheme="minorEastAsia"/>
          <w:b/>
          <w:bCs/>
          <w:sz w:val="24"/>
          <w:szCs w:val="24"/>
        </w:rPr>
        <w:t>partnerskapsavtale med NAV Moss</w:t>
      </w:r>
      <w:r w:rsidR="36CE335F" w:rsidRPr="0D7F869D">
        <w:rPr>
          <w:rFonts w:eastAsiaTheme="minorEastAsia"/>
          <w:sz w:val="24"/>
          <w:szCs w:val="24"/>
        </w:rPr>
        <w:t xml:space="preserve">, </w:t>
      </w:r>
      <w:r w:rsidR="484CE9B1" w:rsidRPr="0D7F869D">
        <w:rPr>
          <w:rFonts w:eastAsiaTheme="minorEastAsia"/>
          <w:b/>
          <w:bCs/>
          <w:sz w:val="24"/>
          <w:szCs w:val="24"/>
        </w:rPr>
        <w:t xml:space="preserve">informasjonsavtale </w:t>
      </w:r>
      <w:r w:rsidR="484CE9B1" w:rsidRPr="0D7F869D">
        <w:rPr>
          <w:rFonts w:eastAsiaTheme="minorEastAsia"/>
          <w:sz w:val="24"/>
          <w:szCs w:val="24"/>
        </w:rPr>
        <w:t xml:space="preserve">med </w:t>
      </w:r>
      <w:r w:rsidR="484CE9B1" w:rsidRPr="0D7F869D">
        <w:rPr>
          <w:rFonts w:eastAsiaTheme="minorEastAsia"/>
          <w:b/>
          <w:bCs/>
          <w:sz w:val="24"/>
          <w:szCs w:val="24"/>
        </w:rPr>
        <w:t>DPS/ACT</w:t>
      </w:r>
      <w:r w:rsidR="484CE9B1" w:rsidRPr="0D7F869D">
        <w:rPr>
          <w:rFonts w:eastAsiaTheme="minorEastAsia"/>
          <w:sz w:val="24"/>
          <w:szCs w:val="24"/>
        </w:rPr>
        <w:t xml:space="preserve">, </w:t>
      </w:r>
      <w:r w:rsidR="36CE335F" w:rsidRPr="0D7F869D">
        <w:rPr>
          <w:rFonts w:eastAsiaTheme="minorEastAsia"/>
          <w:sz w:val="24"/>
          <w:szCs w:val="24"/>
        </w:rPr>
        <w:t xml:space="preserve">formalisert </w:t>
      </w:r>
      <w:r w:rsidR="36CE335F" w:rsidRPr="0D7F869D">
        <w:rPr>
          <w:rFonts w:eastAsiaTheme="minorEastAsia"/>
          <w:b/>
          <w:bCs/>
          <w:sz w:val="24"/>
          <w:szCs w:val="24"/>
        </w:rPr>
        <w:t>samarbeid med Friomsorgen</w:t>
      </w:r>
      <w:r w:rsidR="36CE335F" w:rsidRPr="0D7F869D">
        <w:rPr>
          <w:rFonts w:eastAsiaTheme="minorEastAsia"/>
          <w:sz w:val="24"/>
          <w:szCs w:val="24"/>
        </w:rPr>
        <w:t xml:space="preserve"> (Konfliktrådet), </w:t>
      </w:r>
      <w:r w:rsidR="36CE335F" w:rsidRPr="0D7F869D">
        <w:rPr>
          <w:rFonts w:eastAsiaTheme="minorEastAsia"/>
          <w:b/>
          <w:bCs/>
          <w:sz w:val="24"/>
          <w:szCs w:val="24"/>
        </w:rPr>
        <w:t>Rygge</w:t>
      </w:r>
      <w:r w:rsidR="36CE335F" w:rsidRPr="0D7F869D">
        <w:rPr>
          <w:rFonts w:eastAsiaTheme="minorEastAsia"/>
          <w:sz w:val="24"/>
          <w:szCs w:val="24"/>
        </w:rPr>
        <w:t xml:space="preserve"> </w:t>
      </w:r>
      <w:r w:rsidR="36CE335F" w:rsidRPr="0D7F869D">
        <w:rPr>
          <w:rFonts w:eastAsiaTheme="minorEastAsia"/>
          <w:b/>
          <w:bCs/>
          <w:sz w:val="24"/>
          <w:szCs w:val="24"/>
        </w:rPr>
        <w:t>soroptimistklubb, Malakoff videregående, næringslivet og våre OA-arbeidsgivere</w:t>
      </w:r>
      <w:r w:rsidR="36CE335F" w:rsidRPr="0D7F869D">
        <w:rPr>
          <w:rFonts w:eastAsiaTheme="minorEastAsia"/>
          <w:sz w:val="24"/>
          <w:szCs w:val="24"/>
        </w:rPr>
        <w:t>. Som aktive samarbeidspartnere bidrar en til at flere innbyggere kan oppleve økt tilbud, økt behovsdekking, samtidighet i støtten og derigjennom økt opplevelse av å leve meningsfulle liv. I løpet av 202</w:t>
      </w:r>
      <w:r w:rsidR="3F6C3F73" w:rsidRPr="0D7F869D">
        <w:rPr>
          <w:rFonts w:eastAsiaTheme="minorEastAsia"/>
          <w:sz w:val="24"/>
          <w:szCs w:val="24"/>
        </w:rPr>
        <w:t>1</w:t>
      </w:r>
      <w:r w:rsidR="36CE335F" w:rsidRPr="0D7F869D">
        <w:rPr>
          <w:rFonts w:eastAsiaTheme="minorEastAsia"/>
          <w:sz w:val="24"/>
          <w:szCs w:val="24"/>
        </w:rPr>
        <w:t xml:space="preserve"> har </w:t>
      </w:r>
      <w:r w:rsidR="270F1A2E" w:rsidRPr="0D7F869D">
        <w:rPr>
          <w:rFonts w:eastAsiaTheme="minorEastAsia"/>
          <w:sz w:val="24"/>
          <w:szCs w:val="24"/>
        </w:rPr>
        <w:t>bachelor</w:t>
      </w:r>
      <w:r w:rsidR="36CE335F" w:rsidRPr="0D7F869D">
        <w:rPr>
          <w:rFonts w:eastAsiaTheme="minorEastAsia"/>
          <w:sz w:val="24"/>
          <w:szCs w:val="24"/>
        </w:rPr>
        <w:t xml:space="preserve">studenter innen </w:t>
      </w:r>
      <w:r w:rsidR="7B103A69" w:rsidRPr="0D7F869D">
        <w:rPr>
          <w:rFonts w:eastAsiaTheme="minorEastAsia"/>
          <w:sz w:val="24"/>
          <w:szCs w:val="24"/>
        </w:rPr>
        <w:t>ergoterapi</w:t>
      </w:r>
      <w:r w:rsidR="24DF41F5" w:rsidRPr="0D7F869D">
        <w:rPr>
          <w:rFonts w:eastAsiaTheme="minorEastAsia"/>
          <w:sz w:val="24"/>
          <w:szCs w:val="24"/>
        </w:rPr>
        <w:t xml:space="preserve"> og </w:t>
      </w:r>
      <w:r w:rsidR="36CE335F" w:rsidRPr="0D7F869D">
        <w:rPr>
          <w:rFonts w:eastAsiaTheme="minorEastAsia"/>
          <w:sz w:val="24"/>
          <w:szCs w:val="24"/>
        </w:rPr>
        <w:t>sosialt arbeid, en fagskolestudent</w:t>
      </w:r>
      <w:r w:rsidR="13F61687" w:rsidRPr="0D7F869D">
        <w:rPr>
          <w:rFonts w:eastAsiaTheme="minorEastAsia"/>
          <w:sz w:val="24"/>
          <w:szCs w:val="24"/>
        </w:rPr>
        <w:t xml:space="preserve"> i rus- og psykiatri og en masterstudent i folkehelse</w:t>
      </w:r>
      <w:r w:rsidR="36CE335F" w:rsidRPr="0D7F869D">
        <w:rPr>
          <w:rFonts w:eastAsiaTheme="minorEastAsia"/>
          <w:sz w:val="24"/>
          <w:szCs w:val="24"/>
        </w:rPr>
        <w:t xml:space="preserve"> hatt praksis hos oss.</w:t>
      </w:r>
      <w:r w:rsidR="0626B5E9" w:rsidRPr="0D7F869D">
        <w:rPr>
          <w:rFonts w:eastAsiaTheme="minorEastAsia"/>
          <w:sz w:val="24"/>
          <w:szCs w:val="24"/>
        </w:rPr>
        <w:t xml:space="preserve"> Det gir oss innblikk i dagens utdanning, ulike rollemodeller og </w:t>
      </w:r>
      <w:r w:rsidR="1C509D6D" w:rsidRPr="0D7F869D">
        <w:rPr>
          <w:rFonts w:eastAsiaTheme="minorEastAsia"/>
          <w:sz w:val="24"/>
          <w:szCs w:val="24"/>
        </w:rPr>
        <w:t>informasjon/formidlingsoppdrag på høyskoler og universitet.</w:t>
      </w:r>
    </w:p>
    <w:p w14:paraId="3B5A6B16" w14:textId="4A9DDCAC" w:rsidR="000654E9" w:rsidRPr="000654E9" w:rsidRDefault="36CE335F" w:rsidP="0D7F869D">
      <w:pPr>
        <w:spacing w:line="254" w:lineRule="auto"/>
        <w:rPr>
          <w:rFonts w:eastAsiaTheme="minorEastAsia"/>
          <w:sz w:val="24"/>
          <w:szCs w:val="24"/>
        </w:rPr>
      </w:pPr>
      <w:r w:rsidRPr="0D7F869D">
        <w:rPr>
          <w:rFonts w:eastAsiaTheme="minorEastAsia"/>
          <w:sz w:val="24"/>
          <w:szCs w:val="24"/>
        </w:rPr>
        <w:t>FHR har et dedikert og</w:t>
      </w:r>
      <w:r w:rsidRPr="0D7F869D">
        <w:rPr>
          <w:rFonts w:eastAsiaTheme="minorEastAsia"/>
          <w:b/>
          <w:bCs/>
          <w:sz w:val="24"/>
          <w:szCs w:val="24"/>
        </w:rPr>
        <w:t xml:space="preserve"> godt sammensatt styre</w:t>
      </w:r>
      <w:r w:rsidRPr="0D7F869D">
        <w:rPr>
          <w:rFonts w:eastAsiaTheme="minorEastAsia"/>
          <w:sz w:val="24"/>
          <w:szCs w:val="24"/>
        </w:rPr>
        <w:t xml:space="preserve"> som utfyller hverandre med ulik kunnskap og kompetanse. Derigjennom er de allsidige i sitt bidrag til driften på ulike og nødvendige områder.</w:t>
      </w:r>
      <w:r w:rsidR="11034D20" w:rsidRPr="0D7F869D">
        <w:rPr>
          <w:rFonts w:eastAsiaTheme="minorEastAsia"/>
          <w:sz w:val="24"/>
          <w:szCs w:val="24"/>
        </w:rPr>
        <w:t xml:space="preserve"> Et medlem er nestleder i styret Clubhouse Europe og daglig leder er styremedlem i Fontenehus Norge.</w:t>
      </w:r>
      <w:r w:rsidRPr="0D7F869D">
        <w:rPr>
          <w:rFonts w:eastAsiaTheme="minorEastAsia"/>
          <w:sz w:val="24"/>
          <w:szCs w:val="24"/>
        </w:rPr>
        <w:t xml:space="preserve">  </w:t>
      </w:r>
      <w:r w:rsidRPr="0D7F869D">
        <w:rPr>
          <w:rFonts w:eastAsiaTheme="minorEastAsia"/>
          <w:b/>
          <w:bCs/>
          <w:sz w:val="24"/>
          <w:szCs w:val="24"/>
        </w:rPr>
        <w:t>Medarbeiderne</w:t>
      </w:r>
      <w:r w:rsidRPr="0D7F869D">
        <w:rPr>
          <w:rFonts w:eastAsiaTheme="minorEastAsia"/>
          <w:sz w:val="24"/>
          <w:szCs w:val="24"/>
        </w:rPr>
        <w:t xml:space="preserve"> på FHR </w:t>
      </w:r>
      <w:r w:rsidRPr="0D7F869D">
        <w:rPr>
          <w:rFonts w:eastAsiaTheme="minorEastAsia"/>
          <w:b/>
          <w:bCs/>
          <w:sz w:val="24"/>
          <w:szCs w:val="24"/>
        </w:rPr>
        <w:t>har</w:t>
      </w:r>
      <w:r w:rsidRPr="0D7F869D">
        <w:rPr>
          <w:rFonts w:eastAsiaTheme="minorEastAsia"/>
          <w:sz w:val="24"/>
          <w:szCs w:val="24"/>
        </w:rPr>
        <w:t xml:space="preserve"> </w:t>
      </w:r>
      <w:r w:rsidRPr="0D7F869D">
        <w:rPr>
          <w:rFonts w:eastAsiaTheme="minorEastAsia"/>
          <w:b/>
          <w:bCs/>
          <w:sz w:val="24"/>
          <w:szCs w:val="24"/>
        </w:rPr>
        <w:t>vist</w:t>
      </w:r>
      <w:r w:rsidRPr="0D7F869D">
        <w:rPr>
          <w:rFonts w:eastAsiaTheme="minorEastAsia"/>
          <w:sz w:val="24"/>
          <w:szCs w:val="24"/>
        </w:rPr>
        <w:t xml:space="preserve"> stor </w:t>
      </w:r>
      <w:r w:rsidRPr="0D7F869D">
        <w:rPr>
          <w:rFonts w:eastAsiaTheme="minorEastAsia"/>
          <w:b/>
          <w:bCs/>
          <w:sz w:val="24"/>
          <w:szCs w:val="24"/>
        </w:rPr>
        <w:t>dedikasjon og kreativitet knyttet til sin rolle, funksjon og fellesskapets formål</w:t>
      </w:r>
      <w:r w:rsidRPr="0D7F869D">
        <w:rPr>
          <w:rFonts w:eastAsiaTheme="minorEastAsia"/>
          <w:sz w:val="24"/>
          <w:szCs w:val="24"/>
        </w:rPr>
        <w:t xml:space="preserve"> i lokalsamfunnet, vist gjennom en enorm omstillingsvilje – og evne, både fysisk, psykisk, sosialt og digitalt gjennom hele året. </w:t>
      </w:r>
      <w:r w:rsidRPr="0D7F869D">
        <w:rPr>
          <w:rFonts w:eastAsiaTheme="minorEastAsia"/>
          <w:b/>
          <w:bCs/>
          <w:sz w:val="24"/>
          <w:szCs w:val="24"/>
        </w:rPr>
        <w:t>Medlemmer</w:t>
      </w:r>
      <w:r w:rsidRPr="0D7F869D">
        <w:rPr>
          <w:rFonts w:eastAsiaTheme="minorEastAsia"/>
          <w:sz w:val="24"/>
          <w:szCs w:val="24"/>
        </w:rPr>
        <w:t xml:space="preserve"> har vært løsningsorienterte</w:t>
      </w:r>
      <w:r w:rsidR="26E69E4D" w:rsidRPr="0D7F869D">
        <w:rPr>
          <w:rFonts w:eastAsiaTheme="minorEastAsia"/>
          <w:sz w:val="24"/>
          <w:szCs w:val="24"/>
        </w:rPr>
        <w:t xml:space="preserve">, </w:t>
      </w:r>
      <w:r w:rsidRPr="0D7F869D">
        <w:rPr>
          <w:rFonts w:eastAsiaTheme="minorEastAsia"/>
          <w:sz w:val="24"/>
          <w:szCs w:val="24"/>
        </w:rPr>
        <w:t>vist stor raushet for hverandre,</w:t>
      </w:r>
      <w:r w:rsidR="4BCC2661" w:rsidRPr="0D7F869D">
        <w:rPr>
          <w:rFonts w:eastAsiaTheme="minorEastAsia"/>
          <w:sz w:val="24"/>
          <w:szCs w:val="24"/>
        </w:rPr>
        <w:t xml:space="preserve"> og bidratt på nye måter i den arbeidsrettede dagen</w:t>
      </w:r>
      <w:r w:rsidR="0B292509" w:rsidRPr="0D7F869D">
        <w:rPr>
          <w:rFonts w:eastAsiaTheme="minorEastAsia"/>
          <w:sz w:val="24"/>
          <w:szCs w:val="24"/>
        </w:rPr>
        <w:t xml:space="preserve">, for seg selv og hverandre </w:t>
      </w:r>
      <w:r w:rsidR="4BCC2661" w:rsidRPr="0D7F869D">
        <w:rPr>
          <w:rFonts w:eastAsiaTheme="minorEastAsia"/>
          <w:sz w:val="24"/>
          <w:szCs w:val="24"/>
        </w:rPr>
        <w:t>- på huset, ute og digitalt.</w:t>
      </w:r>
    </w:p>
    <w:p w14:paraId="3A5A3AFC" w14:textId="5D29BF3B" w:rsidR="000654E9" w:rsidRPr="000654E9" w:rsidRDefault="36CE335F" w:rsidP="0D7F869D">
      <w:pPr>
        <w:spacing w:line="254" w:lineRule="auto"/>
        <w:rPr>
          <w:rFonts w:eastAsiaTheme="minorEastAsia"/>
          <w:sz w:val="24"/>
          <w:szCs w:val="24"/>
        </w:rPr>
      </w:pPr>
      <w:r w:rsidRPr="0D7F869D">
        <w:rPr>
          <w:rFonts w:eastAsiaTheme="minorEastAsia"/>
          <w:sz w:val="24"/>
          <w:szCs w:val="24"/>
        </w:rPr>
        <w:t>FHR er et «åpent hus», en aktiv bidragsyter i å bygge broer til samfunnet og et supplement til andre offentlige virksomheter,</w:t>
      </w:r>
      <w:r w:rsidR="0B4AAA2E" w:rsidRPr="0D7F869D">
        <w:rPr>
          <w:rFonts w:eastAsiaTheme="minorEastAsia"/>
          <w:sz w:val="24"/>
          <w:szCs w:val="24"/>
        </w:rPr>
        <w:t xml:space="preserve"> og</w:t>
      </w:r>
      <w:r w:rsidRPr="0D7F869D">
        <w:rPr>
          <w:rFonts w:eastAsiaTheme="minorEastAsia"/>
          <w:sz w:val="24"/>
          <w:szCs w:val="24"/>
        </w:rPr>
        <w:t xml:space="preserve"> i å støtte mennesker med psykiske helseutfordringer til å leve meningsfulle liv som aktive samfunnsborgere. </w:t>
      </w:r>
      <w:r w:rsidR="3B49A464" w:rsidRPr="0D7F869D">
        <w:rPr>
          <w:rFonts w:eastAsiaTheme="minorEastAsia"/>
          <w:b/>
          <w:bCs/>
          <w:sz w:val="24"/>
          <w:szCs w:val="24"/>
        </w:rPr>
        <w:t xml:space="preserve">Trivselsundersøkelsen </w:t>
      </w:r>
      <w:r w:rsidR="6917C1B2" w:rsidRPr="0D7F869D">
        <w:rPr>
          <w:rFonts w:eastAsiaTheme="minorEastAsia"/>
          <w:b/>
          <w:bCs/>
          <w:sz w:val="24"/>
          <w:szCs w:val="24"/>
        </w:rPr>
        <w:t xml:space="preserve">2021, </w:t>
      </w:r>
      <w:r w:rsidR="3B49A464" w:rsidRPr="0D7F869D">
        <w:rPr>
          <w:rFonts w:eastAsiaTheme="minorEastAsia"/>
          <w:b/>
          <w:bCs/>
          <w:sz w:val="24"/>
          <w:szCs w:val="24"/>
        </w:rPr>
        <w:t>med 100% besvarelse</w:t>
      </w:r>
      <w:r w:rsidR="3B49A464" w:rsidRPr="0D7F869D">
        <w:rPr>
          <w:rFonts w:eastAsiaTheme="minorEastAsia"/>
          <w:sz w:val="24"/>
          <w:szCs w:val="24"/>
        </w:rPr>
        <w:t xml:space="preserve"> viser a</w:t>
      </w:r>
      <w:r w:rsidR="138C3F3A" w:rsidRPr="0D7F869D">
        <w:rPr>
          <w:rFonts w:eastAsiaTheme="minorEastAsia"/>
          <w:sz w:val="24"/>
          <w:szCs w:val="24"/>
        </w:rPr>
        <w:t xml:space="preserve">t 80% av </w:t>
      </w:r>
      <w:r w:rsidR="229BAD92" w:rsidRPr="0D7F869D">
        <w:rPr>
          <w:rFonts w:eastAsiaTheme="minorEastAsia"/>
          <w:sz w:val="24"/>
          <w:szCs w:val="24"/>
        </w:rPr>
        <w:t>m</w:t>
      </w:r>
      <w:r w:rsidR="3B49A464" w:rsidRPr="0D7F869D">
        <w:rPr>
          <w:rFonts w:eastAsiaTheme="minorEastAsia"/>
          <w:sz w:val="24"/>
          <w:szCs w:val="24"/>
        </w:rPr>
        <w:t xml:space="preserve">edlemmene på Fontenehuset rapporterer </w:t>
      </w:r>
      <w:r w:rsidR="7EF29977" w:rsidRPr="0D7F869D">
        <w:rPr>
          <w:rFonts w:eastAsiaTheme="minorEastAsia"/>
          <w:sz w:val="24"/>
          <w:szCs w:val="24"/>
        </w:rPr>
        <w:t>bedret helse</w:t>
      </w:r>
      <w:r w:rsidR="6B10698C" w:rsidRPr="0D7F869D">
        <w:rPr>
          <w:rFonts w:eastAsiaTheme="minorEastAsia"/>
          <w:sz w:val="24"/>
          <w:szCs w:val="24"/>
        </w:rPr>
        <w:t>,</w:t>
      </w:r>
      <w:r w:rsidR="289D1DB4" w:rsidRPr="0D7F869D">
        <w:rPr>
          <w:rFonts w:eastAsiaTheme="minorEastAsia"/>
          <w:sz w:val="24"/>
          <w:szCs w:val="24"/>
        </w:rPr>
        <w:t xml:space="preserve"> 70,4%</w:t>
      </w:r>
      <w:r w:rsidR="6B10698C" w:rsidRPr="0D7F869D">
        <w:rPr>
          <w:rFonts w:eastAsiaTheme="minorEastAsia"/>
          <w:color w:val="FF0000"/>
          <w:sz w:val="24"/>
          <w:szCs w:val="24"/>
        </w:rPr>
        <w:t xml:space="preserve"> </w:t>
      </w:r>
      <w:r w:rsidR="3A6E299B" w:rsidRPr="0D7F869D">
        <w:rPr>
          <w:rFonts w:eastAsiaTheme="minorEastAsia"/>
          <w:sz w:val="24"/>
          <w:szCs w:val="24"/>
        </w:rPr>
        <w:t>r</w:t>
      </w:r>
      <w:r w:rsidR="6B10698C" w:rsidRPr="0D7F869D">
        <w:rPr>
          <w:rFonts w:eastAsiaTheme="minorEastAsia"/>
          <w:sz w:val="24"/>
          <w:szCs w:val="24"/>
        </w:rPr>
        <w:t>apporterer større sosialt nettverk</w:t>
      </w:r>
      <w:r w:rsidR="102EAB28" w:rsidRPr="0D7F869D">
        <w:rPr>
          <w:rFonts w:eastAsiaTheme="minorEastAsia"/>
          <w:sz w:val="24"/>
          <w:szCs w:val="24"/>
        </w:rPr>
        <w:t>/økt selvtill</w:t>
      </w:r>
      <w:r w:rsidR="63FC1DB6" w:rsidRPr="0D7F869D">
        <w:rPr>
          <w:rFonts w:eastAsiaTheme="minorEastAsia"/>
          <w:sz w:val="24"/>
          <w:szCs w:val="24"/>
        </w:rPr>
        <w:t>i</w:t>
      </w:r>
      <w:r w:rsidR="102EAB28" w:rsidRPr="0D7F869D">
        <w:rPr>
          <w:rFonts w:eastAsiaTheme="minorEastAsia"/>
          <w:sz w:val="24"/>
          <w:szCs w:val="24"/>
        </w:rPr>
        <w:t>t</w:t>
      </w:r>
      <w:r w:rsidR="6B10698C" w:rsidRPr="0D7F869D">
        <w:rPr>
          <w:rFonts w:eastAsiaTheme="minorEastAsia"/>
          <w:sz w:val="24"/>
          <w:szCs w:val="24"/>
        </w:rPr>
        <w:t xml:space="preserve">, </w:t>
      </w:r>
      <w:r w:rsidR="594C2FC1" w:rsidRPr="0D7F869D">
        <w:rPr>
          <w:rFonts w:eastAsiaTheme="minorEastAsia"/>
          <w:sz w:val="24"/>
          <w:szCs w:val="24"/>
        </w:rPr>
        <w:t>45,4% rapporterer re</w:t>
      </w:r>
      <w:r w:rsidR="6B10698C" w:rsidRPr="0D7F869D">
        <w:rPr>
          <w:rFonts w:eastAsiaTheme="minorEastAsia"/>
          <w:sz w:val="24"/>
          <w:szCs w:val="24"/>
        </w:rPr>
        <w:t>dusert behov for andre helsetjenester</w:t>
      </w:r>
      <w:r w:rsidR="42496843" w:rsidRPr="0D7F869D">
        <w:rPr>
          <w:rFonts w:eastAsiaTheme="minorEastAsia"/>
          <w:sz w:val="24"/>
          <w:szCs w:val="24"/>
        </w:rPr>
        <w:t>,</w:t>
      </w:r>
      <w:r w:rsidR="6B10698C" w:rsidRPr="0D7F869D">
        <w:rPr>
          <w:rFonts w:eastAsiaTheme="minorEastAsia"/>
          <w:sz w:val="24"/>
          <w:szCs w:val="24"/>
        </w:rPr>
        <w:t xml:space="preserve"> og</w:t>
      </w:r>
      <w:r w:rsidR="6B10698C" w:rsidRPr="0D7F869D">
        <w:rPr>
          <w:rFonts w:eastAsiaTheme="minorEastAsia"/>
          <w:color w:val="FF0000"/>
          <w:sz w:val="24"/>
          <w:szCs w:val="24"/>
        </w:rPr>
        <w:t xml:space="preserve"> </w:t>
      </w:r>
      <w:r w:rsidR="1E251DF1" w:rsidRPr="0D7F869D">
        <w:rPr>
          <w:rFonts w:eastAsiaTheme="minorEastAsia"/>
          <w:sz w:val="24"/>
          <w:szCs w:val="24"/>
        </w:rPr>
        <w:t>majoritete</w:t>
      </w:r>
      <w:r w:rsidR="2908B476" w:rsidRPr="0D7F869D">
        <w:rPr>
          <w:rFonts w:eastAsiaTheme="minorEastAsia"/>
          <w:sz w:val="24"/>
          <w:szCs w:val="24"/>
        </w:rPr>
        <w:t>n</w:t>
      </w:r>
      <w:r w:rsidR="1E251DF1" w:rsidRPr="0D7F869D">
        <w:rPr>
          <w:rFonts w:eastAsiaTheme="minorEastAsia"/>
          <w:sz w:val="24"/>
          <w:szCs w:val="24"/>
        </w:rPr>
        <w:t xml:space="preserve"> av de som ønsker støtte </w:t>
      </w:r>
      <w:r w:rsidR="6B10698C" w:rsidRPr="0D7F869D">
        <w:rPr>
          <w:rFonts w:eastAsiaTheme="minorEastAsia"/>
          <w:sz w:val="24"/>
          <w:szCs w:val="24"/>
        </w:rPr>
        <w:t xml:space="preserve">opplyser styrket tro på å komme i </w:t>
      </w:r>
      <w:r w:rsidR="252B042B" w:rsidRPr="0D7F869D">
        <w:rPr>
          <w:rFonts w:eastAsiaTheme="minorEastAsia"/>
          <w:sz w:val="24"/>
          <w:szCs w:val="24"/>
        </w:rPr>
        <w:t>jobb</w:t>
      </w:r>
      <w:r w:rsidR="7C41C553" w:rsidRPr="0D7F869D">
        <w:rPr>
          <w:rFonts w:eastAsiaTheme="minorEastAsia"/>
          <w:sz w:val="24"/>
          <w:szCs w:val="24"/>
        </w:rPr>
        <w:t xml:space="preserve"> og</w:t>
      </w:r>
      <w:r w:rsidR="02519FC7" w:rsidRPr="0D7F869D">
        <w:rPr>
          <w:rFonts w:eastAsiaTheme="minorEastAsia"/>
          <w:sz w:val="24"/>
          <w:szCs w:val="24"/>
        </w:rPr>
        <w:t>/</w:t>
      </w:r>
      <w:r w:rsidR="7C41C553" w:rsidRPr="0D7F869D">
        <w:rPr>
          <w:rFonts w:eastAsiaTheme="minorEastAsia"/>
          <w:sz w:val="24"/>
          <w:szCs w:val="24"/>
        </w:rPr>
        <w:t>eller studier</w:t>
      </w:r>
      <w:r w:rsidR="252B042B" w:rsidRPr="0D7F869D">
        <w:rPr>
          <w:rFonts w:eastAsiaTheme="minorEastAsia"/>
          <w:sz w:val="24"/>
          <w:szCs w:val="24"/>
        </w:rPr>
        <w:t xml:space="preserve">. </w:t>
      </w:r>
    </w:p>
    <w:p w14:paraId="3B71257A" w14:textId="31B2DB6A" w:rsidR="000654E9" w:rsidRPr="000654E9" w:rsidRDefault="36CE335F" w:rsidP="0D7F869D">
      <w:pPr>
        <w:spacing w:line="254" w:lineRule="auto"/>
        <w:rPr>
          <w:rFonts w:eastAsiaTheme="minorEastAsia"/>
          <w:sz w:val="24"/>
          <w:szCs w:val="24"/>
        </w:rPr>
      </w:pPr>
      <w:r w:rsidRPr="0D7F869D">
        <w:rPr>
          <w:rFonts w:eastAsiaTheme="minorEastAsia"/>
          <w:sz w:val="24"/>
          <w:szCs w:val="24"/>
        </w:rPr>
        <w:t xml:space="preserve">Felles raushet bidrar til å </w:t>
      </w:r>
      <w:r w:rsidRPr="0D7F869D">
        <w:rPr>
          <w:rFonts w:eastAsiaTheme="minorEastAsia"/>
          <w:b/>
          <w:bCs/>
          <w:sz w:val="24"/>
          <w:szCs w:val="24"/>
        </w:rPr>
        <w:t>støtte mennesker på veien ut av ensomhet og inn i fellesskapet</w:t>
      </w:r>
      <w:r w:rsidRPr="0D7F869D">
        <w:rPr>
          <w:rFonts w:eastAsiaTheme="minorEastAsia"/>
          <w:sz w:val="24"/>
          <w:szCs w:val="24"/>
        </w:rPr>
        <w:t>. Vi gleder oss til å ta fatt på 202</w:t>
      </w:r>
      <w:r w:rsidR="11D0B98B" w:rsidRPr="0D7F869D">
        <w:rPr>
          <w:rFonts w:eastAsiaTheme="minorEastAsia"/>
          <w:sz w:val="24"/>
          <w:szCs w:val="24"/>
        </w:rPr>
        <w:t>2</w:t>
      </w:r>
      <w:r w:rsidRPr="0D7F869D">
        <w:rPr>
          <w:rFonts w:eastAsiaTheme="minorEastAsia"/>
          <w:sz w:val="24"/>
          <w:szCs w:val="24"/>
        </w:rPr>
        <w:t xml:space="preserve"> med all ny kunnskap, kompetanse og positive erfaringer</w:t>
      </w:r>
      <w:r w:rsidR="3867F528" w:rsidRPr="0D7F869D">
        <w:rPr>
          <w:rFonts w:eastAsiaTheme="minorEastAsia"/>
          <w:sz w:val="24"/>
          <w:szCs w:val="24"/>
        </w:rPr>
        <w:t>,</w:t>
      </w:r>
      <w:r w:rsidRPr="0D7F869D">
        <w:rPr>
          <w:rFonts w:eastAsiaTheme="minorEastAsia"/>
          <w:sz w:val="24"/>
          <w:szCs w:val="24"/>
        </w:rPr>
        <w:t xml:space="preserve"> og møte gamle og nye medlemmer og samarbeidsparter. </w:t>
      </w:r>
      <w:r w:rsidR="5A4AB2FB" w:rsidRPr="0D7F869D">
        <w:rPr>
          <w:rFonts w:eastAsiaTheme="minorEastAsia"/>
          <w:sz w:val="24"/>
          <w:szCs w:val="24"/>
        </w:rPr>
        <w:t>En krise er ikke alltid bare en krise, men også en ny mulighet!</w:t>
      </w:r>
    </w:p>
    <w:p w14:paraId="164B145C" w14:textId="17ED83A6" w:rsidR="000654E9" w:rsidRPr="000654E9" w:rsidRDefault="000654E9" w:rsidP="21247574">
      <w:pPr>
        <w:spacing w:line="256" w:lineRule="auto"/>
        <w:rPr>
          <w:rFonts w:ascii="Times New Roman" w:hAnsi="Times New Roman" w:cs="Times New Roman"/>
          <w:color w:val="FF0000"/>
          <w:sz w:val="24"/>
          <w:szCs w:val="24"/>
        </w:rPr>
      </w:pPr>
    </w:p>
    <w:p w14:paraId="3FAECBCB" w14:textId="3C40F122" w:rsidR="000654E9" w:rsidRPr="000654E9" w:rsidRDefault="000654E9" w:rsidP="21247574">
      <w:pPr>
        <w:spacing w:line="256" w:lineRule="auto"/>
        <w:rPr>
          <w:rFonts w:ascii="Times New Roman" w:hAnsi="Times New Roman" w:cs="Times New Roman"/>
          <w:color w:val="FF0000"/>
          <w:sz w:val="24"/>
          <w:szCs w:val="24"/>
        </w:rPr>
      </w:pPr>
    </w:p>
    <w:p w14:paraId="2FCD12BF" w14:textId="77777777" w:rsidR="000654E9" w:rsidRPr="000654E9" w:rsidRDefault="000654E9" w:rsidP="000654E9">
      <w:pPr>
        <w:spacing w:line="256" w:lineRule="auto"/>
        <w:rPr>
          <w:rFonts w:ascii="Times New Roman" w:hAnsi="Times New Roman" w:cs="Times New Roman"/>
          <w:b/>
          <w:sz w:val="32"/>
        </w:rPr>
      </w:pPr>
    </w:p>
    <w:p w14:paraId="695507B8" w14:textId="163F75F4" w:rsidR="000654E9" w:rsidRPr="000654E9" w:rsidRDefault="5CD431C1" w:rsidP="0D7F869D">
      <w:pPr>
        <w:pStyle w:val="Listeavsnitt"/>
        <w:keepNext/>
        <w:keepLines/>
        <w:numPr>
          <w:ilvl w:val="0"/>
          <w:numId w:val="33"/>
        </w:numPr>
        <w:spacing w:before="240" w:after="0"/>
        <w:outlineLvl w:val="0"/>
        <w:rPr>
          <w:rFonts w:eastAsiaTheme="minorEastAsia"/>
          <w:b/>
          <w:bCs/>
          <w:sz w:val="32"/>
          <w:szCs w:val="32"/>
        </w:rPr>
      </w:pPr>
      <w:bookmarkStart w:id="3" w:name="_Toc33017369"/>
      <w:r w:rsidRPr="0D7F869D">
        <w:rPr>
          <w:rFonts w:eastAsiaTheme="minorEastAsia"/>
          <w:b/>
          <w:bCs/>
          <w:sz w:val="32"/>
          <w:szCs w:val="32"/>
        </w:rPr>
        <w:t>STYRETS BERETNING</w:t>
      </w:r>
      <w:bookmarkEnd w:id="3"/>
      <w:r w:rsidRPr="0D7F869D">
        <w:rPr>
          <w:rFonts w:eastAsiaTheme="minorEastAsia"/>
          <w:b/>
          <w:bCs/>
          <w:sz w:val="32"/>
          <w:szCs w:val="32"/>
        </w:rPr>
        <w:t xml:space="preserve"> </w:t>
      </w:r>
      <w:bookmarkStart w:id="4" w:name="_Hlk437341"/>
    </w:p>
    <w:p w14:paraId="7E1611FB" w14:textId="3FA8E1BF" w:rsidR="000654E9" w:rsidRPr="000654E9" w:rsidRDefault="000654E9" w:rsidP="000654E9">
      <w:pPr>
        <w:spacing w:line="256" w:lineRule="auto"/>
      </w:pPr>
    </w:p>
    <w:p w14:paraId="2FBCB8DB" w14:textId="1FEBBB93" w:rsidR="000654E9" w:rsidRPr="000654E9" w:rsidRDefault="5F00CD90" w:rsidP="21247574">
      <w:pPr>
        <w:spacing w:after="0" w:line="256" w:lineRule="auto"/>
      </w:pPr>
      <w:r>
        <w:rPr>
          <w:noProof/>
        </w:rPr>
        <w:drawing>
          <wp:inline distT="0" distB="0" distL="0" distR="0" wp14:anchorId="317C8BAD" wp14:editId="41E6A0F5">
            <wp:extent cx="5680868" cy="8020050"/>
            <wp:effectExtent l="0" t="0" r="0" b="0"/>
            <wp:docPr id="783733912" name="Bilde 78373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680868" cy="8020050"/>
                    </a:xfrm>
                    <a:prstGeom prst="rect">
                      <a:avLst/>
                    </a:prstGeom>
                  </pic:spPr>
                </pic:pic>
              </a:graphicData>
            </a:graphic>
          </wp:inline>
        </w:drawing>
      </w:r>
      <w:r>
        <w:rPr>
          <w:noProof/>
        </w:rPr>
        <w:drawing>
          <wp:inline distT="0" distB="0" distL="0" distR="0" wp14:anchorId="6F190C43" wp14:editId="4871EED0">
            <wp:extent cx="5697578" cy="8020050"/>
            <wp:effectExtent l="0" t="0" r="0" b="0"/>
            <wp:docPr id="339620608" name="Bilde 33962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697578" cy="8020050"/>
                    </a:xfrm>
                    <a:prstGeom prst="rect">
                      <a:avLst/>
                    </a:prstGeom>
                  </pic:spPr>
                </pic:pic>
              </a:graphicData>
            </a:graphic>
          </wp:inline>
        </w:drawing>
      </w:r>
    </w:p>
    <w:bookmarkEnd w:id="4"/>
    <w:p w14:paraId="760C67F9" w14:textId="77777777" w:rsidR="000654E9" w:rsidRPr="000654E9" w:rsidRDefault="000654E9" w:rsidP="000654E9">
      <w:pPr>
        <w:spacing w:line="256" w:lineRule="auto"/>
        <w:rPr>
          <w:rFonts w:ascii="Times New Roman" w:hAnsi="Times New Roman" w:cs="Times New Roman"/>
          <w:b/>
          <w:sz w:val="32"/>
        </w:rPr>
      </w:pPr>
    </w:p>
    <w:p w14:paraId="54FDA10F" w14:textId="52DDA51C" w:rsidR="000654E9" w:rsidRPr="000654E9" w:rsidRDefault="5CD431C1" w:rsidP="0D7F869D">
      <w:pPr>
        <w:keepNext/>
        <w:keepLines/>
        <w:numPr>
          <w:ilvl w:val="0"/>
          <w:numId w:val="20"/>
        </w:numPr>
        <w:spacing w:before="240" w:after="0" w:line="256" w:lineRule="auto"/>
        <w:outlineLvl w:val="0"/>
        <w:rPr>
          <w:rFonts w:eastAsiaTheme="minorEastAsia"/>
          <w:b/>
          <w:bCs/>
          <w:color w:val="000000" w:themeColor="text1"/>
          <w:sz w:val="32"/>
          <w:szCs w:val="32"/>
        </w:rPr>
      </w:pPr>
      <w:bookmarkStart w:id="5" w:name="_Toc33017370"/>
      <w:r w:rsidRPr="0D7F869D">
        <w:rPr>
          <w:rFonts w:eastAsiaTheme="minorEastAsia"/>
          <w:b/>
          <w:bCs/>
          <w:color w:val="000000" w:themeColor="text1"/>
          <w:sz w:val="32"/>
          <w:szCs w:val="32"/>
        </w:rPr>
        <w:t>ÅRSREGNSKAPET</w:t>
      </w:r>
      <w:bookmarkEnd w:id="5"/>
      <w:r w:rsidR="2158DCD8" w:rsidRPr="0D7F869D">
        <w:rPr>
          <w:rFonts w:eastAsiaTheme="minorEastAsia"/>
          <w:b/>
          <w:bCs/>
          <w:color w:val="000000" w:themeColor="text1"/>
          <w:sz w:val="32"/>
          <w:szCs w:val="32"/>
        </w:rPr>
        <w:t xml:space="preserve"> </w:t>
      </w:r>
    </w:p>
    <w:p w14:paraId="2118A1FB" w14:textId="2A6AF78F" w:rsidR="000654E9" w:rsidRPr="000654E9" w:rsidRDefault="000654E9" w:rsidP="000654E9">
      <w:pPr>
        <w:spacing w:line="256" w:lineRule="auto"/>
      </w:pPr>
    </w:p>
    <w:p w14:paraId="490AD261" w14:textId="0C46803A" w:rsidR="000654E9" w:rsidRPr="000654E9" w:rsidRDefault="12AD7E43" w:rsidP="21247574">
      <w:pPr>
        <w:spacing w:line="256" w:lineRule="auto"/>
      </w:pPr>
      <w:r>
        <w:rPr>
          <w:noProof/>
        </w:rPr>
        <w:drawing>
          <wp:inline distT="0" distB="0" distL="0" distR="0" wp14:anchorId="04751BFD" wp14:editId="68F0E4C8">
            <wp:extent cx="5886450" cy="7514617"/>
            <wp:effectExtent l="0" t="0" r="0" b="0"/>
            <wp:docPr id="1481278551" name="Bilde 1481278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5886450" cy="7514617"/>
                    </a:xfrm>
                    <a:prstGeom prst="rect">
                      <a:avLst/>
                    </a:prstGeom>
                  </pic:spPr>
                </pic:pic>
              </a:graphicData>
            </a:graphic>
          </wp:inline>
        </w:drawing>
      </w:r>
      <w:r w:rsidR="1BC34188">
        <w:rPr>
          <w:noProof/>
        </w:rPr>
        <w:drawing>
          <wp:inline distT="0" distB="0" distL="0" distR="0" wp14:anchorId="1FC24884" wp14:editId="4F4B8A4A">
            <wp:extent cx="5911452" cy="8572500"/>
            <wp:effectExtent l="0" t="0" r="0" b="0"/>
            <wp:docPr id="1002774683" name="Bilde 100277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5911452" cy="8572500"/>
                    </a:xfrm>
                    <a:prstGeom prst="rect">
                      <a:avLst/>
                    </a:prstGeom>
                  </pic:spPr>
                </pic:pic>
              </a:graphicData>
            </a:graphic>
          </wp:inline>
        </w:drawing>
      </w:r>
      <w:r>
        <w:rPr>
          <w:noProof/>
        </w:rPr>
        <w:drawing>
          <wp:inline distT="0" distB="0" distL="0" distR="0" wp14:anchorId="15DB2853" wp14:editId="3EF45DEC">
            <wp:extent cx="9525" cy="13813"/>
            <wp:effectExtent l="0" t="0" r="0" b="0"/>
            <wp:docPr id="378940028" name="Bilde 37894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525" cy="13813"/>
                    </a:xfrm>
                    <a:prstGeom prst="rect">
                      <a:avLst/>
                    </a:prstGeom>
                  </pic:spPr>
                </pic:pic>
              </a:graphicData>
            </a:graphic>
          </wp:inline>
        </w:drawing>
      </w:r>
      <w:r>
        <w:rPr>
          <w:noProof/>
        </w:rPr>
        <w:drawing>
          <wp:inline distT="0" distB="0" distL="0" distR="0" wp14:anchorId="51A085C8" wp14:editId="128DBC07">
            <wp:extent cx="5932170" cy="8229600"/>
            <wp:effectExtent l="0" t="0" r="0" b="0"/>
            <wp:docPr id="1332377431" name="Bilde 133237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932170" cy="8229600"/>
                    </a:xfrm>
                    <a:prstGeom prst="rect">
                      <a:avLst/>
                    </a:prstGeom>
                  </pic:spPr>
                </pic:pic>
              </a:graphicData>
            </a:graphic>
          </wp:inline>
        </w:drawing>
      </w:r>
      <w:r>
        <w:rPr>
          <w:noProof/>
        </w:rPr>
        <w:drawing>
          <wp:inline distT="0" distB="0" distL="0" distR="0" wp14:anchorId="6B7AB27C" wp14:editId="3D52E73D">
            <wp:extent cx="5904924" cy="8410575"/>
            <wp:effectExtent l="0" t="0" r="0" b="0"/>
            <wp:docPr id="289371827" name="Bilde 28937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904924" cy="8410575"/>
                    </a:xfrm>
                    <a:prstGeom prst="rect">
                      <a:avLst/>
                    </a:prstGeom>
                  </pic:spPr>
                </pic:pic>
              </a:graphicData>
            </a:graphic>
          </wp:inline>
        </w:drawing>
      </w:r>
      <w:r>
        <w:rPr>
          <w:noProof/>
        </w:rPr>
        <w:drawing>
          <wp:inline distT="0" distB="0" distL="0" distR="0" wp14:anchorId="5E8E87D8" wp14:editId="17BF6F62">
            <wp:extent cx="5945188" cy="8153400"/>
            <wp:effectExtent l="0" t="0" r="0" b="0"/>
            <wp:docPr id="11757910" name="Bilde 1175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5945188" cy="8153400"/>
                    </a:xfrm>
                    <a:prstGeom prst="rect">
                      <a:avLst/>
                    </a:prstGeom>
                  </pic:spPr>
                </pic:pic>
              </a:graphicData>
            </a:graphic>
          </wp:inline>
        </w:drawing>
      </w:r>
      <w:r>
        <w:rPr>
          <w:noProof/>
        </w:rPr>
        <w:drawing>
          <wp:inline distT="0" distB="0" distL="0" distR="0" wp14:anchorId="04BBFC04" wp14:editId="6E5AE504">
            <wp:extent cx="5919092" cy="8742045"/>
            <wp:effectExtent l="0" t="0" r="0" b="0"/>
            <wp:docPr id="661984431" name="Bilde 66198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5919092" cy="8742045"/>
                    </a:xfrm>
                    <a:prstGeom prst="rect">
                      <a:avLst/>
                    </a:prstGeom>
                  </pic:spPr>
                </pic:pic>
              </a:graphicData>
            </a:graphic>
          </wp:inline>
        </w:drawing>
      </w:r>
      <w:r>
        <w:rPr>
          <w:noProof/>
        </w:rPr>
        <w:drawing>
          <wp:inline distT="0" distB="0" distL="0" distR="0" wp14:anchorId="168437D1" wp14:editId="36402E77">
            <wp:extent cx="5818882" cy="8239126"/>
            <wp:effectExtent l="0" t="0" r="0" b="0"/>
            <wp:docPr id="1633358253" name="Bilde 163335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5818882" cy="8239126"/>
                    </a:xfrm>
                    <a:prstGeom prst="rect">
                      <a:avLst/>
                    </a:prstGeom>
                  </pic:spPr>
                </pic:pic>
              </a:graphicData>
            </a:graphic>
          </wp:inline>
        </w:drawing>
      </w:r>
    </w:p>
    <w:p w14:paraId="3F35B5EB" w14:textId="77777777" w:rsidR="000654E9" w:rsidRPr="000654E9" w:rsidRDefault="000654E9" w:rsidP="000654E9">
      <w:pPr>
        <w:spacing w:line="256" w:lineRule="auto"/>
        <w:rPr>
          <w:rFonts w:ascii="Times New Roman" w:eastAsiaTheme="majorEastAsia" w:hAnsi="Times New Roman" w:cs="Times New Roman"/>
          <w:b/>
          <w:color w:val="000000" w:themeColor="text1"/>
          <w:sz w:val="32"/>
          <w:szCs w:val="32"/>
        </w:rPr>
      </w:pPr>
    </w:p>
    <w:p w14:paraId="0A90DAAE" w14:textId="4C0AAA78" w:rsidR="000654E9" w:rsidRPr="000654E9" w:rsidRDefault="000654E9" w:rsidP="000654E9">
      <w:pPr>
        <w:spacing w:line="256" w:lineRule="auto"/>
      </w:pPr>
    </w:p>
    <w:p w14:paraId="722204AC" w14:textId="3535C067" w:rsidR="000654E9" w:rsidRPr="000654E9" w:rsidRDefault="000654E9" w:rsidP="000654E9">
      <w:pPr>
        <w:spacing w:line="256" w:lineRule="auto"/>
      </w:pPr>
    </w:p>
    <w:p w14:paraId="1E1A34EB" w14:textId="1D6A9768" w:rsidR="000654E9" w:rsidRPr="000654E9" w:rsidRDefault="000654E9" w:rsidP="000654E9">
      <w:pPr>
        <w:spacing w:line="256" w:lineRule="auto"/>
      </w:pPr>
    </w:p>
    <w:p w14:paraId="6E6CEDB7" w14:textId="77777777" w:rsidR="000654E9" w:rsidRPr="000654E9" w:rsidRDefault="000654E9" w:rsidP="000654E9">
      <w:pPr>
        <w:spacing w:line="256" w:lineRule="auto"/>
        <w:rPr>
          <w:rFonts w:ascii="Times New Roman" w:eastAsiaTheme="majorEastAsia" w:hAnsi="Times New Roman" w:cs="Times New Roman"/>
          <w:b/>
          <w:color w:val="000000" w:themeColor="text1"/>
          <w:sz w:val="32"/>
          <w:szCs w:val="32"/>
        </w:rPr>
      </w:pPr>
    </w:p>
    <w:p w14:paraId="63E87738" w14:textId="7764E495" w:rsidR="000654E9" w:rsidRPr="000654E9" w:rsidRDefault="000654E9" w:rsidP="000654E9">
      <w:pPr>
        <w:spacing w:line="256" w:lineRule="auto"/>
      </w:pPr>
    </w:p>
    <w:p w14:paraId="6832955B" w14:textId="77777777" w:rsidR="000654E9" w:rsidRPr="000654E9" w:rsidRDefault="000654E9" w:rsidP="000654E9">
      <w:pPr>
        <w:spacing w:line="256" w:lineRule="auto"/>
        <w:rPr>
          <w:rFonts w:ascii="Times New Roman" w:eastAsiaTheme="majorEastAsia" w:hAnsi="Times New Roman" w:cs="Times New Roman"/>
          <w:b/>
          <w:color w:val="000000" w:themeColor="text1"/>
          <w:sz w:val="32"/>
          <w:szCs w:val="32"/>
        </w:rPr>
      </w:pPr>
    </w:p>
    <w:p w14:paraId="7798A11E" w14:textId="0F59965D" w:rsidR="000654E9" w:rsidRPr="000654E9" w:rsidRDefault="000654E9" w:rsidP="000654E9">
      <w:pPr>
        <w:spacing w:line="256" w:lineRule="auto"/>
      </w:pPr>
    </w:p>
    <w:p w14:paraId="3569ECAB" w14:textId="77777777" w:rsidR="000654E9" w:rsidRPr="000654E9" w:rsidRDefault="000654E9" w:rsidP="000654E9">
      <w:pPr>
        <w:spacing w:line="256" w:lineRule="auto"/>
        <w:rPr>
          <w:rFonts w:ascii="Times New Roman" w:eastAsiaTheme="majorEastAsia" w:hAnsi="Times New Roman" w:cs="Times New Roman"/>
          <w:b/>
          <w:color w:val="000000" w:themeColor="text1"/>
          <w:sz w:val="32"/>
          <w:szCs w:val="32"/>
        </w:rPr>
      </w:pPr>
    </w:p>
    <w:p w14:paraId="3BA91DD5" w14:textId="4ED37395" w:rsidR="000654E9" w:rsidRPr="000654E9" w:rsidRDefault="000654E9" w:rsidP="000654E9">
      <w:pPr>
        <w:spacing w:line="256" w:lineRule="auto"/>
      </w:pPr>
    </w:p>
    <w:p w14:paraId="61EA59AE" w14:textId="3C092D7F" w:rsidR="000654E9" w:rsidRPr="000654E9" w:rsidRDefault="5CD431C1" w:rsidP="0D7F869D">
      <w:pPr>
        <w:numPr>
          <w:ilvl w:val="0"/>
          <w:numId w:val="20"/>
        </w:numPr>
        <w:spacing w:line="256" w:lineRule="auto"/>
        <w:contextualSpacing/>
        <w:rPr>
          <w:rFonts w:eastAsiaTheme="minorEastAsia"/>
        </w:rPr>
      </w:pPr>
      <w:bookmarkStart w:id="6" w:name="_Toc33017371"/>
      <w:r w:rsidRPr="0D7F869D">
        <w:rPr>
          <w:rFonts w:eastAsiaTheme="minorEastAsia"/>
          <w:b/>
          <w:bCs/>
          <w:color w:val="000000" w:themeColor="text1"/>
          <w:sz w:val="32"/>
          <w:szCs w:val="32"/>
        </w:rPr>
        <w:t>REVISORS BERETNING</w:t>
      </w:r>
      <w:bookmarkEnd w:id="6"/>
    </w:p>
    <w:p w14:paraId="767F583A" w14:textId="08071BD7" w:rsidR="000654E9" w:rsidRPr="000654E9" w:rsidRDefault="000654E9" w:rsidP="000654E9">
      <w:pPr>
        <w:spacing w:line="256" w:lineRule="auto"/>
      </w:pPr>
    </w:p>
    <w:p w14:paraId="0E68981E" w14:textId="217A4ACF" w:rsidR="000654E9" w:rsidRPr="000654E9" w:rsidRDefault="00E2DF25" w:rsidP="21247574">
      <w:pPr>
        <w:spacing w:line="256" w:lineRule="auto"/>
      </w:pPr>
      <w:r>
        <w:rPr>
          <w:noProof/>
        </w:rPr>
        <w:drawing>
          <wp:inline distT="0" distB="0" distL="0" distR="0" wp14:anchorId="6634E795" wp14:editId="4CAA6EEE">
            <wp:extent cx="5572304" cy="7248525"/>
            <wp:effectExtent l="0" t="0" r="0" b="0"/>
            <wp:docPr id="236198289" name="Bilde 236198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572304" cy="7248525"/>
                    </a:xfrm>
                    <a:prstGeom prst="rect">
                      <a:avLst/>
                    </a:prstGeom>
                  </pic:spPr>
                </pic:pic>
              </a:graphicData>
            </a:graphic>
          </wp:inline>
        </w:drawing>
      </w:r>
      <w:r>
        <w:rPr>
          <w:noProof/>
        </w:rPr>
        <w:drawing>
          <wp:inline distT="0" distB="0" distL="0" distR="0" wp14:anchorId="325B2E2C" wp14:editId="46297E2F">
            <wp:extent cx="5759132" cy="7391400"/>
            <wp:effectExtent l="0" t="0" r="0" b="0"/>
            <wp:docPr id="792084680" name="Bilde 79208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759132" cy="7391400"/>
                    </a:xfrm>
                    <a:prstGeom prst="rect">
                      <a:avLst/>
                    </a:prstGeom>
                  </pic:spPr>
                </pic:pic>
              </a:graphicData>
            </a:graphic>
          </wp:inline>
        </w:drawing>
      </w:r>
    </w:p>
    <w:p w14:paraId="0B6C7CC2" w14:textId="51B80699" w:rsidR="21247574" w:rsidRDefault="21247574" w:rsidP="21247574">
      <w:pPr>
        <w:keepNext/>
        <w:spacing w:before="240" w:after="0" w:line="256" w:lineRule="auto"/>
        <w:outlineLvl w:val="0"/>
        <w:rPr>
          <w:rFonts w:ascii="Times New Roman" w:eastAsiaTheme="majorEastAsia" w:hAnsi="Times New Roman" w:cs="Times New Roman"/>
          <w:b/>
          <w:bCs/>
          <w:color w:val="000000" w:themeColor="text1"/>
          <w:sz w:val="32"/>
          <w:szCs w:val="32"/>
        </w:rPr>
      </w:pPr>
    </w:p>
    <w:p w14:paraId="296DB6BE" w14:textId="68232F8F" w:rsidR="000654E9" w:rsidRPr="000654E9" w:rsidRDefault="02E4834A" w:rsidP="0D7F869D">
      <w:pPr>
        <w:keepNext/>
        <w:keepLines/>
        <w:spacing w:before="240" w:after="0" w:line="256" w:lineRule="auto"/>
        <w:outlineLvl w:val="0"/>
        <w:rPr>
          <w:rFonts w:eastAsiaTheme="minorEastAsia"/>
        </w:rPr>
      </w:pPr>
      <w:r w:rsidRPr="0D7F869D">
        <w:rPr>
          <w:rFonts w:ascii="Times New Roman" w:eastAsiaTheme="majorEastAsia" w:hAnsi="Times New Roman" w:cs="Times New Roman"/>
          <w:b/>
          <w:bCs/>
          <w:color w:val="000000" w:themeColor="text1"/>
          <w:sz w:val="32"/>
          <w:szCs w:val="32"/>
        </w:rPr>
        <w:t xml:space="preserve">3. </w:t>
      </w:r>
      <w:r w:rsidR="5CD431C1" w:rsidRPr="0D7F869D">
        <w:rPr>
          <w:rFonts w:ascii="Times New Roman" w:eastAsiaTheme="majorEastAsia" w:hAnsi="Times New Roman" w:cs="Times New Roman"/>
          <w:b/>
          <w:bCs/>
          <w:color w:val="000000" w:themeColor="text1"/>
          <w:sz w:val="32"/>
          <w:szCs w:val="32"/>
        </w:rPr>
        <w:t xml:space="preserve"> </w:t>
      </w:r>
      <w:bookmarkStart w:id="7" w:name="_Toc33017372"/>
      <w:r w:rsidR="5CD431C1" w:rsidRPr="0D7F869D">
        <w:rPr>
          <w:rFonts w:eastAsiaTheme="minorEastAsia"/>
          <w:b/>
          <w:bCs/>
          <w:color w:val="000000" w:themeColor="text1"/>
          <w:sz w:val="32"/>
          <w:szCs w:val="32"/>
        </w:rPr>
        <w:t>GAVER OG TILSKUDD</w:t>
      </w:r>
      <w:bookmarkEnd w:id="7"/>
      <w:r w:rsidR="17BA52B5" w:rsidRPr="0D7F869D">
        <w:rPr>
          <w:rFonts w:eastAsiaTheme="minorEastAsia"/>
          <w:b/>
          <w:bCs/>
          <w:color w:val="000000" w:themeColor="text1"/>
          <w:sz w:val="32"/>
          <w:szCs w:val="32"/>
        </w:rPr>
        <w:t xml:space="preserve"> </w:t>
      </w:r>
    </w:p>
    <w:p w14:paraId="5DA071DE" w14:textId="06D54600" w:rsidR="000654E9" w:rsidRPr="000654E9" w:rsidRDefault="10B243A4" w:rsidP="0D7F869D">
      <w:pPr>
        <w:keepNext/>
        <w:keepLines/>
        <w:spacing w:before="240" w:after="0" w:line="256" w:lineRule="auto"/>
        <w:outlineLvl w:val="0"/>
        <w:rPr>
          <w:rFonts w:eastAsiaTheme="minorEastAsia"/>
        </w:rPr>
      </w:pPr>
      <w:r>
        <w:rPr>
          <w:noProof/>
        </w:rPr>
        <w:drawing>
          <wp:inline distT="0" distB="0" distL="0" distR="0" wp14:anchorId="759B1805" wp14:editId="0BF6790A">
            <wp:extent cx="3505200" cy="1752600"/>
            <wp:effectExtent l="0" t="0" r="0" b="0"/>
            <wp:docPr id="1911229036" name="Bilde 191122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05200" cy="1752600"/>
                    </a:xfrm>
                    <a:prstGeom prst="rect">
                      <a:avLst/>
                    </a:prstGeom>
                  </pic:spPr>
                </pic:pic>
              </a:graphicData>
            </a:graphic>
          </wp:inline>
        </w:drawing>
      </w:r>
    </w:p>
    <w:p w14:paraId="6F3D299D" w14:textId="77777777" w:rsidR="000654E9" w:rsidRPr="000654E9" w:rsidRDefault="000654E9" w:rsidP="0D7F869D">
      <w:pPr>
        <w:spacing w:line="256" w:lineRule="auto"/>
        <w:rPr>
          <w:rFonts w:eastAsiaTheme="minorEastAsia"/>
          <w:b/>
          <w:bCs/>
          <w:sz w:val="32"/>
          <w:szCs w:val="32"/>
        </w:rPr>
      </w:pPr>
    </w:p>
    <w:p w14:paraId="18724F51" w14:textId="77777777" w:rsidR="000654E9" w:rsidRPr="000654E9" w:rsidRDefault="5A532528" w:rsidP="0D7F869D">
      <w:pPr>
        <w:spacing w:line="256" w:lineRule="auto"/>
        <w:rPr>
          <w:rFonts w:eastAsiaTheme="minorEastAsia"/>
          <w:b/>
          <w:bCs/>
          <w:sz w:val="24"/>
          <w:szCs w:val="24"/>
        </w:rPr>
      </w:pPr>
      <w:r w:rsidRPr="0D7F869D">
        <w:rPr>
          <w:rFonts w:eastAsiaTheme="minorEastAsia"/>
          <w:b/>
          <w:bCs/>
          <w:sz w:val="24"/>
          <w:szCs w:val="24"/>
        </w:rPr>
        <w:t>Offentlige tilskudd</w:t>
      </w:r>
    </w:p>
    <w:p w14:paraId="2DEEC7D8" w14:textId="5961D341" w:rsidR="000654E9" w:rsidRPr="000654E9" w:rsidRDefault="5CD431C1" w:rsidP="0D7F869D">
      <w:pPr>
        <w:spacing w:line="256" w:lineRule="auto"/>
        <w:rPr>
          <w:rFonts w:eastAsiaTheme="minorEastAsia"/>
          <w:color w:val="FF0000"/>
          <w:sz w:val="24"/>
          <w:szCs w:val="24"/>
        </w:rPr>
      </w:pPr>
      <w:r w:rsidRPr="0D7F869D">
        <w:rPr>
          <w:rFonts w:eastAsiaTheme="minorEastAsia"/>
          <w:sz w:val="24"/>
          <w:szCs w:val="24"/>
        </w:rPr>
        <w:t>FHR har i 20</w:t>
      </w:r>
      <w:r w:rsidR="17BA52B5" w:rsidRPr="0D7F869D">
        <w:rPr>
          <w:rFonts w:eastAsiaTheme="minorEastAsia"/>
          <w:sz w:val="24"/>
          <w:szCs w:val="24"/>
        </w:rPr>
        <w:t>2</w:t>
      </w:r>
      <w:r w:rsidR="2F159B8F" w:rsidRPr="0D7F869D">
        <w:rPr>
          <w:rFonts w:eastAsiaTheme="minorEastAsia"/>
          <w:sz w:val="24"/>
          <w:szCs w:val="24"/>
        </w:rPr>
        <w:t>1</w:t>
      </w:r>
      <w:r w:rsidRPr="0D7F869D">
        <w:rPr>
          <w:rFonts w:eastAsiaTheme="minorEastAsia"/>
          <w:sz w:val="24"/>
          <w:szCs w:val="24"/>
        </w:rPr>
        <w:t xml:space="preserve"> vært finansiert av Helsedirektoratet, Moss, </w:t>
      </w:r>
      <w:r w:rsidR="6B6E7EAE" w:rsidRPr="0D7F869D">
        <w:rPr>
          <w:rFonts w:eastAsiaTheme="minorEastAsia"/>
          <w:sz w:val="24"/>
          <w:szCs w:val="24"/>
        </w:rPr>
        <w:t xml:space="preserve">Råde, </w:t>
      </w:r>
      <w:r w:rsidRPr="0D7F869D">
        <w:rPr>
          <w:rFonts w:eastAsiaTheme="minorEastAsia"/>
          <w:sz w:val="24"/>
          <w:szCs w:val="24"/>
        </w:rPr>
        <w:t>Våler</w:t>
      </w:r>
      <w:r w:rsidR="2D9E9502" w:rsidRPr="0D7F869D">
        <w:rPr>
          <w:rFonts w:eastAsiaTheme="minorEastAsia"/>
          <w:sz w:val="24"/>
          <w:szCs w:val="24"/>
        </w:rPr>
        <w:t xml:space="preserve"> og Vestby</w:t>
      </w:r>
      <w:r w:rsidRPr="0D7F869D">
        <w:rPr>
          <w:rFonts w:eastAsiaTheme="minorEastAsia"/>
          <w:sz w:val="24"/>
          <w:szCs w:val="24"/>
        </w:rPr>
        <w:t xml:space="preserve"> kommune</w:t>
      </w:r>
      <w:r w:rsidR="4AE4D578" w:rsidRPr="0D7F869D">
        <w:rPr>
          <w:rFonts w:eastAsiaTheme="minorEastAsia"/>
          <w:sz w:val="24"/>
          <w:szCs w:val="24"/>
        </w:rPr>
        <w:t>r</w:t>
      </w:r>
      <w:r w:rsidRPr="0D7F869D">
        <w:rPr>
          <w:rFonts w:eastAsiaTheme="minorEastAsia"/>
          <w:color w:val="FF0000"/>
          <w:sz w:val="24"/>
          <w:szCs w:val="24"/>
        </w:rPr>
        <w:t xml:space="preserve">. </w:t>
      </w:r>
      <w:r w:rsidR="17AAC5C4" w:rsidRPr="0D7F869D">
        <w:rPr>
          <w:rFonts w:eastAsiaTheme="minorEastAsia"/>
          <w:sz w:val="24"/>
          <w:szCs w:val="24"/>
        </w:rPr>
        <w:t>FHR og Moss kommune</w:t>
      </w:r>
      <w:r w:rsidR="7FD331A5" w:rsidRPr="0D7F869D">
        <w:rPr>
          <w:rFonts w:eastAsiaTheme="minorEastAsia"/>
          <w:sz w:val="24"/>
          <w:szCs w:val="24"/>
        </w:rPr>
        <w:t xml:space="preserve"> har i tillegg mottatt prosjektmidler fra IMDi (</w:t>
      </w:r>
      <w:r w:rsidR="402C82C1" w:rsidRPr="0D7F869D">
        <w:rPr>
          <w:rFonts w:eastAsiaTheme="minorEastAsia"/>
          <w:sz w:val="24"/>
          <w:szCs w:val="24"/>
        </w:rPr>
        <w:t>I</w:t>
      </w:r>
      <w:r w:rsidR="7FD331A5" w:rsidRPr="0D7F869D">
        <w:rPr>
          <w:rFonts w:eastAsiaTheme="minorEastAsia"/>
          <w:sz w:val="24"/>
          <w:szCs w:val="24"/>
        </w:rPr>
        <w:t xml:space="preserve">nkludering og </w:t>
      </w:r>
      <w:r w:rsidR="2B879FD7" w:rsidRPr="0D7F869D">
        <w:rPr>
          <w:rFonts w:eastAsiaTheme="minorEastAsia"/>
          <w:sz w:val="24"/>
          <w:szCs w:val="24"/>
        </w:rPr>
        <w:t>M</w:t>
      </w:r>
      <w:r w:rsidR="7FD331A5" w:rsidRPr="0D7F869D">
        <w:rPr>
          <w:rFonts w:eastAsiaTheme="minorEastAsia"/>
          <w:sz w:val="24"/>
          <w:szCs w:val="24"/>
        </w:rPr>
        <w:t>angfolds-direktoratet) til samarbeidsprosjektet #Psykt bra mangfold.</w:t>
      </w:r>
      <w:r w:rsidR="7FD331A5" w:rsidRPr="0D7F869D">
        <w:rPr>
          <w:rFonts w:eastAsiaTheme="minorEastAsia"/>
          <w:color w:val="FF0000"/>
          <w:sz w:val="24"/>
          <w:szCs w:val="24"/>
        </w:rPr>
        <w:t xml:space="preserve"> </w:t>
      </w:r>
    </w:p>
    <w:p w14:paraId="3EC7F4C0" w14:textId="592E896F" w:rsidR="21247574" w:rsidRDefault="21247574" w:rsidP="0D7F869D">
      <w:pPr>
        <w:spacing w:line="256" w:lineRule="auto"/>
        <w:rPr>
          <w:rFonts w:eastAsiaTheme="minorEastAsia"/>
          <w:color w:val="FF0000"/>
          <w:sz w:val="24"/>
          <w:szCs w:val="24"/>
        </w:rPr>
      </w:pPr>
    </w:p>
    <w:p w14:paraId="3C757C6A" w14:textId="77777777" w:rsidR="000654E9" w:rsidRPr="000654E9" w:rsidRDefault="5A532528" w:rsidP="0D7F869D">
      <w:pPr>
        <w:spacing w:line="256" w:lineRule="auto"/>
        <w:rPr>
          <w:rFonts w:eastAsiaTheme="minorEastAsia"/>
          <w:b/>
          <w:bCs/>
          <w:sz w:val="24"/>
          <w:szCs w:val="24"/>
        </w:rPr>
      </w:pPr>
      <w:r w:rsidRPr="0D7F869D">
        <w:rPr>
          <w:rFonts w:eastAsiaTheme="minorEastAsia"/>
          <w:b/>
          <w:bCs/>
          <w:sz w:val="24"/>
          <w:szCs w:val="24"/>
        </w:rPr>
        <w:t>Gaver, stipend og grasrotandelen</w:t>
      </w:r>
    </w:p>
    <w:p w14:paraId="0232CB46" w14:textId="77777777" w:rsidR="000654E9" w:rsidRPr="000654E9" w:rsidRDefault="5A532528" w:rsidP="0D7F869D">
      <w:pPr>
        <w:spacing w:line="256" w:lineRule="auto"/>
        <w:rPr>
          <w:rFonts w:eastAsiaTheme="minorEastAsia"/>
          <w:sz w:val="24"/>
          <w:szCs w:val="24"/>
        </w:rPr>
      </w:pPr>
      <w:r w:rsidRPr="0D7F869D">
        <w:rPr>
          <w:rFonts w:eastAsiaTheme="minorEastAsia"/>
          <w:sz w:val="24"/>
          <w:szCs w:val="24"/>
        </w:rPr>
        <w:t>FHR har mottatt gaver fra ulike frivillige organisasjoner, stiftelser og private aktører. Vi setter utrolig stor pris på alle mottatte gaver, som:</w:t>
      </w:r>
    </w:p>
    <w:p w14:paraId="71ACEAF5" w14:textId="0D366361" w:rsidR="000654E9" w:rsidRPr="000654E9" w:rsidRDefault="5CD431C1" w:rsidP="0D7F869D">
      <w:pPr>
        <w:numPr>
          <w:ilvl w:val="0"/>
          <w:numId w:val="23"/>
        </w:numPr>
        <w:spacing w:line="256" w:lineRule="auto"/>
        <w:rPr>
          <w:rFonts w:eastAsiaTheme="minorEastAsia"/>
          <w:sz w:val="24"/>
          <w:szCs w:val="24"/>
        </w:rPr>
      </w:pPr>
      <w:r w:rsidRPr="0D7F869D">
        <w:rPr>
          <w:rFonts w:eastAsiaTheme="minorEastAsia"/>
          <w:sz w:val="24"/>
          <w:szCs w:val="24"/>
        </w:rPr>
        <w:t xml:space="preserve">Rygge Soroptimistklubb, </w:t>
      </w:r>
      <w:r w:rsidR="4DFCCCC3" w:rsidRPr="0D7F869D">
        <w:rPr>
          <w:rFonts w:eastAsiaTheme="minorEastAsia"/>
          <w:sz w:val="24"/>
          <w:szCs w:val="24"/>
        </w:rPr>
        <w:t>3</w:t>
      </w:r>
      <w:r w:rsidR="44344086" w:rsidRPr="0D7F869D">
        <w:rPr>
          <w:rFonts w:eastAsiaTheme="minorEastAsia"/>
          <w:sz w:val="24"/>
          <w:szCs w:val="24"/>
        </w:rPr>
        <w:t>.</w:t>
      </w:r>
      <w:r w:rsidR="4DFCCCC3" w:rsidRPr="0D7F869D">
        <w:rPr>
          <w:rFonts w:eastAsiaTheme="minorEastAsia"/>
          <w:sz w:val="24"/>
          <w:szCs w:val="24"/>
        </w:rPr>
        <w:t>500</w:t>
      </w:r>
      <w:r w:rsidR="17BA52B5" w:rsidRPr="0D7F869D">
        <w:rPr>
          <w:rFonts w:eastAsiaTheme="minorEastAsia"/>
          <w:sz w:val="24"/>
          <w:szCs w:val="24"/>
        </w:rPr>
        <w:t xml:space="preserve">,- </w:t>
      </w:r>
    </w:p>
    <w:p w14:paraId="4B17E7ED" w14:textId="7D2866EF" w:rsidR="3468CB59" w:rsidRDefault="2211863F" w:rsidP="0D7F869D">
      <w:pPr>
        <w:numPr>
          <w:ilvl w:val="0"/>
          <w:numId w:val="23"/>
        </w:numPr>
        <w:spacing w:line="256" w:lineRule="auto"/>
        <w:rPr>
          <w:rFonts w:eastAsiaTheme="minorEastAsia"/>
          <w:sz w:val="24"/>
          <w:szCs w:val="24"/>
        </w:rPr>
      </w:pPr>
      <w:r w:rsidRPr="0D7F869D">
        <w:rPr>
          <w:rFonts w:eastAsiaTheme="minorEastAsia"/>
          <w:sz w:val="24"/>
          <w:szCs w:val="24"/>
        </w:rPr>
        <w:t>A.P.P.L.A.U.S - billetter til forestilling</w:t>
      </w:r>
    </w:p>
    <w:p w14:paraId="6AF8B339" w14:textId="05A8CA81" w:rsidR="000654E9" w:rsidRPr="000654E9" w:rsidRDefault="5CD431C1" w:rsidP="0D7F869D">
      <w:pPr>
        <w:numPr>
          <w:ilvl w:val="0"/>
          <w:numId w:val="23"/>
        </w:numPr>
        <w:spacing w:line="256" w:lineRule="auto"/>
        <w:rPr>
          <w:rFonts w:eastAsiaTheme="minorEastAsia"/>
          <w:sz w:val="24"/>
          <w:szCs w:val="24"/>
        </w:rPr>
      </w:pPr>
      <w:r w:rsidRPr="0D7F869D">
        <w:rPr>
          <w:rFonts w:eastAsiaTheme="minorEastAsia"/>
          <w:sz w:val="24"/>
          <w:szCs w:val="24"/>
        </w:rPr>
        <w:t>Grasrotandel</w:t>
      </w:r>
      <w:r w:rsidR="2D5CA207" w:rsidRPr="0D7F869D">
        <w:rPr>
          <w:rFonts w:eastAsiaTheme="minorEastAsia"/>
          <w:sz w:val="24"/>
          <w:szCs w:val="24"/>
        </w:rPr>
        <w:t>, 17.071,-</w:t>
      </w:r>
    </w:p>
    <w:p w14:paraId="28BEE2AA" w14:textId="798E8813" w:rsidR="12358457" w:rsidRDefault="07BD2919" w:rsidP="0D7F869D">
      <w:pPr>
        <w:numPr>
          <w:ilvl w:val="0"/>
          <w:numId w:val="23"/>
        </w:numPr>
        <w:spacing w:line="256" w:lineRule="auto"/>
        <w:rPr>
          <w:rFonts w:eastAsiaTheme="minorEastAsia"/>
          <w:sz w:val="24"/>
          <w:szCs w:val="24"/>
        </w:rPr>
      </w:pPr>
      <w:r w:rsidRPr="0D7F869D">
        <w:rPr>
          <w:rFonts w:eastAsiaTheme="minorEastAsia"/>
          <w:sz w:val="24"/>
          <w:szCs w:val="24"/>
        </w:rPr>
        <w:t>Verdifestivalen AS, 17.000,-</w:t>
      </w:r>
    </w:p>
    <w:p w14:paraId="0BDF2855" w14:textId="201830D0" w:rsidR="12358457" w:rsidRDefault="07BD2919" w:rsidP="0D7F869D">
      <w:pPr>
        <w:numPr>
          <w:ilvl w:val="0"/>
          <w:numId w:val="23"/>
        </w:numPr>
        <w:spacing w:line="256" w:lineRule="auto"/>
        <w:rPr>
          <w:rFonts w:eastAsiaTheme="minorEastAsia"/>
          <w:sz w:val="24"/>
          <w:szCs w:val="24"/>
        </w:rPr>
      </w:pPr>
      <w:r w:rsidRPr="0D7F869D">
        <w:rPr>
          <w:rFonts w:eastAsiaTheme="minorEastAsia"/>
          <w:sz w:val="24"/>
          <w:szCs w:val="24"/>
        </w:rPr>
        <w:t>Øre Dartklubb, 34.400,-</w:t>
      </w:r>
    </w:p>
    <w:p w14:paraId="09F6847F" w14:textId="0ABF0679" w:rsidR="12358457" w:rsidRDefault="361DF1A9" w:rsidP="21247574">
      <w:pPr>
        <w:numPr>
          <w:ilvl w:val="0"/>
          <w:numId w:val="23"/>
        </w:numPr>
        <w:spacing w:line="256" w:lineRule="auto"/>
        <w:rPr>
          <w:rFonts w:eastAsiaTheme="minorEastAsia"/>
          <w:sz w:val="24"/>
          <w:szCs w:val="24"/>
        </w:rPr>
      </w:pPr>
      <w:r w:rsidRPr="0D7F869D">
        <w:rPr>
          <w:rFonts w:eastAsiaTheme="minorEastAsia"/>
          <w:sz w:val="24"/>
          <w:szCs w:val="24"/>
        </w:rPr>
        <w:t>Flette AS v/ Leif Høegh, 100.000,-</w:t>
      </w:r>
    </w:p>
    <w:p w14:paraId="6243169E" w14:textId="1FEC26D3" w:rsidR="27297DF8" w:rsidRDefault="16F26606" w:rsidP="0D7F869D">
      <w:pPr>
        <w:numPr>
          <w:ilvl w:val="0"/>
          <w:numId w:val="23"/>
        </w:numPr>
        <w:spacing w:line="256" w:lineRule="auto"/>
        <w:rPr>
          <w:rFonts w:eastAsiaTheme="minorEastAsia"/>
          <w:sz w:val="24"/>
          <w:szCs w:val="24"/>
        </w:rPr>
      </w:pPr>
      <w:r w:rsidRPr="0D7F869D">
        <w:rPr>
          <w:rFonts w:eastAsiaTheme="minorEastAsia"/>
          <w:sz w:val="24"/>
          <w:szCs w:val="24"/>
        </w:rPr>
        <w:t>Green Carrier, 14.005,-</w:t>
      </w:r>
    </w:p>
    <w:p w14:paraId="369E2D06" w14:textId="611A0261" w:rsidR="27297DF8" w:rsidRDefault="16F26606" w:rsidP="0D7F869D">
      <w:pPr>
        <w:numPr>
          <w:ilvl w:val="0"/>
          <w:numId w:val="23"/>
        </w:numPr>
        <w:spacing w:line="256" w:lineRule="auto"/>
        <w:rPr>
          <w:rFonts w:eastAsiaTheme="minorEastAsia"/>
          <w:sz w:val="24"/>
          <w:szCs w:val="24"/>
        </w:rPr>
      </w:pPr>
      <w:r w:rsidRPr="0D7F869D">
        <w:rPr>
          <w:rFonts w:eastAsiaTheme="minorEastAsia"/>
          <w:sz w:val="24"/>
          <w:szCs w:val="24"/>
        </w:rPr>
        <w:t>Helge Bengtson, 30.000,-</w:t>
      </w:r>
    </w:p>
    <w:p w14:paraId="1256CF0C" w14:textId="77777777" w:rsidR="000654E9" w:rsidRPr="000654E9" w:rsidRDefault="000654E9" w:rsidP="000654E9">
      <w:pPr>
        <w:spacing w:line="256" w:lineRule="auto"/>
        <w:ind w:left="720"/>
        <w:contextualSpacing/>
        <w:rPr>
          <w:rFonts w:ascii="Times New Roman" w:hAnsi="Times New Roman" w:cs="Times New Roman"/>
          <w:sz w:val="24"/>
        </w:rPr>
      </w:pPr>
    </w:p>
    <w:p w14:paraId="2751BD54" w14:textId="77777777" w:rsidR="000654E9" w:rsidRPr="000654E9" w:rsidRDefault="000654E9" w:rsidP="000654E9">
      <w:pPr>
        <w:spacing w:line="256" w:lineRule="auto"/>
        <w:ind w:left="720"/>
        <w:contextualSpacing/>
        <w:rPr>
          <w:rFonts w:ascii="Times New Roman" w:hAnsi="Times New Roman" w:cs="Times New Roman"/>
          <w:sz w:val="24"/>
        </w:rPr>
      </w:pPr>
    </w:p>
    <w:p w14:paraId="14573831" w14:textId="44793583" w:rsidR="000654E9" w:rsidRPr="000654E9" w:rsidRDefault="5CD431C1" w:rsidP="0D7F869D">
      <w:pPr>
        <w:keepNext/>
        <w:numPr>
          <w:ilvl w:val="0"/>
          <w:numId w:val="20"/>
        </w:numPr>
        <w:spacing w:before="240" w:after="0" w:line="256" w:lineRule="auto"/>
        <w:outlineLvl w:val="0"/>
        <w:rPr>
          <w:rFonts w:eastAsiaTheme="minorEastAsia"/>
          <w:b/>
          <w:bCs/>
          <w:color w:val="000000" w:themeColor="text1"/>
          <w:sz w:val="32"/>
          <w:szCs w:val="32"/>
        </w:rPr>
      </w:pPr>
      <w:bookmarkStart w:id="8" w:name="_Toc33017373"/>
      <w:r w:rsidRPr="0D7F869D">
        <w:rPr>
          <w:rFonts w:eastAsiaTheme="minorEastAsia"/>
          <w:b/>
          <w:bCs/>
          <w:color w:val="000000" w:themeColor="text1"/>
          <w:sz w:val="32"/>
          <w:szCs w:val="32"/>
        </w:rPr>
        <w:t>FORMÅL</w:t>
      </w:r>
      <w:r w:rsidR="574C3904" w:rsidRPr="0D7F869D">
        <w:rPr>
          <w:rFonts w:eastAsiaTheme="minorEastAsia"/>
          <w:b/>
          <w:bCs/>
          <w:color w:val="000000" w:themeColor="text1"/>
          <w:sz w:val="32"/>
          <w:szCs w:val="32"/>
        </w:rPr>
        <w:t xml:space="preserve"> </w:t>
      </w:r>
      <w:r w:rsidR="574C3904" w:rsidRPr="0D7F869D">
        <w:rPr>
          <w:rFonts w:ascii="Times New Roman" w:eastAsiaTheme="majorEastAsia" w:hAnsi="Times New Roman" w:cs="Times New Roman"/>
          <w:b/>
          <w:bCs/>
          <w:color w:val="000000" w:themeColor="text1"/>
          <w:sz w:val="32"/>
          <w:szCs w:val="32"/>
        </w:rPr>
        <w:t xml:space="preserve">   </w:t>
      </w:r>
      <w:bookmarkEnd w:id="8"/>
      <w:r w:rsidR="2158DCD8" w:rsidRPr="0D7F869D">
        <w:rPr>
          <w:rFonts w:ascii="Times New Roman" w:eastAsiaTheme="majorEastAsia" w:hAnsi="Times New Roman" w:cs="Times New Roman"/>
          <w:b/>
          <w:bCs/>
          <w:color w:val="000000" w:themeColor="text1"/>
          <w:sz w:val="32"/>
          <w:szCs w:val="32"/>
        </w:rPr>
        <w:t xml:space="preserve"> </w:t>
      </w:r>
    </w:p>
    <w:p w14:paraId="37B495AB" w14:textId="63393BE3" w:rsidR="000654E9" w:rsidRPr="000654E9" w:rsidRDefault="3F7A43C6" w:rsidP="21247574">
      <w:pPr>
        <w:keepNext/>
        <w:spacing w:before="240" w:after="0" w:line="256" w:lineRule="auto"/>
        <w:outlineLvl w:val="0"/>
        <w:rPr>
          <w:rFonts w:ascii="Times New Roman" w:eastAsiaTheme="majorEastAsia" w:hAnsi="Times New Roman" w:cs="Times New Roman"/>
          <w:b/>
          <w:bCs/>
          <w:color w:val="000000" w:themeColor="text1"/>
          <w:sz w:val="32"/>
          <w:szCs w:val="32"/>
        </w:rPr>
      </w:pPr>
      <w:r w:rsidRPr="21247574">
        <w:rPr>
          <w:rFonts w:ascii="Times New Roman" w:eastAsiaTheme="majorEastAsia" w:hAnsi="Times New Roman" w:cs="Times New Roman"/>
          <w:b/>
          <w:bCs/>
          <w:color w:val="000000" w:themeColor="text1"/>
          <w:sz w:val="32"/>
          <w:szCs w:val="32"/>
        </w:rPr>
        <w:t xml:space="preserve"> </w:t>
      </w:r>
      <w:r w:rsidR="160F751B">
        <w:rPr>
          <w:noProof/>
        </w:rPr>
        <w:drawing>
          <wp:inline distT="0" distB="0" distL="0" distR="0" wp14:anchorId="75037A6A" wp14:editId="530844CA">
            <wp:extent cx="3496424" cy="1362075"/>
            <wp:effectExtent l="0" t="0" r="0" b="0"/>
            <wp:docPr id="2082610007" name="Bilde 20826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3496424" cy="1362075"/>
                    </a:xfrm>
                    <a:prstGeom prst="rect">
                      <a:avLst/>
                    </a:prstGeom>
                  </pic:spPr>
                </pic:pic>
              </a:graphicData>
            </a:graphic>
          </wp:inline>
        </w:drawing>
      </w:r>
    </w:p>
    <w:p w14:paraId="6DFBCFA9" w14:textId="5F7DCFE7" w:rsidR="000654E9" w:rsidRPr="000654E9" w:rsidRDefault="000654E9" w:rsidP="21247574">
      <w:pPr>
        <w:keepNext/>
        <w:spacing w:before="240" w:after="0" w:line="256" w:lineRule="auto"/>
        <w:outlineLvl w:val="0"/>
      </w:pPr>
    </w:p>
    <w:p w14:paraId="58EA9040" w14:textId="10A0B744" w:rsidR="000654E9" w:rsidRPr="000654E9" w:rsidRDefault="4D95BFAE" w:rsidP="21247574">
      <w:pPr>
        <w:spacing w:line="254" w:lineRule="auto"/>
        <w:rPr>
          <w:rFonts w:eastAsiaTheme="minorEastAsia"/>
          <w:sz w:val="24"/>
          <w:szCs w:val="24"/>
        </w:rPr>
      </w:pPr>
      <w:r w:rsidRPr="21247574">
        <w:rPr>
          <w:rFonts w:eastAsiaTheme="minorEastAsia"/>
          <w:b/>
          <w:bCs/>
          <w:sz w:val="24"/>
          <w:szCs w:val="24"/>
        </w:rPr>
        <w:t>Fontenehusbevegelsens visjon:</w:t>
      </w:r>
      <w:r w:rsidRPr="21247574">
        <w:rPr>
          <w:rFonts w:eastAsiaTheme="minorEastAsia"/>
          <w:sz w:val="24"/>
          <w:szCs w:val="24"/>
        </w:rPr>
        <w:t xml:space="preserve"> Alle mennesker skal ha de samme muligheter til å leve meningsfulle liv </w:t>
      </w:r>
    </w:p>
    <w:p w14:paraId="32D1F331" w14:textId="54E0D730" w:rsidR="000654E9" w:rsidRPr="000654E9" w:rsidRDefault="4D95BFAE" w:rsidP="21247574">
      <w:pPr>
        <w:spacing w:line="254" w:lineRule="auto"/>
        <w:rPr>
          <w:rFonts w:eastAsiaTheme="minorEastAsia"/>
          <w:sz w:val="24"/>
          <w:szCs w:val="24"/>
        </w:rPr>
      </w:pPr>
      <w:r w:rsidRPr="21247574">
        <w:rPr>
          <w:rFonts w:eastAsiaTheme="minorEastAsia"/>
          <w:b/>
          <w:bCs/>
          <w:sz w:val="24"/>
          <w:szCs w:val="24"/>
        </w:rPr>
        <w:t>Fontenehuset Rygges misjon:</w:t>
      </w:r>
      <w:r w:rsidRPr="21247574">
        <w:rPr>
          <w:rFonts w:eastAsiaTheme="minorEastAsia"/>
          <w:sz w:val="24"/>
          <w:szCs w:val="24"/>
        </w:rPr>
        <w:t xml:space="preserve"> Bidra til at mennesker med psykiske helseutfordringer får de samme muligheter og rettigheter til studie- og arbeidsdeltagelse og til å leve fullverdige og meningsfulle liv, gjennom et sosialt arbeidsfellesskap</w:t>
      </w:r>
    </w:p>
    <w:p w14:paraId="7CDFFB78" w14:textId="6AE4DD96" w:rsidR="000654E9" w:rsidRPr="000654E9" w:rsidRDefault="4D95BFAE" w:rsidP="21247574">
      <w:pPr>
        <w:spacing w:line="254" w:lineRule="auto"/>
        <w:rPr>
          <w:rFonts w:eastAsiaTheme="minorEastAsia"/>
          <w:sz w:val="24"/>
          <w:szCs w:val="24"/>
        </w:rPr>
      </w:pPr>
      <w:r w:rsidRPr="21247574">
        <w:rPr>
          <w:rFonts w:eastAsiaTheme="minorEastAsia"/>
          <w:b/>
          <w:bCs/>
          <w:sz w:val="24"/>
          <w:szCs w:val="24"/>
        </w:rPr>
        <w:t>Fontenehus</w:t>
      </w:r>
      <w:r w:rsidR="09975694" w:rsidRPr="21247574">
        <w:rPr>
          <w:rFonts w:eastAsiaTheme="minorEastAsia"/>
          <w:b/>
          <w:bCs/>
          <w:sz w:val="24"/>
          <w:szCs w:val="24"/>
        </w:rPr>
        <w:t>et Rygges</w:t>
      </w:r>
      <w:r w:rsidRPr="21247574">
        <w:rPr>
          <w:rFonts w:eastAsiaTheme="minorEastAsia"/>
          <w:b/>
          <w:bCs/>
          <w:sz w:val="24"/>
          <w:szCs w:val="24"/>
        </w:rPr>
        <w:t xml:space="preserve"> verdier:</w:t>
      </w:r>
      <w:r w:rsidRPr="21247574">
        <w:rPr>
          <w:rFonts w:eastAsiaTheme="minorEastAsia"/>
          <w:sz w:val="24"/>
          <w:szCs w:val="24"/>
        </w:rPr>
        <w:t xml:space="preserve"> Frivillighet, likeverd og relasjon</w:t>
      </w:r>
    </w:p>
    <w:p w14:paraId="6AC0AEF2" w14:textId="20FFD54E" w:rsidR="000654E9" w:rsidRPr="000654E9" w:rsidRDefault="4D95BFAE" w:rsidP="21247574">
      <w:pPr>
        <w:spacing w:line="254" w:lineRule="auto"/>
        <w:rPr>
          <w:rFonts w:eastAsiaTheme="minorEastAsia"/>
          <w:sz w:val="24"/>
          <w:szCs w:val="24"/>
        </w:rPr>
      </w:pPr>
      <w:r w:rsidRPr="21247574">
        <w:rPr>
          <w:rFonts w:eastAsiaTheme="minorEastAsia"/>
          <w:b/>
          <w:bCs/>
          <w:sz w:val="24"/>
          <w:szCs w:val="24"/>
        </w:rPr>
        <w:t>F</w:t>
      </w:r>
      <w:r w:rsidR="49270F9E" w:rsidRPr="21247574">
        <w:rPr>
          <w:rFonts w:eastAsiaTheme="minorEastAsia"/>
          <w:b/>
          <w:bCs/>
          <w:sz w:val="24"/>
          <w:szCs w:val="24"/>
        </w:rPr>
        <w:t>ontenehuset Rygges</w:t>
      </w:r>
      <w:r w:rsidRPr="21247574">
        <w:rPr>
          <w:rFonts w:eastAsiaTheme="minorEastAsia"/>
          <w:b/>
          <w:bCs/>
          <w:sz w:val="24"/>
          <w:szCs w:val="24"/>
        </w:rPr>
        <w:t xml:space="preserve"> formål</w:t>
      </w:r>
      <w:r w:rsidRPr="21247574">
        <w:rPr>
          <w:rFonts w:eastAsiaTheme="minorEastAsia"/>
          <w:sz w:val="24"/>
          <w:szCs w:val="24"/>
        </w:rPr>
        <w:t xml:space="preserve"> er å bidra til at mennesker som har eller har hatt psykiske helseutfordringer og/eller rusutfordringer inkluderes i et støttende fellesskap, slik at de kan leve verdige og meningsfulle liv. Vi trenger hverandre for å nå dette formålet; både som individer, organisasjoner og (lokal)samfunn. Vi trenger hverandre i hverdagen, på skole/jobb og på fritiden. Mennesker er skapt avhengige av hverandre. Ensomhet og isolasjon, som årsak til psykisk uhelse, skal bestrebes fjernet.</w:t>
      </w:r>
    </w:p>
    <w:p w14:paraId="751789B9" w14:textId="05AC74A3" w:rsidR="000654E9" w:rsidRPr="000654E9" w:rsidRDefault="4D95BFAE" w:rsidP="21247574">
      <w:pPr>
        <w:spacing w:line="254" w:lineRule="auto"/>
        <w:rPr>
          <w:rFonts w:eastAsiaTheme="minorEastAsia"/>
          <w:sz w:val="24"/>
          <w:szCs w:val="24"/>
        </w:rPr>
      </w:pPr>
      <w:r w:rsidRPr="21247574">
        <w:rPr>
          <w:rFonts w:eastAsiaTheme="minorEastAsia"/>
          <w:sz w:val="24"/>
          <w:szCs w:val="24"/>
        </w:rPr>
        <w:t>Det er stor individuell og samfunnsøkonomisk gevinst i å støtte mennesker til å oppleve autonomi og inkludering i et sosialt arbeidsfellesskap – på FHR eller innen ordinært studie/arbeidsliv.</w:t>
      </w:r>
    </w:p>
    <w:p w14:paraId="230B7379" w14:textId="06DA94D2" w:rsidR="000654E9" w:rsidRPr="000654E9" w:rsidRDefault="5CD431C1" w:rsidP="21247574">
      <w:pPr>
        <w:keepNext/>
        <w:keepLines/>
        <w:numPr>
          <w:ilvl w:val="0"/>
          <w:numId w:val="20"/>
        </w:numPr>
        <w:spacing w:before="240" w:after="0" w:line="256" w:lineRule="auto"/>
        <w:outlineLvl w:val="0"/>
        <w:rPr>
          <w:rFonts w:eastAsiaTheme="minorEastAsia"/>
          <w:b/>
          <w:bCs/>
          <w:color w:val="000000" w:themeColor="text1"/>
          <w:sz w:val="32"/>
          <w:szCs w:val="32"/>
        </w:rPr>
      </w:pPr>
      <w:bookmarkStart w:id="9" w:name="_Toc33017374"/>
      <w:r w:rsidRPr="0D7F869D">
        <w:rPr>
          <w:rFonts w:eastAsiaTheme="minorEastAsia"/>
          <w:b/>
          <w:bCs/>
          <w:color w:val="000000" w:themeColor="text1"/>
          <w:sz w:val="32"/>
          <w:szCs w:val="32"/>
        </w:rPr>
        <w:t>AKKREDITERING</w:t>
      </w:r>
      <w:bookmarkEnd w:id="9"/>
      <w:r w:rsidR="2158DCD8" w:rsidRPr="0D7F869D">
        <w:rPr>
          <w:rFonts w:ascii="Times New Roman" w:eastAsiaTheme="majorEastAsia" w:hAnsi="Times New Roman" w:cs="Times New Roman"/>
          <w:b/>
          <w:bCs/>
          <w:color w:val="000000" w:themeColor="text1"/>
          <w:sz w:val="32"/>
          <w:szCs w:val="32"/>
        </w:rPr>
        <w:t xml:space="preserve"> </w:t>
      </w:r>
      <w:r w:rsidR="6D7F3CDC" w:rsidRPr="0D7F869D">
        <w:rPr>
          <w:rFonts w:ascii="Times New Roman" w:eastAsiaTheme="majorEastAsia" w:hAnsi="Times New Roman" w:cs="Times New Roman"/>
          <w:b/>
          <w:bCs/>
          <w:color w:val="000000" w:themeColor="text1"/>
          <w:sz w:val="32"/>
          <w:szCs w:val="32"/>
        </w:rPr>
        <w:t xml:space="preserve">    </w:t>
      </w:r>
      <w:r w:rsidR="56D8F6B8" w:rsidRPr="0D7F869D">
        <w:rPr>
          <w:rFonts w:ascii="Times New Roman" w:eastAsiaTheme="majorEastAsia" w:hAnsi="Times New Roman" w:cs="Times New Roman"/>
          <w:b/>
          <w:bCs/>
          <w:color w:val="000000" w:themeColor="text1"/>
          <w:sz w:val="32"/>
          <w:szCs w:val="32"/>
        </w:rPr>
        <w:t xml:space="preserve">                                   </w:t>
      </w:r>
      <w:r w:rsidR="6D7F3CDC" w:rsidRPr="0D7F869D">
        <w:rPr>
          <w:rFonts w:ascii="Times New Roman" w:eastAsiaTheme="majorEastAsia" w:hAnsi="Times New Roman" w:cs="Times New Roman"/>
          <w:b/>
          <w:bCs/>
          <w:color w:val="000000" w:themeColor="text1"/>
          <w:sz w:val="32"/>
          <w:szCs w:val="32"/>
        </w:rPr>
        <w:t xml:space="preserve"> </w:t>
      </w:r>
      <w:r w:rsidR="6D7F3CDC">
        <w:rPr>
          <w:noProof/>
        </w:rPr>
        <w:drawing>
          <wp:inline distT="0" distB="0" distL="0" distR="0" wp14:anchorId="0877CA88" wp14:editId="7C3E8BA7">
            <wp:extent cx="876300" cy="792480"/>
            <wp:effectExtent l="0" t="0" r="0" b="7620"/>
            <wp:docPr id="163118955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0"/>
                    <pic:cNvPicPr/>
                  </pic:nvPicPr>
                  <pic:blipFill>
                    <a:blip r:embed="rId26">
                      <a:extLst>
                        <a:ext uri="{28A0092B-C50C-407E-A947-70E740481C1C}">
                          <a14:useLocalDpi xmlns:a14="http://schemas.microsoft.com/office/drawing/2010/main" val="0"/>
                        </a:ext>
                      </a:extLst>
                    </a:blip>
                    <a:stretch>
                      <a:fillRect/>
                    </a:stretch>
                  </pic:blipFill>
                  <pic:spPr>
                    <a:xfrm>
                      <a:off x="0" y="0"/>
                      <a:ext cx="876300" cy="792480"/>
                    </a:xfrm>
                    <a:prstGeom prst="rect">
                      <a:avLst/>
                    </a:prstGeom>
                  </pic:spPr>
                </pic:pic>
              </a:graphicData>
            </a:graphic>
          </wp:inline>
        </w:drawing>
      </w:r>
    </w:p>
    <w:p w14:paraId="7FBFF166" w14:textId="747535BA" w:rsidR="26E84F08" w:rsidRDefault="26E84F08" w:rsidP="26E84F08">
      <w:pPr>
        <w:spacing w:line="256" w:lineRule="auto"/>
        <w:rPr>
          <w:rFonts w:ascii="Times New Roman" w:hAnsi="Times New Roman" w:cs="Times New Roman"/>
          <w:sz w:val="24"/>
          <w:szCs w:val="24"/>
        </w:rPr>
      </w:pPr>
    </w:p>
    <w:p w14:paraId="7FD01B19" w14:textId="05459F01" w:rsidR="000654E9" w:rsidRPr="000654E9" w:rsidRDefault="525ED2A5" w:rsidP="26E84F08">
      <w:pPr>
        <w:spacing w:line="256" w:lineRule="auto"/>
        <w:rPr>
          <w:rFonts w:ascii="Times New Roman" w:hAnsi="Times New Roman" w:cs="Times New Roman"/>
          <w:sz w:val="24"/>
          <w:szCs w:val="24"/>
        </w:rPr>
      </w:pPr>
      <w:r w:rsidRPr="21247574">
        <w:rPr>
          <w:rFonts w:eastAsiaTheme="minorEastAsia"/>
          <w:sz w:val="24"/>
          <w:szCs w:val="24"/>
        </w:rPr>
        <w:t xml:space="preserve">FHR ble </w:t>
      </w:r>
      <w:r w:rsidR="77CBB76D" w:rsidRPr="21247574">
        <w:rPr>
          <w:rFonts w:eastAsiaTheme="minorEastAsia"/>
          <w:sz w:val="24"/>
          <w:szCs w:val="24"/>
        </w:rPr>
        <w:t>akkreditert første gang i 2018. Det betyr at vi drifter huset i trå</w:t>
      </w:r>
      <w:r w:rsidR="5EAF01A8" w:rsidRPr="21247574">
        <w:rPr>
          <w:rFonts w:eastAsiaTheme="minorEastAsia"/>
          <w:sz w:val="24"/>
          <w:szCs w:val="24"/>
        </w:rPr>
        <w:t>d</w:t>
      </w:r>
      <w:r w:rsidR="77CBB76D" w:rsidRPr="21247574">
        <w:rPr>
          <w:rFonts w:eastAsiaTheme="minorEastAsia"/>
          <w:sz w:val="24"/>
          <w:szCs w:val="24"/>
        </w:rPr>
        <w:t xml:space="preserve"> med de internasjonale Standardene for drift av fon</w:t>
      </w:r>
      <w:r w:rsidR="3C3B2D10" w:rsidRPr="21247574">
        <w:rPr>
          <w:rFonts w:eastAsiaTheme="minorEastAsia"/>
          <w:sz w:val="24"/>
          <w:szCs w:val="24"/>
        </w:rPr>
        <w:t xml:space="preserve">tenehus – og </w:t>
      </w:r>
      <w:r w:rsidR="6222B350" w:rsidRPr="21247574">
        <w:rPr>
          <w:rFonts w:eastAsiaTheme="minorEastAsia"/>
          <w:sz w:val="24"/>
          <w:szCs w:val="24"/>
        </w:rPr>
        <w:t xml:space="preserve">er berettiget benevnelsen </w:t>
      </w:r>
      <w:r w:rsidR="3C3B2D10" w:rsidRPr="21247574">
        <w:rPr>
          <w:rFonts w:eastAsiaTheme="minorEastAsia"/>
          <w:sz w:val="24"/>
          <w:szCs w:val="24"/>
        </w:rPr>
        <w:t>Fontenehus. Ila 2021 har det tidvi</w:t>
      </w:r>
      <w:r w:rsidR="31E8C9BE" w:rsidRPr="21247574">
        <w:rPr>
          <w:rFonts w:eastAsiaTheme="minorEastAsia"/>
          <w:sz w:val="24"/>
          <w:szCs w:val="24"/>
        </w:rPr>
        <w:t>s</w:t>
      </w:r>
      <w:r w:rsidR="3C3B2D10" w:rsidRPr="21247574">
        <w:rPr>
          <w:rFonts w:eastAsiaTheme="minorEastAsia"/>
          <w:sz w:val="24"/>
          <w:szCs w:val="24"/>
        </w:rPr>
        <w:t xml:space="preserve"> bydd på utfordringer å gjennomføre dette i prak</w:t>
      </w:r>
      <w:r w:rsidR="0CFF6BD9" w:rsidRPr="21247574">
        <w:rPr>
          <w:rFonts w:eastAsiaTheme="minorEastAsia"/>
          <w:sz w:val="24"/>
          <w:szCs w:val="24"/>
        </w:rPr>
        <w:t>s</w:t>
      </w:r>
      <w:r w:rsidR="3C3B2D10" w:rsidRPr="21247574">
        <w:rPr>
          <w:rFonts w:eastAsiaTheme="minorEastAsia"/>
          <w:sz w:val="24"/>
          <w:szCs w:val="24"/>
        </w:rPr>
        <w:t>is</w:t>
      </w:r>
      <w:r w:rsidR="644C9360" w:rsidRPr="21247574">
        <w:rPr>
          <w:rFonts w:eastAsiaTheme="minorEastAsia"/>
          <w:sz w:val="24"/>
          <w:szCs w:val="24"/>
        </w:rPr>
        <w:t>, både</w:t>
      </w:r>
      <w:r w:rsidR="3C3B2D10" w:rsidRPr="21247574">
        <w:rPr>
          <w:rFonts w:eastAsiaTheme="minorEastAsia"/>
          <w:sz w:val="24"/>
          <w:szCs w:val="24"/>
        </w:rPr>
        <w:t xml:space="preserve"> grunne</w:t>
      </w:r>
      <w:r w:rsidR="693A483C" w:rsidRPr="21247574">
        <w:rPr>
          <w:rFonts w:eastAsiaTheme="minorEastAsia"/>
          <w:sz w:val="24"/>
          <w:szCs w:val="24"/>
        </w:rPr>
        <w:t>t</w:t>
      </w:r>
      <w:r w:rsidR="3C3B2D10" w:rsidRPr="21247574">
        <w:rPr>
          <w:rFonts w:eastAsiaTheme="minorEastAsia"/>
          <w:sz w:val="24"/>
          <w:szCs w:val="24"/>
        </w:rPr>
        <w:t xml:space="preserve"> pandemi og ulike restriksjoner</w:t>
      </w:r>
      <w:r w:rsidR="44F4C9D5" w:rsidRPr="21247574">
        <w:rPr>
          <w:rFonts w:eastAsiaTheme="minorEastAsia"/>
          <w:sz w:val="24"/>
          <w:szCs w:val="24"/>
        </w:rPr>
        <w:t>,</w:t>
      </w:r>
      <w:r w:rsidR="58BABCCD" w:rsidRPr="21247574">
        <w:rPr>
          <w:rFonts w:eastAsiaTheme="minorEastAsia"/>
          <w:sz w:val="24"/>
          <w:szCs w:val="24"/>
        </w:rPr>
        <w:t xml:space="preserve"> så vel som vannlekkasje, som bidro til at vi måtte flytte driften til andre lokaler for en periode på 5 mnd. </w:t>
      </w:r>
      <w:r w:rsidR="0DE543FD" w:rsidRPr="21247574">
        <w:rPr>
          <w:rFonts w:eastAsiaTheme="minorEastAsia"/>
          <w:sz w:val="24"/>
          <w:szCs w:val="24"/>
        </w:rPr>
        <w:t xml:space="preserve">Likevel har </w:t>
      </w:r>
      <w:r w:rsidR="3350C0FA" w:rsidRPr="21247574">
        <w:rPr>
          <w:rFonts w:eastAsiaTheme="minorEastAsia"/>
          <w:sz w:val="24"/>
          <w:szCs w:val="24"/>
        </w:rPr>
        <w:t xml:space="preserve">Standardene </w:t>
      </w:r>
      <w:r w:rsidR="0DE543FD" w:rsidRPr="21247574">
        <w:rPr>
          <w:rFonts w:eastAsiaTheme="minorEastAsia"/>
          <w:sz w:val="24"/>
          <w:szCs w:val="24"/>
        </w:rPr>
        <w:t>vært i fokus</w:t>
      </w:r>
      <w:r w:rsidR="2625F302" w:rsidRPr="21247574">
        <w:rPr>
          <w:rFonts w:eastAsiaTheme="minorEastAsia"/>
          <w:sz w:val="24"/>
          <w:szCs w:val="24"/>
        </w:rPr>
        <w:t xml:space="preserve">, og side om side jobbing </w:t>
      </w:r>
      <w:r w:rsidR="47A88EB1" w:rsidRPr="21247574">
        <w:rPr>
          <w:rFonts w:eastAsiaTheme="minorEastAsia"/>
          <w:sz w:val="24"/>
          <w:szCs w:val="24"/>
        </w:rPr>
        <w:t xml:space="preserve">er </w:t>
      </w:r>
      <w:r w:rsidR="2625F302" w:rsidRPr="21247574">
        <w:rPr>
          <w:rFonts w:eastAsiaTheme="minorEastAsia"/>
          <w:sz w:val="24"/>
          <w:szCs w:val="24"/>
        </w:rPr>
        <w:t>forsøkt ivaretatt ved hybrid-hus (fysisk og digitalt) og aktivt oppsøkende kontakt ut. F</w:t>
      </w:r>
      <w:r w:rsidR="7B2B406F" w:rsidRPr="21247574">
        <w:rPr>
          <w:rFonts w:eastAsiaTheme="minorEastAsia"/>
          <w:sz w:val="24"/>
          <w:szCs w:val="24"/>
        </w:rPr>
        <w:t>ontenehuset Rygges</w:t>
      </w:r>
      <w:r w:rsidR="2625F302" w:rsidRPr="21247574">
        <w:rPr>
          <w:rFonts w:eastAsiaTheme="minorEastAsia"/>
          <w:sz w:val="24"/>
          <w:szCs w:val="24"/>
        </w:rPr>
        <w:t xml:space="preserve"> akkreditering ble </w:t>
      </w:r>
      <w:r w:rsidR="7AAAAF09" w:rsidRPr="21247574">
        <w:rPr>
          <w:rFonts w:eastAsiaTheme="minorEastAsia"/>
          <w:sz w:val="24"/>
          <w:szCs w:val="24"/>
        </w:rPr>
        <w:t xml:space="preserve">i 2020 forlenget </w:t>
      </w:r>
      <w:r w:rsidR="2625F302" w:rsidRPr="21247574">
        <w:rPr>
          <w:rFonts w:eastAsiaTheme="minorEastAsia"/>
          <w:sz w:val="24"/>
          <w:szCs w:val="24"/>
        </w:rPr>
        <w:t>med ett år</w:t>
      </w:r>
      <w:r w:rsidR="6AC68094" w:rsidRPr="21247574">
        <w:rPr>
          <w:rFonts w:eastAsiaTheme="minorEastAsia"/>
          <w:sz w:val="24"/>
          <w:szCs w:val="24"/>
        </w:rPr>
        <w:t>,</w:t>
      </w:r>
      <w:r w:rsidR="2625F302" w:rsidRPr="21247574">
        <w:rPr>
          <w:rFonts w:eastAsiaTheme="minorEastAsia"/>
          <w:sz w:val="24"/>
          <w:szCs w:val="24"/>
        </w:rPr>
        <w:t xml:space="preserve"> og går ut 31.01.23</w:t>
      </w:r>
      <w:r w:rsidR="3796C33F" w:rsidRPr="21247574">
        <w:rPr>
          <w:rFonts w:eastAsiaTheme="minorEastAsia"/>
          <w:sz w:val="24"/>
          <w:szCs w:val="24"/>
        </w:rPr>
        <w:t xml:space="preserve">. Gjennom hele </w:t>
      </w:r>
      <w:r w:rsidR="724F8044" w:rsidRPr="21247574">
        <w:rPr>
          <w:rFonts w:eastAsiaTheme="minorEastAsia"/>
          <w:sz w:val="24"/>
          <w:szCs w:val="24"/>
        </w:rPr>
        <w:t xml:space="preserve">2022 vil det arbeides praktisk </w:t>
      </w:r>
      <w:r w:rsidR="38045E11" w:rsidRPr="21247574">
        <w:rPr>
          <w:rFonts w:eastAsiaTheme="minorEastAsia"/>
          <w:sz w:val="24"/>
          <w:szCs w:val="24"/>
        </w:rPr>
        <w:t xml:space="preserve">og systematisk </w:t>
      </w:r>
      <w:r w:rsidR="724F8044" w:rsidRPr="21247574">
        <w:rPr>
          <w:rFonts w:eastAsiaTheme="minorEastAsia"/>
          <w:sz w:val="24"/>
          <w:szCs w:val="24"/>
        </w:rPr>
        <w:t xml:space="preserve">med Standarder, </w:t>
      </w:r>
      <w:r w:rsidR="52B99334" w:rsidRPr="21247574">
        <w:rPr>
          <w:rFonts w:eastAsiaTheme="minorEastAsia"/>
          <w:sz w:val="24"/>
          <w:szCs w:val="24"/>
        </w:rPr>
        <w:t xml:space="preserve">gjennomføres klubbhustrening og </w:t>
      </w:r>
      <w:r w:rsidR="724F8044" w:rsidRPr="21247574">
        <w:rPr>
          <w:rFonts w:eastAsiaTheme="minorEastAsia"/>
          <w:sz w:val="24"/>
          <w:szCs w:val="24"/>
        </w:rPr>
        <w:t xml:space="preserve">selvevaluering </w:t>
      </w:r>
      <w:r w:rsidR="6AA54E68" w:rsidRPr="21247574">
        <w:rPr>
          <w:rFonts w:eastAsiaTheme="minorEastAsia"/>
          <w:sz w:val="24"/>
          <w:szCs w:val="24"/>
        </w:rPr>
        <w:t>med mål om å opprettholde</w:t>
      </w:r>
      <w:r w:rsidR="595B1507" w:rsidRPr="21247574">
        <w:rPr>
          <w:rFonts w:eastAsiaTheme="minorEastAsia"/>
          <w:sz w:val="24"/>
          <w:szCs w:val="24"/>
        </w:rPr>
        <w:t xml:space="preserve"> godkjenningen.</w:t>
      </w:r>
      <w:r w:rsidR="6AA54E68" w:rsidRPr="21247574">
        <w:rPr>
          <w:rFonts w:ascii="Times New Roman" w:hAnsi="Times New Roman" w:cs="Times New Roman"/>
          <w:sz w:val="24"/>
          <w:szCs w:val="24"/>
        </w:rPr>
        <w:t xml:space="preserve"> </w:t>
      </w:r>
    </w:p>
    <w:p w14:paraId="6DAC7CF9" w14:textId="77777777" w:rsidR="000654E9" w:rsidRPr="000654E9" w:rsidRDefault="000654E9" w:rsidP="000654E9">
      <w:pPr>
        <w:spacing w:line="256" w:lineRule="auto"/>
        <w:rPr>
          <w:rFonts w:ascii="Times New Roman" w:hAnsi="Times New Roman" w:cs="Times New Roman"/>
          <w:sz w:val="24"/>
        </w:rPr>
      </w:pPr>
    </w:p>
    <w:p w14:paraId="0D435612" w14:textId="35B07CAB" w:rsidR="000654E9" w:rsidRPr="000654E9" w:rsidRDefault="5CD431C1" w:rsidP="0D7F869D">
      <w:pPr>
        <w:keepNext/>
        <w:keepLines/>
        <w:numPr>
          <w:ilvl w:val="0"/>
          <w:numId w:val="20"/>
        </w:numPr>
        <w:spacing w:before="240" w:after="0" w:line="256" w:lineRule="auto"/>
        <w:outlineLvl w:val="0"/>
        <w:rPr>
          <w:rFonts w:eastAsiaTheme="minorEastAsia"/>
          <w:b/>
          <w:bCs/>
          <w:color w:val="000000" w:themeColor="text1"/>
          <w:sz w:val="32"/>
          <w:szCs w:val="32"/>
        </w:rPr>
      </w:pPr>
      <w:bookmarkStart w:id="10" w:name="_Toc33017375"/>
      <w:r w:rsidRPr="0D7F869D">
        <w:rPr>
          <w:rFonts w:eastAsiaTheme="minorEastAsia"/>
          <w:b/>
          <w:bCs/>
          <w:color w:val="000000" w:themeColor="text1"/>
          <w:sz w:val="32"/>
          <w:szCs w:val="32"/>
        </w:rPr>
        <w:t>FONTENEHUSET INTERNASJONALT, NASJONALT, REGIONALT OG LOKALT</w:t>
      </w:r>
      <w:bookmarkEnd w:id="10"/>
      <w:r w:rsidR="508898BE" w:rsidRPr="0D7F869D">
        <w:rPr>
          <w:rFonts w:eastAsiaTheme="minorEastAsia"/>
          <w:b/>
          <w:bCs/>
          <w:color w:val="000000" w:themeColor="text1"/>
          <w:sz w:val="32"/>
          <w:szCs w:val="32"/>
        </w:rPr>
        <w:t xml:space="preserve"> </w:t>
      </w:r>
    </w:p>
    <w:p w14:paraId="6B499C85" w14:textId="77777777" w:rsidR="000654E9" w:rsidRPr="000654E9" w:rsidRDefault="000654E9" w:rsidP="000654E9">
      <w:pPr>
        <w:spacing w:line="256" w:lineRule="auto"/>
        <w:rPr>
          <w:rFonts w:ascii="Times New Roman" w:hAnsi="Times New Roman" w:cs="Times New Roman"/>
          <w:b/>
          <w:sz w:val="24"/>
          <w:szCs w:val="24"/>
        </w:rPr>
      </w:pPr>
      <w:bookmarkStart w:id="11" w:name="_Toc4752747"/>
    </w:p>
    <w:p w14:paraId="2FE683A6" w14:textId="4B4CDE43" w:rsidR="316BC0A4" w:rsidRDefault="525ED2A5" w:rsidP="21247574">
      <w:pPr>
        <w:spacing w:after="0" w:line="256" w:lineRule="auto"/>
        <w:rPr>
          <w:rFonts w:eastAsiaTheme="minorEastAsia"/>
          <w:b/>
          <w:bCs/>
          <w:sz w:val="24"/>
          <w:szCs w:val="24"/>
        </w:rPr>
      </w:pPr>
      <w:r w:rsidRPr="21247574">
        <w:rPr>
          <w:rFonts w:eastAsiaTheme="minorEastAsia"/>
          <w:b/>
          <w:bCs/>
          <w:sz w:val="24"/>
          <w:szCs w:val="24"/>
        </w:rPr>
        <w:t>Internasjonalt</w:t>
      </w:r>
      <w:bookmarkEnd w:id="11"/>
    </w:p>
    <w:p w14:paraId="0C42FB26" w14:textId="693649C1" w:rsidR="000654E9" w:rsidRPr="000654E9" w:rsidRDefault="525ED2A5" w:rsidP="21247574">
      <w:pPr>
        <w:autoSpaceDE w:val="0"/>
        <w:autoSpaceDN w:val="0"/>
        <w:adjustRightInd w:val="0"/>
        <w:spacing w:after="0" w:line="240" w:lineRule="auto"/>
        <w:rPr>
          <w:rFonts w:eastAsiaTheme="minorEastAsia"/>
          <w:color w:val="000000"/>
          <w:sz w:val="24"/>
          <w:szCs w:val="24"/>
        </w:rPr>
      </w:pPr>
      <w:r w:rsidRPr="21247574">
        <w:rPr>
          <w:rFonts w:eastAsiaTheme="minorEastAsia"/>
          <w:color w:val="000000" w:themeColor="text1"/>
          <w:sz w:val="24"/>
          <w:szCs w:val="24"/>
        </w:rPr>
        <w:t xml:space="preserve">FHR er del av en stor og veldrevet internasjonal bevegelse, som hadde sitt utspring i New York i 1948. Noen nylig utskrevne pasienter fra Eloise psykiatriske sykehus samlet seg for å støtte hverandre i å bygge broer (tilbake) til samfunnet. Etter hvert ble det ansatt sosialfaglig utdannede medarbeidere, </w:t>
      </w:r>
      <w:r w:rsidR="03EA35E9" w:rsidRPr="21247574">
        <w:rPr>
          <w:rFonts w:eastAsiaTheme="minorEastAsia"/>
          <w:color w:val="000000" w:themeColor="text1"/>
          <w:sz w:val="24"/>
          <w:szCs w:val="24"/>
        </w:rPr>
        <w:t>og Standardene ble utviklet.</w:t>
      </w:r>
      <w:r w:rsidRPr="21247574">
        <w:rPr>
          <w:rFonts w:eastAsiaTheme="minorEastAsia"/>
          <w:color w:val="000000" w:themeColor="text1"/>
          <w:sz w:val="24"/>
          <w:szCs w:val="24"/>
        </w:rPr>
        <w:t xml:space="preserve"> Fontenehusbevegelsen mottok i 2014 Hilton Humanitarian Price for sitt humanitære arbeid. </w:t>
      </w:r>
    </w:p>
    <w:p w14:paraId="18F2E85E" w14:textId="05570A8B" w:rsidR="000654E9" w:rsidRPr="000654E9" w:rsidRDefault="000654E9" w:rsidP="26E84F08">
      <w:pPr>
        <w:autoSpaceDE w:val="0"/>
        <w:autoSpaceDN w:val="0"/>
        <w:adjustRightInd w:val="0"/>
        <w:spacing w:after="0" w:line="240" w:lineRule="auto"/>
        <w:rPr>
          <w:rFonts w:ascii="Times New Roman" w:hAnsi="Times New Roman" w:cs="Times New Roman"/>
          <w:color w:val="000000"/>
          <w:sz w:val="24"/>
          <w:szCs w:val="24"/>
        </w:rPr>
      </w:pPr>
    </w:p>
    <w:p w14:paraId="39C910FC" w14:textId="484019C8" w:rsidR="000654E9" w:rsidRPr="000654E9" w:rsidRDefault="525ED2A5" w:rsidP="21247574">
      <w:pPr>
        <w:autoSpaceDE w:val="0"/>
        <w:autoSpaceDN w:val="0"/>
        <w:adjustRightInd w:val="0"/>
        <w:spacing w:after="0" w:line="240" w:lineRule="auto"/>
        <w:rPr>
          <w:rFonts w:eastAsiaTheme="minorEastAsia"/>
          <w:color w:val="000000"/>
          <w:sz w:val="24"/>
          <w:szCs w:val="24"/>
        </w:rPr>
      </w:pPr>
      <w:r w:rsidRPr="21247574">
        <w:rPr>
          <w:rFonts w:eastAsiaTheme="minorEastAsia"/>
          <w:color w:val="000000" w:themeColor="text1"/>
          <w:sz w:val="24"/>
          <w:szCs w:val="24"/>
        </w:rPr>
        <w:t>Clubhouse International (CI) har sitt utspring fra Fountain House New York og har blant annet ansvar for akkreditering og å gjennomføre opplæring i fontenehusmodellen ved de ulike internasjonale treningsbasene. En av bevegelsens 12 opplæringsbaser ligger i Oslo. I tillegg bistår CI med nettverksbygging og holder internasjonale konferanser. CI har ansvar for å utdanne medlemmer og medarbeidere, som blir en del av Faculty, og som gjennomfører akkrediteringsprosesser på fontenehus i hele verden. Medlemmer ved F</w:t>
      </w:r>
      <w:r w:rsidR="5EE01ECD" w:rsidRPr="21247574">
        <w:rPr>
          <w:rFonts w:eastAsiaTheme="minorEastAsia"/>
          <w:color w:val="000000" w:themeColor="text1"/>
          <w:sz w:val="24"/>
          <w:szCs w:val="24"/>
        </w:rPr>
        <w:t>ontenehuset Rygge</w:t>
      </w:r>
      <w:r w:rsidRPr="21247574">
        <w:rPr>
          <w:rFonts w:eastAsiaTheme="minorEastAsia"/>
          <w:color w:val="000000" w:themeColor="text1"/>
          <w:sz w:val="24"/>
          <w:szCs w:val="24"/>
        </w:rPr>
        <w:t xml:space="preserve"> har målsettinger om deltagelse i Faculty.</w:t>
      </w:r>
    </w:p>
    <w:p w14:paraId="719D5BE8" w14:textId="77777777" w:rsidR="000654E9" w:rsidRPr="000654E9" w:rsidRDefault="000654E9" w:rsidP="21247574">
      <w:pPr>
        <w:autoSpaceDE w:val="0"/>
        <w:autoSpaceDN w:val="0"/>
        <w:adjustRightInd w:val="0"/>
        <w:spacing w:after="0" w:line="240" w:lineRule="auto"/>
        <w:rPr>
          <w:rFonts w:eastAsiaTheme="minorEastAsia"/>
          <w:color w:val="000000"/>
          <w:sz w:val="24"/>
          <w:szCs w:val="24"/>
        </w:rPr>
      </w:pPr>
    </w:p>
    <w:p w14:paraId="62D07529" w14:textId="2B30DEC3" w:rsidR="000654E9" w:rsidRPr="000654E9" w:rsidRDefault="525ED2A5" w:rsidP="21247574">
      <w:pPr>
        <w:spacing w:after="0" w:line="256" w:lineRule="auto"/>
        <w:rPr>
          <w:rFonts w:eastAsiaTheme="minorEastAsia"/>
          <w:sz w:val="24"/>
          <w:szCs w:val="24"/>
        </w:rPr>
      </w:pPr>
      <w:r w:rsidRPr="21247574">
        <w:rPr>
          <w:rFonts w:eastAsiaTheme="minorEastAsia"/>
          <w:sz w:val="24"/>
          <w:szCs w:val="24"/>
        </w:rPr>
        <w:t>F</w:t>
      </w:r>
      <w:r w:rsidR="0FB0543A" w:rsidRPr="21247574">
        <w:rPr>
          <w:rFonts w:eastAsiaTheme="minorEastAsia"/>
          <w:sz w:val="24"/>
          <w:szCs w:val="24"/>
        </w:rPr>
        <w:t>ontenehuset Rygge</w:t>
      </w:r>
      <w:r w:rsidRPr="21247574">
        <w:rPr>
          <w:rFonts w:eastAsiaTheme="minorEastAsia"/>
          <w:sz w:val="24"/>
          <w:szCs w:val="24"/>
        </w:rPr>
        <w:t xml:space="preserve"> ha</w:t>
      </w:r>
      <w:r w:rsidR="1FD6972D" w:rsidRPr="21247574">
        <w:rPr>
          <w:rFonts w:eastAsiaTheme="minorEastAsia"/>
          <w:sz w:val="24"/>
          <w:szCs w:val="24"/>
        </w:rPr>
        <w:t>dde planlagt for Ungtrening i Gøteborg i 2021, men dette er utsatt til 2022.</w:t>
      </w:r>
      <w:r w:rsidRPr="21247574">
        <w:rPr>
          <w:rFonts w:eastAsiaTheme="minorEastAsia"/>
          <w:sz w:val="24"/>
          <w:szCs w:val="24"/>
        </w:rPr>
        <w:t xml:space="preserve"> </w:t>
      </w:r>
    </w:p>
    <w:p w14:paraId="6F2FEC25" w14:textId="5E26A910" w:rsidR="000654E9" w:rsidRPr="000654E9" w:rsidRDefault="000654E9" w:rsidP="21247574">
      <w:pPr>
        <w:spacing w:after="0" w:line="256" w:lineRule="auto"/>
        <w:rPr>
          <w:rFonts w:eastAsiaTheme="minorEastAsia"/>
          <w:sz w:val="24"/>
          <w:szCs w:val="24"/>
        </w:rPr>
      </w:pPr>
    </w:p>
    <w:p w14:paraId="3CDBC6D2" w14:textId="4F10A6CA" w:rsidR="000654E9" w:rsidRPr="000654E9" w:rsidRDefault="1B4BC337" w:rsidP="21247574">
      <w:pPr>
        <w:spacing w:after="0" w:line="256" w:lineRule="auto"/>
        <w:rPr>
          <w:rFonts w:eastAsiaTheme="minorEastAsia"/>
          <w:sz w:val="24"/>
          <w:szCs w:val="24"/>
        </w:rPr>
      </w:pPr>
      <w:r w:rsidRPr="21247574">
        <w:rPr>
          <w:rFonts w:eastAsiaTheme="minorEastAsia"/>
          <w:sz w:val="24"/>
          <w:szCs w:val="24"/>
        </w:rPr>
        <w:t xml:space="preserve">Et medlem er valgt til nestleder i styret i Clubhouse Europe – som </w:t>
      </w:r>
      <w:r w:rsidR="00642DE3" w:rsidRPr="21247574">
        <w:rPr>
          <w:rFonts w:eastAsiaTheme="minorEastAsia"/>
          <w:sz w:val="24"/>
          <w:szCs w:val="24"/>
        </w:rPr>
        <w:t xml:space="preserve">bidrar med påvirkning, </w:t>
      </w:r>
      <w:r w:rsidR="79C3D08F" w:rsidRPr="21247574">
        <w:rPr>
          <w:rFonts w:eastAsiaTheme="minorEastAsia"/>
          <w:sz w:val="24"/>
          <w:szCs w:val="24"/>
        </w:rPr>
        <w:t>etablering, dialog, samarbeid, utvikling og å fremme</w:t>
      </w:r>
      <w:r w:rsidRPr="21247574">
        <w:rPr>
          <w:rFonts w:eastAsiaTheme="minorEastAsia"/>
          <w:sz w:val="24"/>
          <w:szCs w:val="24"/>
        </w:rPr>
        <w:t xml:space="preserve"> </w:t>
      </w:r>
      <w:r w:rsidR="420DE0D4" w:rsidRPr="21247574">
        <w:rPr>
          <w:rFonts w:eastAsiaTheme="minorEastAsia"/>
          <w:sz w:val="24"/>
          <w:szCs w:val="24"/>
        </w:rPr>
        <w:t>fontenehus i Europa</w:t>
      </w:r>
      <w:r w:rsidR="31C634DF" w:rsidRPr="21247574">
        <w:rPr>
          <w:rFonts w:eastAsiaTheme="minorEastAsia"/>
          <w:sz w:val="24"/>
          <w:szCs w:val="24"/>
        </w:rPr>
        <w:t xml:space="preserve"> sine</w:t>
      </w:r>
      <w:r w:rsidR="420DE0D4" w:rsidRPr="21247574">
        <w:rPr>
          <w:rFonts w:eastAsiaTheme="minorEastAsia"/>
          <w:sz w:val="24"/>
          <w:szCs w:val="24"/>
        </w:rPr>
        <w:t xml:space="preserve"> </w:t>
      </w:r>
      <w:r w:rsidRPr="21247574">
        <w:rPr>
          <w:rFonts w:eastAsiaTheme="minorEastAsia"/>
          <w:sz w:val="24"/>
          <w:szCs w:val="24"/>
        </w:rPr>
        <w:t>interesser</w:t>
      </w:r>
      <w:r w:rsidR="7EAA9150" w:rsidRPr="21247574">
        <w:rPr>
          <w:rFonts w:eastAsiaTheme="minorEastAsia"/>
          <w:sz w:val="24"/>
          <w:szCs w:val="24"/>
        </w:rPr>
        <w:t>.</w:t>
      </w:r>
    </w:p>
    <w:p w14:paraId="4EE4F95E" w14:textId="37B68427" w:rsidR="26E84F08" w:rsidRDefault="26E84F08" w:rsidP="21247574">
      <w:pPr>
        <w:spacing w:after="0" w:line="256" w:lineRule="auto"/>
        <w:rPr>
          <w:rFonts w:eastAsiaTheme="minorEastAsia"/>
          <w:sz w:val="24"/>
          <w:szCs w:val="24"/>
        </w:rPr>
      </w:pPr>
    </w:p>
    <w:p w14:paraId="6538B749" w14:textId="58D72697" w:rsidR="6AC3F5EB" w:rsidRDefault="193C1E30" w:rsidP="21247574">
      <w:pPr>
        <w:spacing w:after="0" w:line="256" w:lineRule="auto"/>
        <w:rPr>
          <w:rFonts w:eastAsiaTheme="minorEastAsia"/>
          <w:sz w:val="24"/>
          <w:szCs w:val="24"/>
        </w:rPr>
      </w:pPr>
      <w:r w:rsidRPr="21247574">
        <w:rPr>
          <w:rFonts w:eastAsiaTheme="minorEastAsia"/>
          <w:sz w:val="24"/>
          <w:szCs w:val="24"/>
        </w:rPr>
        <w:t xml:space="preserve">Verdenskonferansen ble avholdt digitalt i 2021, og FHR var både aktive deltagere i forum knyttet til unge og studiestøtte på </w:t>
      </w:r>
      <w:r w:rsidR="55A54FC1" w:rsidRPr="21247574">
        <w:rPr>
          <w:rFonts w:eastAsiaTheme="minorEastAsia"/>
          <w:sz w:val="24"/>
          <w:szCs w:val="24"/>
        </w:rPr>
        <w:t>F</w:t>
      </w:r>
      <w:r w:rsidRPr="21247574">
        <w:rPr>
          <w:rFonts w:eastAsiaTheme="minorEastAsia"/>
          <w:sz w:val="24"/>
          <w:szCs w:val="24"/>
        </w:rPr>
        <w:t xml:space="preserve">ontenehus, samt </w:t>
      </w:r>
      <w:r w:rsidR="3C1159BD" w:rsidRPr="21247574">
        <w:rPr>
          <w:rFonts w:eastAsiaTheme="minorEastAsia"/>
          <w:sz w:val="24"/>
          <w:szCs w:val="24"/>
        </w:rPr>
        <w:t>tilhørere fra huset.</w:t>
      </w:r>
    </w:p>
    <w:p w14:paraId="566743B9" w14:textId="77777777" w:rsidR="000654E9" w:rsidRPr="000654E9" w:rsidRDefault="000654E9" w:rsidP="000654E9">
      <w:pPr>
        <w:spacing w:after="0" w:line="256" w:lineRule="auto"/>
        <w:rPr>
          <w:rFonts w:ascii="Times New Roman" w:hAnsi="Times New Roman" w:cs="Times New Roman"/>
          <w:sz w:val="24"/>
          <w:szCs w:val="23"/>
        </w:rPr>
      </w:pPr>
    </w:p>
    <w:p w14:paraId="12111E8A" w14:textId="330CD22E" w:rsidR="000654E9" w:rsidRPr="000654E9" w:rsidRDefault="525ED2A5" w:rsidP="21247574">
      <w:pPr>
        <w:spacing w:after="0" w:line="256" w:lineRule="auto"/>
        <w:rPr>
          <w:rFonts w:eastAsiaTheme="minorEastAsia"/>
          <w:b/>
          <w:bCs/>
          <w:sz w:val="24"/>
          <w:szCs w:val="24"/>
        </w:rPr>
      </w:pPr>
      <w:bookmarkStart w:id="12" w:name="_Toc4752748"/>
      <w:r w:rsidRPr="21247574">
        <w:rPr>
          <w:rFonts w:eastAsiaTheme="minorEastAsia"/>
          <w:b/>
          <w:bCs/>
          <w:sz w:val="24"/>
          <w:szCs w:val="24"/>
        </w:rPr>
        <w:t>Nasjonalt</w:t>
      </w:r>
      <w:bookmarkEnd w:id="12"/>
    </w:p>
    <w:p w14:paraId="35CD4DFA" w14:textId="3070FC64" w:rsidR="000654E9" w:rsidRPr="000654E9" w:rsidRDefault="525ED2A5" w:rsidP="21247574">
      <w:pPr>
        <w:autoSpaceDE w:val="0"/>
        <w:autoSpaceDN w:val="0"/>
        <w:adjustRightInd w:val="0"/>
        <w:spacing w:after="0" w:line="240" w:lineRule="auto"/>
        <w:rPr>
          <w:rFonts w:eastAsiaTheme="minorEastAsia"/>
          <w:sz w:val="24"/>
          <w:szCs w:val="24"/>
        </w:rPr>
      </w:pPr>
      <w:r w:rsidRPr="21247574">
        <w:rPr>
          <w:rFonts w:eastAsiaTheme="minorEastAsia"/>
          <w:color w:val="000000" w:themeColor="text1"/>
          <w:sz w:val="24"/>
          <w:szCs w:val="24"/>
        </w:rPr>
        <w:t>Det er en nasjonal satsing på etablering og drift av fontenehus i Norge. I 20</w:t>
      </w:r>
      <w:r w:rsidR="03AC94EC" w:rsidRPr="21247574">
        <w:rPr>
          <w:rFonts w:eastAsiaTheme="minorEastAsia"/>
          <w:color w:val="000000" w:themeColor="text1"/>
          <w:sz w:val="24"/>
          <w:szCs w:val="24"/>
        </w:rPr>
        <w:t>21</w:t>
      </w:r>
      <w:r w:rsidRPr="21247574">
        <w:rPr>
          <w:rFonts w:eastAsiaTheme="minorEastAsia"/>
          <w:color w:val="000000" w:themeColor="text1"/>
          <w:sz w:val="24"/>
          <w:szCs w:val="24"/>
        </w:rPr>
        <w:t xml:space="preserve"> ble det bevilget totalt kr </w:t>
      </w:r>
      <w:r w:rsidR="7A2D0588" w:rsidRPr="21247574">
        <w:rPr>
          <w:rFonts w:eastAsiaTheme="minorEastAsia"/>
          <w:color w:val="000000" w:themeColor="text1"/>
          <w:sz w:val="24"/>
          <w:szCs w:val="24"/>
        </w:rPr>
        <w:t>60</w:t>
      </w:r>
      <w:r w:rsidRPr="21247574">
        <w:rPr>
          <w:rFonts w:eastAsiaTheme="minorEastAsia"/>
          <w:color w:val="000000" w:themeColor="text1"/>
          <w:sz w:val="24"/>
          <w:szCs w:val="24"/>
        </w:rPr>
        <w:t xml:space="preserve"> millioner kroner til etablering og drift. F</w:t>
      </w:r>
      <w:r w:rsidR="0D9FD4CB" w:rsidRPr="21247574">
        <w:rPr>
          <w:rFonts w:eastAsiaTheme="minorEastAsia"/>
          <w:color w:val="000000" w:themeColor="text1"/>
          <w:sz w:val="24"/>
          <w:szCs w:val="24"/>
        </w:rPr>
        <w:t>onetenehuset Rygges</w:t>
      </w:r>
      <w:r w:rsidRPr="21247574">
        <w:rPr>
          <w:rFonts w:eastAsiaTheme="minorEastAsia"/>
          <w:color w:val="000000" w:themeColor="text1"/>
          <w:sz w:val="24"/>
          <w:szCs w:val="24"/>
        </w:rPr>
        <w:t xml:space="preserve"> totalbudsjett for 20</w:t>
      </w:r>
      <w:r w:rsidR="2AD497B7" w:rsidRPr="21247574">
        <w:rPr>
          <w:rFonts w:eastAsiaTheme="minorEastAsia"/>
          <w:color w:val="000000" w:themeColor="text1"/>
          <w:sz w:val="24"/>
          <w:szCs w:val="24"/>
        </w:rPr>
        <w:t>21</w:t>
      </w:r>
      <w:r w:rsidRPr="21247574">
        <w:rPr>
          <w:rFonts w:eastAsiaTheme="minorEastAsia"/>
          <w:color w:val="000000" w:themeColor="text1"/>
          <w:sz w:val="24"/>
          <w:szCs w:val="24"/>
        </w:rPr>
        <w:t xml:space="preserve"> var på k</w:t>
      </w:r>
      <w:r w:rsidRPr="21247574">
        <w:rPr>
          <w:rFonts w:eastAsiaTheme="minorEastAsia"/>
          <w:sz w:val="24"/>
          <w:szCs w:val="24"/>
        </w:rPr>
        <w:t xml:space="preserve">r </w:t>
      </w:r>
      <w:r w:rsidR="3E9FC7CE" w:rsidRPr="21247574">
        <w:rPr>
          <w:rFonts w:eastAsiaTheme="minorEastAsia"/>
          <w:sz w:val="24"/>
          <w:szCs w:val="24"/>
        </w:rPr>
        <w:t>7.1</w:t>
      </w:r>
      <w:r w:rsidR="3458A08B" w:rsidRPr="21247574">
        <w:rPr>
          <w:rFonts w:eastAsiaTheme="minorEastAsia"/>
          <w:sz w:val="24"/>
          <w:szCs w:val="24"/>
        </w:rPr>
        <w:t>2</w:t>
      </w:r>
      <w:r w:rsidR="3E9FC7CE" w:rsidRPr="21247574">
        <w:rPr>
          <w:rFonts w:eastAsiaTheme="minorEastAsia"/>
          <w:sz w:val="24"/>
          <w:szCs w:val="24"/>
        </w:rPr>
        <w:t>0.00kr.</w:t>
      </w:r>
      <w:r w:rsidRPr="21247574">
        <w:rPr>
          <w:rFonts w:eastAsiaTheme="minorEastAsia"/>
          <w:sz w:val="24"/>
          <w:szCs w:val="24"/>
        </w:rPr>
        <w:t xml:space="preserve"> D</w:t>
      </w:r>
      <w:r w:rsidRPr="21247574">
        <w:rPr>
          <w:rFonts w:eastAsiaTheme="minorEastAsia"/>
          <w:color w:val="000000" w:themeColor="text1"/>
          <w:sz w:val="24"/>
          <w:szCs w:val="24"/>
        </w:rPr>
        <w:t xml:space="preserve">ette ble finansiert av Helsedirektoratet (H-dir), kommunene Moss, </w:t>
      </w:r>
      <w:r w:rsidR="05A036B4" w:rsidRPr="21247574">
        <w:rPr>
          <w:rFonts w:eastAsiaTheme="minorEastAsia"/>
          <w:color w:val="000000" w:themeColor="text1"/>
          <w:sz w:val="24"/>
          <w:szCs w:val="24"/>
        </w:rPr>
        <w:t>Råde, Våler</w:t>
      </w:r>
      <w:r w:rsidRPr="21247574">
        <w:rPr>
          <w:rFonts w:eastAsiaTheme="minorEastAsia"/>
          <w:color w:val="000000" w:themeColor="text1"/>
          <w:sz w:val="24"/>
          <w:szCs w:val="24"/>
        </w:rPr>
        <w:t xml:space="preserve"> og V</w:t>
      </w:r>
      <w:r w:rsidR="2255E196" w:rsidRPr="21247574">
        <w:rPr>
          <w:rFonts w:eastAsiaTheme="minorEastAsia"/>
          <w:color w:val="000000" w:themeColor="text1"/>
          <w:sz w:val="24"/>
          <w:szCs w:val="24"/>
        </w:rPr>
        <w:t>estby. F</w:t>
      </w:r>
      <w:r w:rsidR="15A7844F" w:rsidRPr="21247574">
        <w:rPr>
          <w:rFonts w:eastAsiaTheme="minorEastAsia"/>
          <w:color w:val="000000" w:themeColor="text1"/>
          <w:sz w:val="24"/>
          <w:szCs w:val="24"/>
        </w:rPr>
        <w:t>ontenehuset Rygge</w:t>
      </w:r>
      <w:r w:rsidR="2255E196" w:rsidRPr="21247574">
        <w:rPr>
          <w:rFonts w:eastAsiaTheme="minorEastAsia"/>
          <w:color w:val="000000" w:themeColor="text1"/>
          <w:sz w:val="24"/>
          <w:szCs w:val="24"/>
        </w:rPr>
        <w:t xml:space="preserve"> og Moss kommune har også mottatt midler (1,1mill) til prosjektet #</w:t>
      </w:r>
      <w:r w:rsidR="01038AF6" w:rsidRPr="21247574">
        <w:rPr>
          <w:rFonts w:eastAsiaTheme="minorEastAsia"/>
          <w:color w:val="000000" w:themeColor="text1"/>
          <w:sz w:val="24"/>
          <w:szCs w:val="24"/>
        </w:rPr>
        <w:t xml:space="preserve">Psykt bra Mangfold fra IMDi. Målet er prøve ut </w:t>
      </w:r>
      <w:r w:rsidR="7BE48FA4" w:rsidRPr="21247574">
        <w:rPr>
          <w:rFonts w:eastAsiaTheme="minorEastAsia"/>
          <w:color w:val="000000" w:themeColor="text1"/>
          <w:sz w:val="24"/>
          <w:szCs w:val="24"/>
        </w:rPr>
        <w:t>Fontenehus Rygge</w:t>
      </w:r>
      <w:r w:rsidR="01038AF6" w:rsidRPr="21247574">
        <w:rPr>
          <w:rFonts w:eastAsiaTheme="minorEastAsia"/>
          <w:color w:val="000000" w:themeColor="text1"/>
          <w:sz w:val="24"/>
          <w:szCs w:val="24"/>
        </w:rPr>
        <w:t xml:space="preserve"> som inkludering – og integreringsarena for flyktninger</w:t>
      </w:r>
      <w:r w:rsidR="444F0356" w:rsidRPr="21247574">
        <w:rPr>
          <w:rFonts w:eastAsiaTheme="minorEastAsia"/>
          <w:color w:val="000000" w:themeColor="text1"/>
          <w:sz w:val="24"/>
          <w:szCs w:val="24"/>
        </w:rPr>
        <w:t xml:space="preserve">, og bistå andre </w:t>
      </w:r>
      <w:r w:rsidR="1B64C611" w:rsidRPr="21247574">
        <w:rPr>
          <w:rFonts w:eastAsiaTheme="minorEastAsia"/>
          <w:color w:val="000000" w:themeColor="text1"/>
          <w:sz w:val="24"/>
          <w:szCs w:val="24"/>
        </w:rPr>
        <w:t>F</w:t>
      </w:r>
      <w:r w:rsidR="444F0356" w:rsidRPr="21247574">
        <w:rPr>
          <w:rFonts w:eastAsiaTheme="minorEastAsia"/>
          <w:color w:val="000000" w:themeColor="text1"/>
          <w:sz w:val="24"/>
          <w:szCs w:val="24"/>
        </w:rPr>
        <w:t>ontenehus i Norge</w:t>
      </w:r>
      <w:r w:rsidR="62CF3F19" w:rsidRPr="21247574">
        <w:rPr>
          <w:rFonts w:eastAsiaTheme="minorEastAsia"/>
          <w:color w:val="000000" w:themeColor="text1"/>
          <w:sz w:val="24"/>
          <w:szCs w:val="24"/>
        </w:rPr>
        <w:t>,</w:t>
      </w:r>
      <w:r w:rsidR="444F0356" w:rsidRPr="21247574">
        <w:rPr>
          <w:rFonts w:eastAsiaTheme="minorEastAsia"/>
          <w:color w:val="000000" w:themeColor="text1"/>
          <w:sz w:val="24"/>
          <w:szCs w:val="24"/>
        </w:rPr>
        <w:t xml:space="preserve"> som ønsker veiledning og støtte til å iverksette tiln</w:t>
      </w:r>
      <w:r w:rsidR="52009354" w:rsidRPr="21247574">
        <w:rPr>
          <w:rFonts w:eastAsiaTheme="minorEastAsia"/>
          <w:color w:val="000000" w:themeColor="text1"/>
          <w:sz w:val="24"/>
          <w:szCs w:val="24"/>
        </w:rPr>
        <w:t>æ</w:t>
      </w:r>
      <w:r w:rsidR="444F0356" w:rsidRPr="21247574">
        <w:rPr>
          <w:rFonts w:eastAsiaTheme="minorEastAsia"/>
          <w:color w:val="000000" w:themeColor="text1"/>
          <w:sz w:val="24"/>
          <w:szCs w:val="24"/>
        </w:rPr>
        <w:t>rmingen/programmet.</w:t>
      </w:r>
      <w:r w:rsidR="56D78F59" w:rsidRPr="21247574">
        <w:rPr>
          <w:rFonts w:eastAsiaTheme="minorEastAsia"/>
          <w:color w:val="000000" w:themeColor="text1"/>
          <w:sz w:val="24"/>
          <w:szCs w:val="24"/>
        </w:rPr>
        <w:t xml:space="preserve"> </w:t>
      </w:r>
      <w:r w:rsidR="71CC4A3B" w:rsidRPr="21247574">
        <w:rPr>
          <w:rFonts w:eastAsiaTheme="minorEastAsia"/>
          <w:sz w:val="24"/>
          <w:szCs w:val="24"/>
        </w:rPr>
        <w:t>Verdenskonferansen for Fontenehus ble i 2021 avholdt digitalt og Fontenehuset Rygge var aktive deltagere og bidragsytere. F</w:t>
      </w:r>
      <w:r w:rsidR="4B4390FA" w:rsidRPr="21247574">
        <w:rPr>
          <w:rFonts w:eastAsiaTheme="minorEastAsia"/>
          <w:sz w:val="24"/>
          <w:szCs w:val="24"/>
        </w:rPr>
        <w:t>ontenehuset Rygge</w:t>
      </w:r>
      <w:r w:rsidR="71CC4A3B" w:rsidRPr="21247574">
        <w:rPr>
          <w:rFonts w:eastAsiaTheme="minorEastAsia"/>
          <w:sz w:val="24"/>
          <w:szCs w:val="24"/>
        </w:rPr>
        <w:t xml:space="preserve"> er fadderhus for Fontenehuset på Gjøvik og har bistått i etablering av Fontenehuset i Fredrikstad.</w:t>
      </w:r>
      <w:r w:rsidR="0D266905" w:rsidRPr="21247574">
        <w:rPr>
          <w:rFonts w:eastAsiaTheme="minorEastAsia"/>
          <w:sz w:val="24"/>
          <w:szCs w:val="24"/>
        </w:rPr>
        <w:t xml:space="preserve"> Medlemmer på Fontenehuset Rygge som natulig tilhører </w:t>
      </w:r>
      <w:r w:rsidR="71CC4A3B" w:rsidRPr="21247574">
        <w:rPr>
          <w:rFonts w:eastAsiaTheme="minorEastAsia"/>
          <w:sz w:val="24"/>
          <w:szCs w:val="24"/>
        </w:rPr>
        <w:t xml:space="preserve"> </w:t>
      </w:r>
      <w:r w:rsidR="0553ECA1" w:rsidRPr="21247574">
        <w:rPr>
          <w:rFonts w:eastAsiaTheme="minorEastAsia"/>
          <w:sz w:val="24"/>
          <w:szCs w:val="24"/>
        </w:rPr>
        <w:t xml:space="preserve">Fredrikstad kommune har meldt overgang ila 2021. </w:t>
      </w:r>
      <w:r w:rsidR="71CC4A3B" w:rsidRPr="21247574">
        <w:rPr>
          <w:rFonts w:eastAsiaTheme="minorEastAsia"/>
          <w:sz w:val="24"/>
          <w:szCs w:val="24"/>
        </w:rPr>
        <w:t xml:space="preserve">I samarbeid med Anorakk og Helsesista </w:t>
      </w:r>
      <w:r w:rsidR="70076374" w:rsidRPr="21247574">
        <w:rPr>
          <w:rFonts w:eastAsiaTheme="minorEastAsia"/>
          <w:sz w:val="24"/>
          <w:szCs w:val="24"/>
        </w:rPr>
        <w:t xml:space="preserve">spilte </w:t>
      </w:r>
      <w:r w:rsidR="71CC4A3B" w:rsidRPr="21247574">
        <w:rPr>
          <w:rFonts w:eastAsiaTheme="minorEastAsia"/>
          <w:sz w:val="24"/>
          <w:szCs w:val="24"/>
        </w:rPr>
        <w:t>F</w:t>
      </w:r>
      <w:r w:rsidR="5E387D67" w:rsidRPr="21247574">
        <w:rPr>
          <w:rFonts w:eastAsiaTheme="minorEastAsia"/>
          <w:sz w:val="24"/>
          <w:szCs w:val="24"/>
        </w:rPr>
        <w:t>ontenehuset Rygge</w:t>
      </w:r>
      <w:r w:rsidR="71CC4A3B" w:rsidRPr="21247574">
        <w:rPr>
          <w:rFonts w:eastAsiaTheme="minorEastAsia"/>
          <w:sz w:val="24"/>
          <w:szCs w:val="24"/>
        </w:rPr>
        <w:t xml:space="preserve"> spilt inn (kort)film som omhandler psykisk helse, studiestøtte og unge på fontenehus</w:t>
      </w:r>
      <w:r w:rsidR="5308AAF0" w:rsidRPr="21247574">
        <w:rPr>
          <w:rFonts w:eastAsiaTheme="minorEastAsia"/>
          <w:sz w:val="24"/>
          <w:szCs w:val="24"/>
        </w:rPr>
        <w:t xml:space="preserve"> i 202</w:t>
      </w:r>
      <w:r w:rsidR="7D4F179E" w:rsidRPr="21247574">
        <w:rPr>
          <w:rFonts w:eastAsiaTheme="minorEastAsia"/>
          <w:sz w:val="24"/>
          <w:szCs w:val="24"/>
        </w:rPr>
        <w:t>0</w:t>
      </w:r>
      <w:r w:rsidR="5308AAF0" w:rsidRPr="21247574">
        <w:rPr>
          <w:rFonts w:eastAsiaTheme="minorEastAsia"/>
          <w:sz w:val="24"/>
          <w:szCs w:val="24"/>
        </w:rPr>
        <w:t>.</w:t>
      </w:r>
      <w:r w:rsidR="71CC4A3B" w:rsidRPr="21247574">
        <w:rPr>
          <w:rFonts w:eastAsiaTheme="minorEastAsia"/>
          <w:sz w:val="24"/>
          <w:szCs w:val="24"/>
        </w:rPr>
        <w:t xml:space="preserve"> Filmen </w:t>
      </w:r>
      <w:r w:rsidR="4475FC33" w:rsidRPr="21247574">
        <w:rPr>
          <w:rFonts w:eastAsiaTheme="minorEastAsia"/>
          <w:sz w:val="24"/>
          <w:szCs w:val="24"/>
        </w:rPr>
        <w:t>ble la</w:t>
      </w:r>
      <w:r w:rsidR="4DEE8505" w:rsidRPr="21247574">
        <w:rPr>
          <w:rFonts w:eastAsiaTheme="minorEastAsia"/>
          <w:sz w:val="24"/>
          <w:szCs w:val="24"/>
        </w:rPr>
        <w:t>n</w:t>
      </w:r>
      <w:r w:rsidR="4475FC33" w:rsidRPr="21247574">
        <w:rPr>
          <w:rFonts w:eastAsiaTheme="minorEastAsia"/>
          <w:sz w:val="24"/>
          <w:szCs w:val="24"/>
        </w:rPr>
        <w:t xml:space="preserve">sert </w:t>
      </w:r>
      <w:r w:rsidR="71CC4A3B" w:rsidRPr="21247574">
        <w:rPr>
          <w:rFonts w:eastAsiaTheme="minorEastAsia"/>
          <w:sz w:val="24"/>
          <w:szCs w:val="24"/>
        </w:rPr>
        <w:t>tidlig i 2021.</w:t>
      </w:r>
    </w:p>
    <w:p w14:paraId="310C22E2" w14:textId="67C3337F" w:rsidR="000654E9" w:rsidRPr="000654E9" w:rsidRDefault="000654E9" w:rsidP="26E84F08">
      <w:pPr>
        <w:spacing w:after="0" w:line="240" w:lineRule="auto"/>
        <w:rPr>
          <w:rFonts w:ascii="Times New Roman" w:hAnsi="Times New Roman" w:cs="Times New Roman"/>
          <w:color w:val="000000" w:themeColor="text1"/>
          <w:sz w:val="24"/>
          <w:szCs w:val="24"/>
        </w:rPr>
      </w:pPr>
    </w:p>
    <w:p w14:paraId="3EFA0779" w14:textId="03DB6525" w:rsidR="000654E9" w:rsidRPr="000654E9" w:rsidRDefault="525ED2A5" w:rsidP="21247574">
      <w:pPr>
        <w:autoSpaceDE w:val="0"/>
        <w:autoSpaceDN w:val="0"/>
        <w:adjustRightInd w:val="0"/>
        <w:spacing w:after="0" w:line="256" w:lineRule="auto"/>
        <w:rPr>
          <w:rFonts w:eastAsiaTheme="minorEastAsia"/>
          <w:b/>
          <w:bCs/>
          <w:sz w:val="24"/>
          <w:szCs w:val="24"/>
        </w:rPr>
      </w:pPr>
      <w:r w:rsidRPr="21247574">
        <w:rPr>
          <w:rFonts w:eastAsiaTheme="minorEastAsia"/>
          <w:b/>
          <w:bCs/>
          <w:sz w:val="24"/>
          <w:szCs w:val="24"/>
        </w:rPr>
        <w:t xml:space="preserve">Fontenehus Norge (FHN) </w:t>
      </w:r>
    </w:p>
    <w:p w14:paraId="18FD939D" w14:textId="18CBD363" w:rsidR="000654E9" w:rsidRPr="000654E9" w:rsidRDefault="525ED2A5" w:rsidP="21247574">
      <w:pPr>
        <w:spacing w:after="0" w:line="256" w:lineRule="auto"/>
        <w:rPr>
          <w:rFonts w:eastAsiaTheme="minorEastAsia"/>
          <w:sz w:val="24"/>
          <w:szCs w:val="24"/>
        </w:rPr>
      </w:pPr>
      <w:r w:rsidRPr="21247574">
        <w:rPr>
          <w:rFonts w:eastAsiaTheme="minorEastAsia"/>
          <w:sz w:val="24"/>
          <w:szCs w:val="24"/>
        </w:rPr>
        <w:t xml:space="preserve">FHN er paraplyorganisasjonen for fontenehus i Norge. Organisasjonen har </w:t>
      </w:r>
      <w:r w:rsidR="44909BF2" w:rsidRPr="21247574">
        <w:rPr>
          <w:rFonts w:eastAsiaTheme="minorEastAsia"/>
          <w:sz w:val="24"/>
          <w:szCs w:val="24"/>
        </w:rPr>
        <w:t>6</w:t>
      </w:r>
      <w:r w:rsidRPr="21247574">
        <w:rPr>
          <w:rFonts w:eastAsiaTheme="minorEastAsia"/>
          <w:sz w:val="24"/>
          <w:szCs w:val="24"/>
        </w:rPr>
        <w:t xml:space="preserve"> ansatte inkl. daglig leder. FHN`s hovedarbeid er knyttet mot påvirkning, forsvarlig økonomi, forskning, etablering av nye fontenehus og utviklingsstøtte til eksisterende hus. Støtte på flere områder er nødvendig for å oppnå bærekraftige og akkrediterte hus. Daglig leder på FHR er gjenvalgt som styremedlem i FHN i perioden 20</w:t>
      </w:r>
      <w:r w:rsidR="5EF6EC3D" w:rsidRPr="21247574">
        <w:rPr>
          <w:rFonts w:eastAsiaTheme="minorEastAsia"/>
          <w:sz w:val="24"/>
          <w:szCs w:val="24"/>
        </w:rPr>
        <w:t>21</w:t>
      </w:r>
      <w:r w:rsidRPr="21247574">
        <w:rPr>
          <w:rFonts w:eastAsiaTheme="minorEastAsia"/>
          <w:sz w:val="24"/>
          <w:szCs w:val="24"/>
        </w:rPr>
        <w:t xml:space="preserve"> – 202</w:t>
      </w:r>
      <w:r w:rsidR="4BD76328" w:rsidRPr="21247574">
        <w:rPr>
          <w:rFonts w:eastAsiaTheme="minorEastAsia"/>
          <w:sz w:val="24"/>
          <w:szCs w:val="24"/>
        </w:rPr>
        <w:t>3</w:t>
      </w:r>
      <w:r w:rsidRPr="21247574">
        <w:rPr>
          <w:rFonts w:eastAsiaTheme="minorEastAsia"/>
          <w:sz w:val="24"/>
          <w:szCs w:val="24"/>
        </w:rPr>
        <w:t>.</w:t>
      </w:r>
    </w:p>
    <w:p w14:paraId="401D5A81" w14:textId="2E9111B0" w:rsidR="26E84F08" w:rsidRDefault="26E84F08" w:rsidP="26E84F08">
      <w:pPr>
        <w:spacing w:after="0" w:line="256" w:lineRule="auto"/>
        <w:rPr>
          <w:rFonts w:ascii="Times New Roman" w:hAnsi="Times New Roman" w:cs="Times New Roman"/>
          <w:sz w:val="24"/>
          <w:szCs w:val="24"/>
        </w:rPr>
      </w:pPr>
    </w:p>
    <w:p w14:paraId="60BCC878" w14:textId="7CBE21C0" w:rsidR="06F1F1F4" w:rsidRDefault="018A8C1B" w:rsidP="21247574">
      <w:pPr>
        <w:spacing w:after="0" w:line="256" w:lineRule="auto"/>
        <w:rPr>
          <w:rFonts w:eastAsiaTheme="minorEastAsia"/>
          <w:sz w:val="24"/>
          <w:szCs w:val="24"/>
        </w:rPr>
      </w:pPr>
      <w:r w:rsidRPr="21247574">
        <w:rPr>
          <w:rFonts w:eastAsiaTheme="minorEastAsia"/>
          <w:sz w:val="24"/>
          <w:szCs w:val="24"/>
        </w:rPr>
        <w:t>Fontenehusetableringen i Norge er en</w:t>
      </w:r>
      <w:r w:rsidR="277B61B1" w:rsidRPr="21247574">
        <w:rPr>
          <w:rFonts w:eastAsiaTheme="minorEastAsia"/>
          <w:sz w:val="24"/>
          <w:szCs w:val="24"/>
        </w:rPr>
        <w:t xml:space="preserve"> av de</w:t>
      </w:r>
      <w:r w:rsidRPr="21247574">
        <w:rPr>
          <w:rFonts w:eastAsiaTheme="minorEastAsia"/>
          <w:sz w:val="24"/>
          <w:szCs w:val="24"/>
        </w:rPr>
        <w:t xml:space="preserve"> raskest voksende i verden, og dette gjør oss til en foregangsnasjon innen bevegelsen. Veksten i Norge gir flere nye hus, medlemmer og medarbeidere. Dette utvider nettverk, kunnskap og kompetanse </w:t>
      </w:r>
      <w:r w:rsidR="2E6C7081" w:rsidRPr="21247574">
        <w:rPr>
          <w:rFonts w:eastAsiaTheme="minorEastAsia"/>
          <w:sz w:val="24"/>
          <w:szCs w:val="24"/>
        </w:rPr>
        <w:t>knyttet til</w:t>
      </w:r>
      <w:r w:rsidRPr="21247574">
        <w:rPr>
          <w:rFonts w:eastAsiaTheme="minorEastAsia"/>
          <w:sz w:val="24"/>
          <w:szCs w:val="24"/>
        </w:rPr>
        <w:t xml:space="preserve"> drift etter modellen,</w:t>
      </w:r>
      <w:r w:rsidR="2585F0AE" w:rsidRPr="21247574">
        <w:rPr>
          <w:rFonts w:eastAsiaTheme="minorEastAsia"/>
          <w:sz w:val="24"/>
          <w:szCs w:val="24"/>
        </w:rPr>
        <w:t xml:space="preserve"> og det</w:t>
      </w:r>
      <w:r w:rsidRPr="21247574">
        <w:rPr>
          <w:rFonts w:eastAsiaTheme="minorEastAsia"/>
          <w:sz w:val="24"/>
          <w:szCs w:val="24"/>
        </w:rPr>
        <w:t xml:space="preserve"> </w:t>
      </w:r>
      <w:r w:rsidR="3E99554C" w:rsidRPr="21247574">
        <w:rPr>
          <w:rFonts w:eastAsiaTheme="minorEastAsia"/>
          <w:sz w:val="24"/>
          <w:szCs w:val="24"/>
        </w:rPr>
        <w:t>fordrer god kommunikasjon i</w:t>
      </w:r>
      <w:r w:rsidR="6719EBA8" w:rsidRPr="21247574">
        <w:rPr>
          <w:rFonts w:eastAsiaTheme="minorEastAsia"/>
          <w:sz w:val="24"/>
          <w:szCs w:val="24"/>
        </w:rPr>
        <w:t xml:space="preserve"> og innad i</w:t>
      </w:r>
      <w:r w:rsidR="3E99554C" w:rsidRPr="21247574">
        <w:rPr>
          <w:rFonts w:eastAsiaTheme="minorEastAsia"/>
          <w:sz w:val="24"/>
          <w:szCs w:val="24"/>
        </w:rPr>
        <w:t xml:space="preserve"> organisasjonen </w:t>
      </w:r>
      <w:r w:rsidRPr="21247574">
        <w:rPr>
          <w:rFonts w:eastAsiaTheme="minorEastAsia"/>
          <w:sz w:val="24"/>
          <w:szCs w:val="24"/>
        </w:rPr>
        <w:t>og forplikter forvalt</w:t>
      </w:r>
      <w:r w:rsidR="3D69BDB6" w:rsidRPr="21247574">
        <w:rPr>
          <w:rFonts w:eastAsiaTheme="minorEastAsia"/>
          <w:sz w:val="24"/>
          <w:szCs w:val="24"/>
        </w:rPr>
        <w:t>ning av</w:t>
      </w:r>
      <w:r w:rsidRPr="21247574">
        <w:rPr>
          <w:rFonts w:eastAsiaTheme="minorEastAsia"/>
          <w:sz w:val="24"/>
          <w:szCs w:val="24"/>
        </w:rPr>
        <w:t xml:space="preserve"> tilliten på en konstruktiv måte.</w:t>
      </w:r>
    </w:p>
    <w:p w14:paraId="53149BAA" w14:textId="77777777" w:rsidR="000654E9" w:rsidRPr="000654E9" w:rsidRDefault="000654E9" w:rsidP="000654E9">
      <w:pPr>
        <w:spacing w:after="0" w:line="256" w:lineRule="auto"/>
        <w:rPr>
          <w:rFonts w:ascii="Times New Roman" w:hAnsi="Times New Roman" w:cs="Times New Roman"/>
          <w:sz w:val="24"/>
          <w:szCs w:val="24"/>
        </w:rPr>
      </w:pPr>
    </w:p>
    <w:p w14:paraId="428DD042" w14:textId="2BDAB96B" w:rsidR="000654E9" w:rsidRPr="000654E9" w:rsidRDefault="525ED2A5" w:rsidP="21247574">
      <w:pPr>
        <w:keepNext/>
        <w:keepLines/>
        <w:spacing w:before="40" w:after="0" w:line="256" w:lineRule="auto"/>
        <w:rPr>
          <w:rFonts w:eastAsiaTheme="minorEastAsia"/>
          <w:b/>
          <w:bCs/>
          <w:sz w:val="24"/>
          <w:szCs w:val="24"/>
        </w:rPr>
      </w:pPr>
      <w:bookmarkStart w:id="13" w:name="_Toc4752749"/>
      <w:r w:rsidRPr="21247574">
        <w:rPr>
          <w:rFonts w:eastAsiaTheme="minorEastAsia"/>
          <w:b/>
          <w:bCs/>
          <w:sz w:val="24"/>
          <w:szCs w:val="24"/>
        </w:rPr>
        <w:t>Regionalt</w:t>
      </w:r>
      <w:bookmarkEnd w:id="13"/>
    </w:p>
    <w:p w14:paraId="557B4B58" w14:textId="66BE6FB7" w:rsidR="000654E9" w:rsidRPr="000654E9" w:rsidRDefault="525ED2A5" w:rsidP="21247574">
      <w:pPr>
        <w:autoSpaceDE w:val="0"/>
        <w:autoSpaceDN w:val="0"/>
        <w:adjustRightInd w:val="0"/>
        <w:spacing w:after="0" w:line="240" w:lineRule="auto"/>
        <w:rPr>
          <w:rFonts w:eastAsiaTheme="minorEastAsia"/>
          <w:color w:val="000000"/>
          <w:sz w:val="24"/>
          <w:szCs w:val="24"/>
        </w:rPr>
      </w:pPr>
      <w:r w:rsidRPr="21247574">
        <w:rPr>
          <w:rFonts w:eastAsiaTheme="minorEastAsia"/>
          <w:color w:val="000000" w:themeColor="text1"/>
          <w:sz w:val="24"/>
          <w:szCs w:val="24"/>
        </w:rPr>
        <w:t>På regionalt plan har F</w:t>
      </w:r>
      <w:r w:rsidR="64AFAB79" w:rsidRPr="21247574">
        <w:rPr>
          <w:rFonts w:eastAsiaTheme="minorEastAsia"/>
          <w:color w:val="000000" w:themeColor="text1"/>
          <w:sz w:val="24"/>
          <w:szCs w:val="24"/>
        </w:rPr>
        <w:t>ontenehuset Rygge</w:t>
      </w:r>
      <w:r w:rsidRPr="21247574">
        <w:rPr>
          <w:rFonts w:eastAsiaTheme="minorEastAsia"/>
          <w:color w:val="000000" w:themeColor="text1"/>
          <w:sz w:val="24"/>
          <w:szCs w:val="24"/>
        </w:rPr>
        <w:t xml:space="preserve"> etablert god kontakt og godt samarbeid med ulike utdanningsinstitusjoner. F</w:t>
      </w:r>
      <w:r w:rsidR="0D2FC65A" w:rsidRPr="21247574">
        <w:rPr>
          <w:rFonts w:eastAsiaTheme="minorEastAsia"/>
          <w:color w:val="000000" w:themeColor="text1"/>
          <w:sz w:val="24"/>
          <w:szCs w:val="24"/>
        </w:rPr>
        <w:t>ontenehuset Rygge</w:t>
      </w:r>
      <w:r w:rsidRPr="21247574">
        <w:rPr>
          <w:rFonts w:eastAsiaTheme="minorEastAsia"/>
          <w:color w:val="000000" w:themeColor="text1"/>
          <w:sz w:val="24"/>
          <w:szCs w:val="24"/>
        </w:rPr>
        <w:t xml:space="preserve"> har mottatt prosjektmidler fra </w:t>
      </w:r>
      <w:r w:rsidR="1419CB66" w:rsidRPr="21247574">
        <w:rPr>
          <w:rFonts w:eastAsiaTheme="minorEastAsia"/>
          <w:color w:val="000000" w:themeColor="text1"/>
          <w:sz w:val="24"/>
          <w:szCs w:val="24"/>
        </w:rPr>
        <w:t xml:space="preserve">(tidl.) </w:t>
      </w:r>
      <w:r w:rsidRPr="21247574">
        <w:rPr>
          <w:rFonts w:eastAsiaTheme="minorEastAsia"/>
          <w:b/>
          <w:bCs/>
          <w:color w:val="000000" w:themeColor="text1"/>
          <w:sz w:val="24"/>
          <w:szCs w:val="24"/>
        </w:rPr>
        <w:t>Østfold Fylkeskommune</w:t>
      </w:r>
      <w:r w:rsidR="364CADDD" w:rsidRPr="21247574">
        <w:rPr>
          <w:rFonts w:eastAsiaTheme="minorEastAsia"/>
          <w:b/>
          <w:bCs/>
          <w:color w:val="000000" w:themeColor="text1"/>
          <w:sz w:val="24"/>
          <w:szCs w:val="24"/>
        </w:rPr>
        <w:t>/Viken fylkeskommune</w:t>
      </w:r>
      <w:r w:rsidRPr="21247574">
        <w:rPr>
          <w:rFonts w:eastAsiaTheme="minorEastAsia"/>
          <w:color w:val="000000" w:themeColor="text1"/>
          <w:sz w:val="24"/>
          <w:szCs w:val="24"/>
        </w:rPr>
        <w:t xml:space="preserve"> </w:t>
      </w:r>
      <w:r w:rsidR="53BADE53" w:rsidRPr="21247574">
        <w:rPr>
          <w:rFonts w:eastAsiaTheme="minorEastAsia"/>
          <w:color w:val="000000" w:themeColor="text1"/>
          <w:sz w:val="24"/>
          <w:szCs w:val="24"/>
        </w:rPr>
        <w:t>i 2019</w:t>
      </w:r>
      <w:r w:rsidRPr="21247574">
        <w:rPr>
          <w:rFonts w:eastAsiaTheme="minorEastAsia"/>
          <w:color w:val="000000" w:themeColor="text1"/>
          <w:sz w:val="24"/>
          <w:szCs w:val="24"/>
        </w:rPr>
        <w:t>, rettet mot etablering, gjennomføring og videreutvikling av #SMS</w:t>
      </w:r>
      <w:r w:rsidR="29DDE805" w:rsidRPr="21247574">
        <w:rPr>
          <w:rFonts w:eastAsiaTheme="minorEastAsia"/>
          <w:color w:val="000000" w:themeColor="text1"/>
          <w:sz w:val="24"/>
          <w:szCs w:val="24"/>
        </w:rPr>
        <w:t xml:space="preserve"> - Studier Med Støtte. Midlene benyttes fortsatt </w:t>
      </w:r>
      <w:r w:rsidR="6E42B199" w:rsidRPr="21247574">
        <w:rPr>
          <w:rFonts w:eastAsiaTheme="minorEastAsia"/>
          <w:color w:val="000000" w:themeColor="text1"/>
          <w:sz w:val="24"/>
          <w:szCs w:val="24"/>
        </w:rPr>
        <w:t xml:space="preserve">og stadig </w:t>
      </w:r>
      <w:r w:rsidR="29DDE805" w:rsidRPr="21247574">
        <w:rPr>
          <w:rFonts w:eastAsiaTheme="minorEastAsia"/>
          <w:color w:val="000000" w:themeColor="text1"/>
          <w:sz w:val="24"/>
          <w:szCs w:val="24"/>
        </w:rPr>
        <w:t>til å lønne oppdragstakende lærere på huset.</w:t>
      </w:r>
    </w:p>
    <w:p w14:paraId="760640DD" w14:textId="77777777" w:rsidR="000654E9" w:rsidRPr="000654E9" w:rsidRDefault="000654E9" w:rsidP="21247574">
      <w:pPr>
        <w:autoSpaceDE w:val="0"/>
        <w:autoSpaceDN w:val="0"/>
        <w:adjustRightInd w:val="0"/>
        <w:spacing w:after="0" w:line="240" w:lineRule="auto"/>
        <w:rPr>
          <w:rFonts w:eastAsiaTheme="minorEastAsia"/>
          <w:color w:val="000000"/>
          <w:sz w:val="24"/>
          <w:szCs w:val="24"/>
        </w:rPr>
      </w:pPr>
    </w:p>
    <w:p w14:paraId="68F34C94" w14:textId="0DE70F01" w:rsidR="000654E9" w:rsidRPr="000654E9" w:rsidRDefault="525ED2A5" w:rsidP="21247574">
      <w:pPr>
        <w:autoSpaceDE w:val="0"/>
        <w:autoSpaceDN w:val="0"/>
        <w:adjustRightInd w:val="0"/>
        <w:spacing w:after="0" w:line="240" w:lineRule="auto"/>
        <w:rPr>
          <w:rFonts w:eastAsiaTheme="minorEastAsia"/>
          <w:color w:val="000000"/>
          <w:sz w:val="24"/>
          <w:szCs w:val="24"/>
        </w:rPr>
      </w:pPr>
      <w:r w:rsidRPr="21247574">
        <w:rPr>
          <w:rFonts w:eastAsiaTheme="minorEastAsia"/>
          <w:color w:val="000000" w:themeColor="text1"/>
          <w:sz w:val="24"/>
          <w:szCs w:val="24"/>
        </w:rPr>
        <w:t>F</w:t>
      </w:r>
      <w:r w:rsidR="5DDC93D7" w:rsidRPr="21247574">
        <w:rPr>
          <w:rFonts w:eastAsiaTheme="minorEastAsia"/>
          <w:color w:val="000000" w:themeColor="text1"/>
          <w:sz w:val="24"/>
          <w:szCs w:val="24"/>
        </w:rPr>
        <w:t>ontenehuset Rygge</w:t>
      </w:r>
      <w:r w:rsidRPr="21247574">
        <w:rPr>
          <w:rFonts w:eastAsiaTheme="minorEastAsia"/>
          <w:color w:val="000000" w:themeColor="text1"/>
          <w:sz w:val="24"/>
          <w:szCs w:val="24"/>
        </w:rPr>
        <w:t xml:space="preserve"> har holdt informasjonsstand og informert om fontenehusmodellen på </w:t>
      </w:r>
      <w:r w:rsidRPr="21247574">
        <w:rPr>
          <w:rFonts w:eastAsiaTheme="minorEastAsia"/>
          <w:b/>
          <w:bCs/>
          <w:color w:val="000000" w:themeColor="text1"/>
          <w:sz w:val="24"/>
          <w:szCs w:val="24"/>
        </w:rPr>
        <w:t>Høyskolen i Østfold</w:t>
      </w:r>
      <w:r w:rsidR="13CBC495" w:rsidRPr="21247574">
        <w:rPr>
          <w:rFonts w:eastAsiaTheme="minorEastAsia"/>
          <w:b/>
          <w:bCs/>
          <w:color w:val="000000" w:themeColor="text1"/>
          <w:sz w:val="24"/>
          <w:szCs w:val="24"/>
        </w:rPr>
        <w:t>,</w:t>
      </w:r>
      <w:r w:rsidRPr="21247574">
        <w:rPr>
          <w:rFonts w:eastAsiaTheme="minorEastAsia"/>
          <w:color w:val="000000" w:themeColor="text1"/>
          <w:sz w:val="24"/>
          <w:szCs w:val="24"/>
        </w:rPr>
        <w:t xml:space="preserve"> og gjennom 20</w:t>
      </w:r>
      <w:r w:rsidR="5B8793D6" w:rsidRPr="21247574">
        <w:rPr>
          <w:rFonts w:eastAsiaTheme="minorEastAsia"/>
          <w:color w:val="000000" w:themeColor="text1"/>
          <w:sz w:val="24"/>
          <w:szCs w:val="24"/>
        </w:rPr>
        <w:t>21</w:t>
      </w:r>
      <w:r w:rsidRPr="21247574">
        <w:rPr>
          <w:rFonts w:eastAsiaTheme="minorEastAsia"/>
          <w:color w:val="000000" w:themeColor="text1"/>
          <w:sz w:val="24"/>
          <w:szCs w:val="24"/>
        </w:rPr>
        <w:t xml:space="preserve"> har både </w:t>
      </w:r>
      <w:r w:rsidR="7FE6FD25" w:rsidRPr="21247574">
        <w:rPr>
          <w:rFonts w:eastAsiaTheme="minorEastAsia"/>
          <w:color w:val="000000" w:themeColor="text1"/>
          <w:sz w:val="24"/>
          <w:szCs w:val="24"/>
        </w:rPr>
        <w:t>ergoterapi</w:t>
      </w:r>
      <w:r w:rsidRPr="21247574">
        <w:rPr>
          <w:rFonts w:eastAsiaTheme="minorEastAsia"/>
          <w:color w:val="000000" w:themeColor="text1"/>
          <w:sz w:val="24"/>
          <w:szCs w:val="24"/>
        </w:rPr>
        <w:t>student</w:t>
      </w:r>
      <w:r w:rsidR="1D94EEC9" w:rsidRPr="21247574">
        <w:rPr>
          <w:rFonts w:eastAsiaTheme="minorEastAsia"/>
          <w:color w:val="000000" w:themeColor="text1"/>
          <w:sz w:val="24"/>
          <w:szCs w:val="24"/>
        </w:rPr>
        <w:t xml:space="preserve"> (OsloMet), </w:t>
      </w:r>
      <w:r w:rsidRPr="21247574">
        <w:rPr>
          <w:rFonts w:eastAsiaTheme="minorEastAsia"/>
          <w:color w:val="000000" w:themeColor="text1"/>
          <w:sz w:val="24"/>
          <w:szCs w:val="24"/>
        </w:rPr>
        <w:t xml:space="preserve">student i sosialt arbeid </w:t>
      </w:r>
      <w:r w:rsidR="27C33D3B" w:rsidRPr="21247574">
        <w:rPr>
          <w:rFonts w:eastAsiaTheme="minorEastAsia"/>
          <w:color w:val="000000" w:themeColor="text1"/>
          <w:sz w:val="24"/>
          <w:szCs w:val="24"/>
        </w:rPr>
        <w:t>(HIØ)</w:t>
      </w:r>
      <w:r w:rsidR="6B36517A" w:rsidRPr="21247574">
        <w:rPr>
          <w:rFonts w:eastAsiaTheme="minorEastAsia"/>
          <w:color w:val="000000" w:themeColor="text1"/>
          <w:sz w:val="24"/>
          <w:szCs w:val="24"/>
        </w:rPr>
        <w:t xml:space="preserve">, </w:t>
      </w:r>
      <w:r w:rsidR="3FF9EAA3" w:rsidRPr="21247574">
        <w:rPr>
          <w:rFonts w:eastAsiaTheme="minorEastAsia"/>
          <w:color w:val="000000" w:themeColor="text1"/>
          <w:sz w:val="24"/>
          <w:szCs w:val="24"/>
        </w:rPr>
        <w:t xml:space="preserve">masterstudent i folkehelsevitenskap (Høyskolen i Kristiania) </w:t>
      </w:r>
      <w:r w:rsidR="33670056" w:rsidRPr="21247574">
        <w:rPr>
          <w:rFonts w:eastAsiaTheme="minorEastAsia"/>
          <w:color w:val="000000" w:themeColor="text1"/>
          <w:sz w:val="24"/>
          <w:szCs w:val="24"/>
        </w:rPr>
        <w:t>og student ved</w:t>
      </w:r>
      <w:r w:rsidR="0C15B52B" w:rsidRPr="21247574">
        <w:rPr>
          <w:rFonts w:eastAsiaTheme="minorEastAsia"/>
          <w:color w:val="000000" w:themeColor="text1"/>
          <w:sz w:val="24"/>
          <w:szCs w:val="24"/>
        </w:rPr>
        <w:t xml:space="preserve"> Fagskolen i</w:t>
      </w:r>
      <w:r w:rsidR="33670056" w:rsidRPr="21247574">
        <w:rPr>
          <w:rFonts w:eastAsiaTheme="minorEastAsia"/>
          <w:color w:val="000000" w:themeColor="text1"/>
          <w:sz w:val="24"/>
          <w:szCs w:val="24"/>
        </w:rPr>
        <w:t xml:space="preserve"> Østfold (rus og psykiatri) </w:t>
      </w:r>
      <w:r w:rsidRPr="21247574">
        <w:rPr>
          <w:rFonts w:eastAsiaTheme="minorEastAsia"/>
          <w:color w:val="000000" w:themeColor="text1"/>
          <w:sz w:val="24"/>
          <w:szCs w:val="24"/>
        </w:rPr>
        <w:t>hatt praksis hos oss. Gruppeveiledning for studentene er videreført</w:t>
      </w:r>
      <w:r w:rsidR="50516320" w:rsidRPr="21247574">
        <w:rPr>
          <w:rFonts w:eastAsiaTheme="minorEastAsia"/>
          <w:color w:val="000000" w:themeColor="text1"/>
          <w:sz w:val="24"/>
          <w:szCs w:val="24"/>
        </w:rPr>
        <w:t>, med</w:t>
      </w:r>
      <w:r w:rsidRPr="21247574">
        <w:rPr>
          <w:rFonts w:eastAsiaTheme="minorEastAsia"/>
          <w:color w:val="000000" w:themeColor="text1"/>
          <w:sz w:val="24"/>
          <w:szCs w:val="24"/>
        </w:rPr>
        <w:t xml:space="preserve"> delta</w:t>
      </w:r>
      <w:r w:rsidR="4C09F648" w:rsidRPr="21247574">
        <w:rPr>
          <w:rFonts w:eastAsiaTheme="minorEastAsia"/>
          <w:color w:val="000000" w:themeColor="text1"/>
          <w:sz w:val="24"/>
          <w:szCs w:val="24"/>
        </w:rPr>
        <w:t>gelse av</w:t>
      </w:r>
      <w:r w:rsidRPr="21247574">
        <w:rPr>
          <w:rFonts w:eastAsiaTheme="minorEastAsia"/>
          <w:color w:val="000000" w:themeColor="text1"/>
          <w:sz w:val="24"/>
          <w:szCs w:val="24"/>
        </w:rPr>
        <w:t xml:space="preserve"> både medlemmer og medarbeidere</w:t>
      </w:r>
      <w:r w:rsidR="25741784" w:rsidRPr="21247574">
        <w:rPr>
          <w:rFonts w:eastAsiaTheme="minorEastAsia"/>
          <w:color w:val="000000" w:themeColor="text1"/>
          <w:sz w:val="24"/>
          <w:szCs w:val="24"/>
        </w:rPr>
        <w:t>.</w:t>
      </w:r>
    </w:p>
    <w:p w14:paraId="55E2FBEA" w14:textId="28E46A6E" w:rsidR="26E84F08" w:rsidRDefault="27245A98" w:rsidP="21247574">
      <w:pPr>
        <w:spacing w:after="0" w:line="240" w:lineRule="auto"/>
        <w:rPr>
          <w:rFonts w:ascii="Times New Roman" w:hAnsi="Times New Roman" w:cs="Times New Roman"/>
          <w:color w:val="000000" w:themeColor="text1"/>
          <w:sz w:val="24"/>
          <w:szCs w:val="24"/>
        </w:rPr>
      </w:pPr>
      <w:r w:rsidRPr="21247574">
        <w:rPr>
          <w:rFonts w:ascii="Times New Roman" w:eastAsia="Times New Roman" w:hAnsi="Times New Roman" w:cs="Times New Roman"/>
          <w:color w:val="000000" w:themeColor="text1"/>
          <w:sz w:val="24"/>
          <w:szCs w:val="24"/>
        </w:rPr>
        <w:t xml:space="preserve"> </w:t>
      </w:r>
    </w:p>
    <w:p w14:paraId="71219F92" w14:textId="3C30DFA0" w:rsidR="26E84F08" w:rsidRDefault="27245A98" w:rsidP="21247574">
      <w:pPr>
        <w:spacing w:line="256" w:lineRule="auto"/>
        <w:rPr>
          <w:rFonts w:eastAsiaTheme="minorEastAsia"/>
          <w:color w:val="000000" w:themeColor="text1"/>
          <w:sz w:val="24"/>
          <w:szCs w:val="24"/>
        </w:rPr>
      </w:pPr>
      <w:r w:rsidRPr="21247574">
        <w:rPr>
          <w:rFonts w:eastAsiaTheme="minorEastAsia"/>
          <w:color w:val="000000" w:themeColor="text1"/>
          <w:sz w:val="24"/>
          <w:szCs w:val="24"/>
        </w:rPr>
        <w:t xml:space="preserve">Lokalt er samarbeid med enkelte linjer/program med </w:t>
      </w:r>
      <w:r w:rsidRPr="21247574">
        <w:rPr>
          <w:rFonts w:eastAsiaTheme="minorEastAsia"/>
          <w:b/>
          <w:bCs/>
          <w:color w:val="000000" w:themeColor="text1"/>
          <w:sz w:val="24"/>
          <w:szCs w:val="24"/>
        </w:rPr>
        <w:t>Kirkeparken videregående skole</w:t>
      </w:r>
      <w:r w:rsidRPr="21247574">
        <w:rPr>
          <w:rFonts w:eastAsiaTheme="minorEastAsia"/>
          <w:color w:val="000000" w:themeColor="text1"/>
          <w:sz w:val="24"/>
          <w:szCs w:val="24"/>
        </w:rPr>
        <w:t xml:space="preserve"> videreført og et forpliktende samarbeid med </w:t>
      </w:r>
      <w:r w:rsidRPr="21247574">
        <w:rPr>
          <w:rFonts w:eastAsiaTheme="minorEastAsia"/>
          <w:b/>
          <w:bCs/>
          <w:color w:val="000000" w:themeColor="text1"/>
          <w:sz w:val="24"/>
          <w:szCs w:val="24"/>
        </w:rPr>
        <w:t xml:space="preserve">Malakoff videregående skole </w:t>
      </w:r>
      <w:r w:rsidRPr="21247574">
        <w:rPr>
          <w:rFonts w:eastAsiaTheme="minorEastAsia"/>
          <w:color w:val="000000" w:themeColor="text1"/>
          <w:sz w:val="24"/>
          <w:szCs w:val="24"/>
        </w:rPr>
        <w:t>opprettholdt</w:t>
      </w:r>
      <w:r w:rsidR="1050BD2C" w:rsidRPr="21247574">
        <w:rPr>
          <w:rFonts w:eastAsiaTheme="minorEastAsia"/>
          <w:color w:val="000000" w:themeColor="text1"/>
          <w:sz w:val="24"/>
          <w:szCs w:val="24"/>
        </w:rPr>
        <w:t xml:space="preserve">, vi har også hatt fagdag om psykisk helse på </w:t>
      </w:r>
      <w:r w:rsidR="1050BD2C" w:rsidRPr="21247574">
        <w:rPr>
          <w:rFonts w:eastAsiaTheme="minorEastAsia"/>
          <w:b/>
          <w:bCs/>
          <w:color w:val="000000" w:themeColor="text1"/>
          <w:sz w:val="24"/>
          <w:szCs w:val="24"/>
        </w:rPr>
        <w:t>Hans Nilsen Hauges vgs i Fredrikstad.</w:t>
      </w:r>
      <w:r w:rsidRPr="21247574">
        <w:rPr>
          <w:rFonts w:eastAsiaTheme="minorEastAsia"/>
          <w:color w:val="000000" w:themeColor="text1"/>
          <w:sz w:val="24"/>
          <w:szCs w:val="24"/>
        </w:rPr>
        <w:t xml:space="preserve"> Elever kan ha praksis på F</w:t>
      </w:r>
      <w:r w:rsidR="665E9B83" w:rsidRPr="21247574">
        <w:rPr>
          <w:rFonts w:eastAsiaTheme="minorEastAsia"/>
          <w:color w:val="000000" w:themeColor="text1"/>
          <w:sz w:val="24"/>
          <w:szCs w:val="24"/>
        </w:rPr>
        <w:t>ontenehuset Rygge</w:t>
      </w:r>
      <w:r w:rsidRPr="21247574">
        <w:rPr>
          <w:rFonts w:eastAsiaTheme="minorEastAsia"/>
          <w:color w:val="000000" w:themeColor="text1"/>
          <w:sz w:val="24"/>
          <w:szCs w:val="24"/>
        </w:rPr>
        <w:t xml:space="preserve">, og elever som står i fare for frafall, blir gitt mulighet til aktive og sosiale dager på </w:t>
      </w:r>
      <w:r w:rsidR="70B142C8" w:rsidRPr="21247574">
        <w:rPr>
          <w:rFonts w:eastAsiaTheme="minorEastAsia"/>
          <w:color w:val="000000" w:themeColor="text1"/>
          <w:sz w:val="24"/>
          <w:szCs w:val="24"/>
        </w:rPr>
        <w:t>Fontenehuset Rygge.</w:t>
      </w:r>
      <w:r w:rsidRPr="21247574">
        <w:rPr>
          <w:rFonts w:eastAsiaTheme="minorEastAsia"/>
          <w:color w:val="000000" w:themeColor="text1"/>
          <w:sz w:val="24"/>
          <w:szCs w:val="24"/>
        </w:rPr>
        <w:t>. Avtalen innebærer en tilpasset opplæringsmulighet med fokus på personlige eller faglige mål, hvor deltagelse på F</w:t>
      </w:r>
      <w:r w:rsidR="6FC80498" w:rsidRPr="21247574">
        <w:rPr>
          <w:rFonts w:eastAsiaTheme="minorEastAsia"/>
          <w:color w:val="000000" w:themeColor="text1"/>
          <w:sz w:val="24"/>
          <w:szCs w:val="24"/>
        </w:rPr>
        <w:t>ontenehuset Rygge</w:t>
      </w:r>
      <w:r w:rsidRPr="21247574">
        <w:rPr>
          <w:rFonts w:eastAsiaTheme="minorEastAsia"/>
          <w:color w:val="000000" w:themeColor="text1"/>
          <w:sz w:val="24"/>
          <w:szCs w:val="24"/>
        </w:rPr>
        <w:t>, i samarbeid med skole, ikke fører til fravær for den aktuelle elev.</w:t>
      </w:r>
      <w:r w:rsidR="26A94A76" w:rsidRPr="21247574">
        <w:rPr>
          <w:rFonts w:eastAsiaTheme="minorEastAsia"/>
          <w:color w:val="000000" w:themeColor="text1"/>
          <w:sz w:val="24"/>
          <w:szCs w:val="24"/>
        </w:rPr>
        <w:t xml:space="preserve"> Vi har i 2021 bistått Fontenehuset Oslo Øst, i deres samarbeid med Mental Helse Ungdom, i etablering av </w:t>
      </w:r>
      <w:r w:rsidR="567E7E6D" w:rsidRPr="21247574">
        <w:rPr>
          <w:rFonts w:eastAsiaTheme="minorEastAsia"/>
          <w:color w:val="000000" w:themeColor="text1"/>
          <w:sz w:val="24"/>
          <w:szCs w:val="24"/>
        </w:rPr>
        <w:t>Studiestøtteprogram hos dem.</w:t>
      </w:r>
    </w:p>
    <w:p w14:paraId="114A0D26" w14:textId="1E2F70F6" w:rsidR="26E84F08" w:rsidRDefault="27245A98" w:rsidP="21247574">
      <w:pPr>
        <w:spacing w:line="256" w:lineRule="auto"/>
        <w:rPr>
          <w:rFonts w:eastAsiaTheme="minorEastAsia"/>
          <w:color w:val="000000" w:themeColor="text1"/>
          <w:sz w:val="24"/>
          <w:szCs w:val="24"/>
        </w:rPr>
      </w:pPr>
      <w:r w:rsidRPr="21247574">
        <w:rPr>
          <w:rFonts w:eastAsiaTheme="minorEastAsia"/>
          <w:color w:val="000000" w:themeColor="text1"/>
          <w:sz w:val="24"/>
          <w:szCs w:val="24"/>
        </w:rPr>
        <w:t xml:space="preserve">Partnerskapsavtale med </w:t>
      </w:r>
      <w:r w:rsidRPr="21247574">
        <w:rPr>
          <w:rFonts w:eastAsiaTheme="minorEastAsia"/>
          <w:b/>
          <w:bCs/>
          <w:color w:val="000000" w:themeColor="text1"/>
          <w:sz w:val="24"/>
          <w:szCs w:val="24"/>
        </w:rPr>
        <w:t xml:space="preserve">NAV </w:t>
      </w:r>
      <w:r w:rsidR="141CF834" w:rsidRPr="21247574">
        <w:rPr>
          <w:rFonts w:eastAsiaTheme="minorEastAsia"/>
          <w:b/>
          <w:bCs/>
          <w:color w:val="000000" w:themeColor="text1"/>
          <w:sz w:val="24"/>
          <w:szCs w:val="24"/>
        </w:rPr>
        <w:t>Moss</w:t>
      </w:r>
      <w:r w:rsidRPr="21247574">
        <w:rPr>
          <w:rFonts w:eastAsiaTheme="minorEastAsia"/>
          <w:b/>
          <w:bCs/>
          <w:color w:val="000000" w:themeColor="text1"/>
          <w:sz w:val="24"/>
          <w:szCs w:val="24"/>
        </w:rPr>
        <w:t xml:space="preserve"> </w:t>
      </w:r>
      <w:r w:rsidRPr="21247574">
        <w:rPr>
          <w:rFonts w:eastAsiaTheme="minorEastAsia"/>
          <w:color w:val="000000" w:themeColor="text1"/>
          <w:sz w:val="24"/>
          <w:szCs w:val="24"/>
        </w:rPr>
        <w:t>er videreført i 202</w:t>
      </w:r>
      <w:r w:rsidR="59882944" w:rsidRPr="21247574">
        <w:rPr>
          <w:rFonts w:eastAsiaTheme="minorEastAsia"/>
          <w:color w:val="000000" w:themeColor="text1"/>
          <w:sz w:val="24"/>
          <w:szCs w:val="24"/>
        </w:rPr>
        <w:t>1</w:t>
      </w:r>
      <w:r w:rsidRPr="21247574">
        <w:rPr>
          <w:rFonts w:eastAsiaTheme="minorEastAsia"/>
          <w:color w:val="000000" w:themeColor="text1"/>
          <w:sz w:val="24"/>
          <w:szCs w:val="24"/>
        </w:rPr>
        <w:t xml:space="preserve"> – hvor hovedmålet er å kunne gi et bredere, og derigjennom bedre, rehabiliteringstilbud for innbyggerne. Partnerskapsavtalen utvider antall arbeidskolleger og samarbeidspartnere, og øker rekrutteringen av medlemmer. </w:t>
      </w:r>
      <w:r w:rsidR="4D781F23" w:rsidRPr="21247574">
        <w:rPr>
          <w:rFonts w:eastAsiaTheme="minorEastAsia"/>
          <w:color w:val="000000" w:themeColor="text1"/>
          <w:sz w:val="24"/>
          <w:szCs w:val="24"/>
        </w:rPr>
        <w:t>K</w:t>
      </w:r>
      <w:r w:rsidR="1EC912A8" w:rsidRPr="21247574">
        <w:rPr>
          <w:rFonts w:eastAsiaTheme="minorEastAsia"/>
          <w:color w:val="000000" w:themeColor="text1"/>
          <w:sz w:val="24"/>
          <w:szCs w:val="24"/>
        </w:rPr>
        <w:t>urs</w:t>
      </w:r>
      <w:r w:rsidRPr="21247574">
        <w:rPr>
          <w:rFonts w:eastAsiaTheme="minorEastAsia"/>
          <w:color w:val="000000" w:themeColor="text1"/>
          <w:sz w:val="24"/>
          <w:szCs w:val="24"/>
        </w:rPr>
        <w:t xml:space="preserve"> i Livsstyrketrening, </w:t>
      </w:r>
      <w:r w:rsidR="5CCB70C4" w:rsidRPr="21247574">
        <w:rPr>
          <w:rFonts w:eastAsiaTheme="minorEastAsia"/>
          <w:color w:val="000000" w:themeColor="text1"/>
          <w:sz w:val="24"/>
          <w:szCs w:val="24"/>
        </w:rPr>
        <w:t xml:space="preserve">fasilitert </w:t>
      </w:r>
      <w:r w:rsidRPr="21247574">
        <w:rPr>
          <w:rFonts w:eastAsiaTheme="minorEastAsia"/>
          <w:color w:val="000000" w:themeColor="text1"/>
          <w:sz w:val="24"/>
          <w:szCs w:val="24"/>
        </w:rPr>
        <w:t xml:space="preserve">av en ansatt på NAV og et medlem på FHR har pga. restriksjoner ikke kunnet gjennomføres, men er et etterspurt tilbud og har vært fulltegnet da det var </w:t>
      </w:r>
      <w:r w:rsidRPr="21247574">
        <w:rPr>
          <w:rFonts w:eastAsiaTheme="minorEastAsia"/>
          <w:sz w:val="24"/>
          <w:szCs w:val="24"/>
        </w:rPr>
        <w:t xml:space="preserve">aktivitet. Det </w:t>
      </w:r>
      <w:r w:rsidRPr="21247574">
        <w:rPr>
          <w:rFonts w:eastAsiaTheme="minorEastAsia"/>
          <w:color w:val="000000" w:themeColor="text1"/>
          <w:sz w:val="24"/>
          <w:szCs w:val="24"/>
        </w:rPr>
        <w:t>er gjennomført flere konstruktive treffpunkt for å se på mulig videre og utviklende samarbeid</w:t>
      </w:r>
      <w:r w:rsidR="7BB55370" w:rsidRPr="21247574">
        <w:rPr>
          <w:rFonts w:eastAsiaTheme="minorEastAsia"/>
          <w:color w:val="000000" w:themeColor="text1"/>
          <w:sz w:val="24"/>
          <w:szCs w:val="24"/>
        </w:rPr>
        <w:t>, bla. Ble det gjennomført ukentlige NAV-frokoster på Fontenehuset Rygge i november og desember. Dette videreføres i 2022.</w:t>
      </w:r>
      <w:r w:rsidRPr="21247574">
        <w:rPr>
          <w:rFonts w:eastAsiaTheme="minorEastAsia"/>
          <w:color w:val="000000" w:themeColor="text1"/>
          <w:sz w:val="24"/>
          <w:szCs w:val="24"/>
        </w:rPr>
        <w:t xml:space="preserve"> </w:t>
      </w:r>
      <w:r w:rsidR="1496D59E" w:rsidRPr="21247574">
        <w:rPr>
          <w:rFonts w:eastAsiaTheme="minorEastAsia"/>
          <w:color w:val="000000" w:themeColor="text1"/>
          <w:sz w:val="24"/>
          <w:szCs w:val="24"/>
        </w:rPr>
        <w:t xml:space="preserve">I samarbeid med Fontenehuset Nordre Follo har det vært et løpende arbeid, og kontakt med </w:t>
      </w:r>
      <w:r w:rsidR="1496D59E" w:rsidRPr="21247574">
        <w:rPr>
          <w:rFonts w:eastAsiaTheme="minorEastAsia"/>
          <w:b/>
          <w:bCs/>
          <w:color w:val="000000" w:themeColor="text1"/>
          <w:sz w:val="24"/>
          <w:szCs w:val="24"/>
        </w:rPr>
        <w:t>NAV VIKEN,</w:t>
      </w:r>
      <w:r w:rsidR="1496D59E" w:rsidRPr="21247574">
        <w:rPr>
          <w:rFonts w:eastAsiaTheme="minorEastAsia"/>
          <w:color w:val="000000" w:themeColor="text1"/>
          <w:sz w:val="24"/>
          <w:szCs w:val="24"/>
        </w:rPr>
        <w:t xml:space="preserve"> gjennom hele 2021 for å se på </w:t>
      </w:r>
      <w:r w:rsidR="7227E3DF" w:rsidRPr="21247574">
        <w:rPr>
          <w:rFonts w:eastAsiaTheme="minorEastAsia"/>
          <w:color w:val="000000" w:themeColor="text1"/>
          <w:sz w:val="24"/>
          <w:szCs w:val="24"/>
        </w:rPr>
        <w:t>muligheten for å bli tiltaksarrangør for NAV gjennom tiltaket AFT (arbeidsforberedende trening). Søknad og hvordan Fontenehuset Rygge vil fylle deres kravspesifikasjon er sendt og svar foreligger tidlig 2022.</w:t>
      </w:r>
    </w:p>
    <w:p w14:paraId="2A85DC50" w14:textId="05623F70" w:rsidR="26E84F08" w:rsidRDefault="27245A98" w:rsidP="21247574">
      <w:pPr>
        <w:spacing w:line="254" w:lineRule="auto"/>
        <w:rPr>
          <w:rFonts w:eastAsiaTheme="minorEastAsia"/>
          <w:sz w:val="24"/>
          <w:szCs w:val="24"/>
        </w:rPr>
      </w:pPr>
      <w:r w:rsidRPr="21247574">
        <w:rPr>
          <w:rFonts w:eastAsiaTheme="minorEastAsia"/>
          <w:sz w:val="24"/>
          <w:szCs w:val="24"/>
        </w:rPr>
        <w:t xml:space="preserve">Samarbeidsavtalen mellom </w:t>
      </w:r>
      <w:r w:rsidRPr="21247574">
        <w:rPr>
          <w:rFonts w:eastAsiaTheme="minorEastAsia"/>
          <w:b/>
          <w:bCs/>
          <w:sz w:val="24"/>
          <w:szCs w:val="24"/>
        </w:rPr>
        <w:t>DPS Moss</w:t>
      </w:r>
      <w:r w:rsidRPr="21247574">
        <w:rPr>
          <w:rFonts w:eastAsiaTheme="minorEastAsia"/>
          <w:sz w:val="24"/>
          <w:szCs w:val="24"/>
        </w:rPr>
        <w:t xml:space="preserve"> (herunder </w:t>
      </w:r>
      <w:r w:rsidRPr="21247574">
        <w:rPr>
          <w:rFonts w:eastAsiaTheme="minorEastAsia"/>
          <w:b/>
          <w:bCs/>
          <w:sz w:val="24"/>
          <w:szCs w:val="24"/>
        </w:rPr>
        <w:t>ACT</w:t>
      </w:r>
      <w:r w:rsidRPr="21247574">
        <w:rPr>
          <w:rFonts w:eastAsiaTheme="minorEastAsia"/>
          <w:sz w:val="24"/>
          <w:szCs w:val="24"/>
        </w:rPr>
        <w:t xml:space="preserve"> og </w:t>
      </w:r>
      <w:r w:rsidRPr="21247574">
        <w:rPr>
          <w:rFonts w:eastAsiaTheme="minorEastAsia"/>
          <w:b/>
          <w:bCs/>
          <w:sz w:val="24"/>
          <w:szCs w:val="24"/>
        </w:rPr>
        <w:t>SMP</w:t>
      </w:r>
      <w:r w:rsidRPr="21247574">
        <w:rPr>
          <w:rFonts w:eastAsiaTheme="minorEastAsia"/>
          <w:sz w:val="24"/>
          <w:szCs w:val="24"/>
        </w:rPr>
        <w:t>) og F</w:t>
      </w:r>
      <w:r w:rsidR="649C83E1" w:rsidRPr="21247574">
        <w:rPr>
          <w:rFonts w:eastAsiaTheme="minorEastAsia"/>
          <w:sz w:val="24"/>
          <w:szCs w:val="24"/>
        </w:rPr>
        <w:t>ontenehuset Rygge</w:t>
      </w:r>
      <w:r w:rsidRPr="21247574">
        <w:rPr>
          <w:rFonts w:eastAsiaTheme="minorEastAsia"/>
          <w:sz w:val="24"/>
          <w:szCs w:val="24"/>
        </w:rPr>
        <w:t xml:space="preserve"> er videreført. Avtalen har sitt utspring i samhandlingsreformen, og formålet er å gi samtidighet i støtten, slik at mennesker som har behov for bistand av ulike tjenester opplever denne parallelliteten. Samhandlingen øker sannsynligheten for en god rehabilitering ved at pasienter gis mulighet til å inkluderes i et fellesskap </w:t>
      </w:r>
      <w:r w:rsidRPr="21247574">
        <w:rPr>
          <w:rFonts w:eastAsiaTheme="minorEastAsia"/>
          <w:i/>
          <w:iCs/>
          <w:sz w:val="24"/>
          <w:szCs w:val="24"/>
        </w:rPr>
        <w:t xml:space="preserve">før </w:t>
      </w:r>
      <w:r w:rsidRPr="21247574">
        <w:rPr>
          <w:rFonts w:eastAsiaTheme="minorEastAsia"/>
          <w:sz w:val="24"/>
          <w:szCs w:val="24"/>
        </w:rPr>
        <w:t>utskrivelse. Det er ikke avholdt større infomøter</w:t>
      </w:r>
      <w:r w:rsidR="3729C594" w:rsidRPr="21247574">
        <w:rPr>
          <w:rFonts w:eastAsiaTheme="minorEastAsia"/>
          <w:sz w:val="24"/>
          <w:szCs w:val="24"/>
        </w:rPr>
        <w:t xml:space="preserve"> i 2021</w:t>
      </w:r>
      <w:r w:rsidRPr="21247574">
        <w:rPr>
          <w:rFonts w:eastAsiaTheme="minorEastAsia"/>
          <w:sz w:val="24"/>
          <w:szCs w:val="24"/>
        </w:rPr>
        <w:t>, men kontakt ved behov.</w:t>
      </w:r>
    </w:p>
    <w:p w14:paraId="6CA54280" w14:textId="74F85270" w:rsidR="26E84F08" w:rsidRDefault="27245A98" w:rsidP="21247574">
      <w:pPr>
        <w:spacing w:line="254" w:lineRule="auto"/>
        <w:rPr>
          <w:rFonts w:eastAsiaTheme="minorEastAsia"/>
          <w:sz w:val="24"/>
          <w:szCs w:val="24"/>
        </w:rPr>
      </w:pPr>
      <w:r w:rsidRPr="21247574">
        <w:rPr>
          <w:rFonts w:eastAsiaTheme="minorEastAsia"/>
          <w:sz w:val="24"/>
          <w:szCs w:val="24"/>
        </w:rPr>
        <w:t xml:space="preserve">Dialog og samarbeid med </w:t>
      </w:r>
      <w:r w:rsidRPr="21247574">
        <w:rPr>
          <w:rFonts w:eastAsiaTheme="minorEastAsia"/>
          <w:b/>
          <w:bCs/>
          <w:sz w:val="24"/>
          <w:szCs w:val="24"/>
        </w:rPr>
        <w:t>friomsorgen (KIF)</w:t>
      </w:r>
      <w:r w:rsidRPr="21247574">
        <w:rPr>
          <w:rFonts w:eastAsiaTheme="minorEastAsia"/>
          <w:sz w:val="24"/>
          <w:szCs w:val="24"/>
        </w:rPr>
        <w:t xml:space="preserve"> og </w:t>
      </w:r>
      <w:r w:rsidRPr="21247574">
        <w:rPr>
          <w:rFonts w:eastAsiaTheme="minorEastAsia"/>
          <w:b/>
          <w:bCs/>
          <w:sz w:val="24"/>
          <w:szCs w:val="24"/>
        </w:rPr>
        <w:t>Konfliktrådet</w:t>
      </w:r>
      <w:r w:rsidRPr="21247574">
        <w:rPr>
          <w:rFonts w:eastAsiaTheme="minorEastAsia"/>
          <w:sz w:val="24"/>
          <w:szCs w:val="24"/>
        </w:rPr>
        <w:t xml:space="preserve"> er videreført</w:t>
      </w:r>
      <w:r w:rsidR="56D9BB27" w:rsidRPr="21247574">
        <w:rPr>
          <w:rFonts w:eastAsiaTheme="minorEastAsia"/>
          <w:sz w:val="24"/>
          <w:szCs w:val="24"/>
        </w:rPr>
        <w:t>, og samarbe</w:t>
      </w:r>
      <w:r w:rsidR="31990E4D" w:rsidRPr="21247574">
        <w:rPr>
          <w:rFonts w:eastAsiaTheme="minorEastAsia"/>
          <w:sz w:val="24"/>
          <w:szCs w:val="24"/>
        </w:rPr>
        <w:t>i</w:t>
      </w:r>
      <w:r w:rsidR="56D9BB27" w:rsidRPr="21247574">
        <w:rPr>
          <w:rFonts w:eastAsiaTheme="minorEastAsia"/>
          <w:sz w:val="24"/>
          <w:szCs w:val="24"/>
        </w:rPr>
        <w:t>dsavtale signert</w:t>
      </w:r>
      <w:r w:rsidRPr="21247574">
        <w:rPr>
          <w:rFonts w:eastAsiaTheme="minorEastAsia"/>
          <w:sz w:val="24"/>
          <w:szCs w:val="24"/>
        </w:rPr>
        <w:t xml:space="preserve"> i 202</w:t>
      </w:r>
      <w:r w:rsidR="46297B6F" w:rsidRPr="21247574">
        <w:rPr>
          <w:rFonts w:eastAsiaTheme="minorEastAsia"/>
          <w:sz w:val="24"/>
          <w:szCs w:val="24"/>
        </w:rPr>
        <w:t>1</w:t>
      </w:r>
      <w:r w:rsidRPr="21247574">
        <w:rPr>
          <w:rFonts w:eastAsiaTheme="minorEastAsia"/>
          <w:sz w:val="24"/>
          <w:szCs w:val="24"/>
        </w:rPr>
        <w:t xml:space="preserve">. </w:t>
      </w:r>
    </w:p>
    <w:p w14:paraId="17961BA5" w14:textId="332EB318" w:rsidR="26E84F08" w:rsidRDefault="26E84F08" w:rsidP="21247574">
      <w:pPr>
        <w:spacing w:line="254" w:lineRule="auto"/>
      </w:pPr>
    </w:p>
    <w:p w14:paraId="10172A5E" w14:textId="615F88BA" w:rsidR="26E84F08" w:rsidRDefault="6FF5CBCD" w:rsidP="21247574">
      <w:pPr>
        <w:spacing w:line="256" w:lineRule="auto"/>
        <w:jc w:val="center"/>
      </w:pPr>
      <w:r>
        <w:rPr>
          <w:noProof/>
        </w:rPr>
        <w:drawing>
          <wp:inline distT="0" distB="0" distL="0" distR="0" wp14:anchorId="227C3839" wp14:editId="3CCA2A5E">
            <wp:extent cx="4131733" cy="2324100"/>
            <wp:effectExtent l="0" t="0" r="0" b="0"/>
            <wp:docPr id="399254512" name="Bilde 39925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131733" cy="2324100"/>
                    </a:xfrm>
                    <a:prstGeom prst="rect">
                      <a:avLst/>
                    </a:prstGeom>
                  </pic:spPr>
                </pic:pic>
              </a:graphicData>
            </a:graphic>
          </wp:inline>
        </w:drawing>
      </w:r>
    </w:p>
    <w:p w14:paraId="5BD9D597" w14:textId="4F922341" w:rsidR="6FF5CBCD" w:rsidRDefault="6FF5CBCD" w:rsidP="21247574">
      <w:pPr>
        <w:spacing w:line="256" w:lineRule="auto"/>
        <w:jc w:val="center"/>
      </w:pPr>
      <w:bookmarkStart w:id="14" w:name="_Hlk4776142"/>
      <w:r w:rsidRPr="21247574">
        <w:rPr>
          <w:sz w:val="20"/>
          <w:szCs w:val="20"/>
        </w:rPr>
        <w:t>NAV- frokost på Fontenehuset Rygge, desember 2021</w:t>
      </w:r>
    </w:p>
    <w:p w14:paraId="34FBA9F6" w14:textId="5DD6C430" w:rsidR="000654E9" w:rsidRPr="000654E9" w:rsidRDefault="525ED2A5" w:rsidP="21247574">
      <w:pPr>
        <w:spacing w:after="0" w:line="256" w:lineRule="auto"/>
        <w:rPr>
          <w:rFonts w:eastAsiaTheme="minorEastAsia"/>
          <w:b/>
          <w:bCs/>
          <w:sz w:val="24"/>
          <w:szCs w:val="24"/>
        </w:rPr>
      </w:pPr>
      <w:bookmarkStart w:id="15" w:name="_Toc4752750"/>
      <w:bookmarkEnd w:id="14"/>
      <w:r w:rsidRPr="21247574">
        <w:rPr>
          <w:rFonts w:eastAsiaTheme="minorEastAsia"/>
          <w:b/>
          <w:bCs/>
          <w:sz w:val="24"/>
          <w:szCs w:val="24"/>
        </w:rPr>
        <w:t>Lokalt</w:t>
      </w:r>
      <w:bookmarkEnd w:id="15"/>
      <w:r w:rsidRPr="21247574">
        <w:rPr>
          <w:rFonts w:eastAsiaTheme="minorEastAsia"/>
          <w:b/>
          <w:bCs/>
          <w:sz w:val="24"/>
          <w:szCs w:val="24"/>
        </w:rPr>
        <w:t xml:space="preserve"> </w:t>
      </w:r>
    </w:p>
    <w:p w14:paraId="5A4ED05D" w14:textId="77777777" w:rsidR="000654E9" w:rsidRPr="000654E9" w:rsidRDefault="000654E9" w:rsidP="21247574">
      <w:pPr>
        <w:autoSpaceDE w:val="0"/>
        <w:autoSpaceDN w:val="0"/>
        <w:adjustRightInd w:val="0"/>
        <w:spacing w:after="0" w:line="240" w:lineRule="auto"/>
        <w:rPr>
          <w:rFonts w:eastAsiaTheme="minorEastAsia"/>
          <w:color w:val="000000"/>
          <w:sz w:val="24"/>
          <w:szCs w:val="24"/>
        </w:rPr>
      </w:pPr>
    </w:p>
    <w:p w14:paraId="372BA791" w14:textId="46D84E8F" w:rsidR="000654E9" w:rsidRPr="000654E9" w:rsidRDefault="752C1718" w:rsidP="21247574">
      <w:pPr>
        <w:autoSpaceDE w:val="0"/>
        <w:autoSpaceDN w:val="0"/>
        <w:adjustRightInd w:val="0"/>
        <w:spacing w:after="0" w:line="240" w:lineRule="auto"/>
        <w:rPr>
          <w:rFonts w:eastAsiaTheme="minorEastAsia"/>
          <w:color w:val="000000" w:themeColor="text1"/>
          <w:sz w:val="24"/>
          <w:szCs w:val="24"/>
        </w:rPr>
      </w:pPr>
      <w:r w:rsidRPr="21247574">
        <w:rPr>
          <w:rFonts w:eastAsiaTheme="minorEastAsia"/>
          <w:color w:val="000000" w:themeColor="text1"/>
          <w:sz w:val="24"/>
          <w:szCs w:val="24"/>
        </w:rPr>
        <w:t xml:space="preserve">Gjennom 2021 er det arbeidet målrettet, strategisk og systematisk opp mot kommuner som benytter fontenehusets tilbud. Det har vært kontakt med politisk og administrativt miljø, i </w:t>
      </w:r>
      <w:r w:rsidRPr="21247574">
        <w:rPr>
          <w:rFonts w:eastAsiaTheme="minorEastAsia"/>
          <w:b/>
          <w:bCs/>
          <w:color w:val="000000" w:themeColor="text1"/>
          <w:sz w:val="24"/>
          <w:szCs w:val="24"/>
        </w:rPr>
        <w:t>omkringliggende kommuner</w:t>
      </w:r>
      <w:r w:rsidRPr="21247574">
        <w:rPr>
          <w:rFonts w:eastAsiaTheme="minorEastAsia"/>
          <w:color w:val="000000" w:themeColor="text1"/>
          <w:sz w:val="24"/>
          <w:szCs w:val="24"/>
        </w:rPr>
        <w:t>, for å opprettholde en fordelingsnøkkel på 50/50 stat/kommuner. I desember 20</w:t>
      </w:r>
      <w:r w:rsidR="69835309" w:rsidRPr="21247574">
        <w:rPr>
          <w:rFonts w:eastAsiaTheme="minorEastAsia"/>
          <w:color w:val="000000" w:themeColor="text1"/>
          <w:sz w:val="24"/>
          <w:szCs w:val="24"/>
        </w:rPr>
        <w:t>21</w:t>
      </w:r>
      <w:r w:rsidRPr="21247574">
        <w:rPr>
          <w:rFonts w:eastAsiaTheme="minorEastAsia"/>
          <w:color w:val="000000" w:themeColor="text1"/>
          <w:sz w:val="24"/>
          <w:szCs w:val="24"/>
        </w:rPr>
        <w:t xml:space="preserve"> fattet </w:t>
      </w:r>
      <w:r w:rsidRPr="21247574">
        <w:rPr>
          <w:rFonts w:eastAsiaTheme="minorEastAsia"/>
          <w:b/>
          <w:bCs/>
          <w:color w:val="000000" w:themeColor="text1"/>
          <w:sz w:val="24"/>
          <w:szCs w:val="24"/>
        </w:rPr>
        <w:t>Moss</w:t>
      </w:r>
      <w:r w:rsidR="68EE685C" w:rsidRPr="21247574">
        <w:rPr>
          <w:rFonts w:eastAsiaTheme="minorEastAsia"/>
          <w:b/>
          <w:bCs/>
          <w:color w:val="000000" w:themeColor="text1"/>
          <w:sz w:val="24"/>
          <w:szCs w:val="24"/>
        </w:rPr>
        <w:t xml:space="preserve"> og Våler</w:t>
      </w:r>
      <w:r w:rsidRPr="21247574">
        <w:rPr>
          <w:rFonts w:eastAsiaTheme="minorEastAsia"/>
          <w:color w:val="000000" w:themeColor="text1"/>
          <w:sz w:val="24"/>
          <w:szCs w:val="24"/>
        </w:rPr>
        <w:t xml:space="preserve"> positivt vedtak knyttet til omsøkte driftsmidler for 202</w:t>
      </w:r>
      <w:r w:rsidR="4E0787DF" w:rsidRPr="21247574">
        <w:rPr>
          <w:rFonts w:eastAsiaTheme="minorEastAsia"/>
          <w:color w:val="000000" w:themeColor="text1"/>
          <w:sz w:val="24"/>
          <w:szCs w:val="24"/>
        </w:rPr>
        <w:t>2</w:t>
      </w:r>
      <w:r w:rsidRPr="21247574">
        <w:rPr>
          <w:rFonts w:eastAsiaTheme="minorEastAsia"/>
          <w:color w:val="000000" w:themeColor="text1"/>
          <w:sz w:val="24"/>
          <w:szCs w:val="24"/>
        </w:rPr>
        <w:t xml:space="preserve">. </w:t>
      </w:r>
      <w:r w:rsidRPr="21247574">
        <w:rPr>
          <w:rFonts w:eastAsiaTheme="minorEastAsia"/>
          <w:b/>
          <w:bCs/>
          <w:color w:val="000000" w:themeColor="text1"/>
          <w:sz w:val="24"/>
          <w:szCs w:val="24"/>
        </w:rPr>
        <w:t>Råde</w:t>
      </w:r>
      <w:r w:rsidR="26FBAD29" w:rsidRPr="21247574">
        <w:rPr>
          <w:rFonts w:eastAsiaTheme="minorEastAsia"/>
          <w:b/>
          <w:bCs/>
          <w:color w:val="000000" w:themeColor="text1"/>
          <w:sz w:val="24"/>
          <w:szCs w:val="24"/>
        </w:rPr>
        <w:t xml:space="preserve"> og Vestby</w:t>
      </w:r>
      <w:r w:rsidRPr="21247574">
        <w:rPr>
          <w:rFonts w:eastAsiaTheme="minorEastAsia"/>
          <w:color w:val="000000" w:themeColor="text1"/>
          <w:sz w:val="24"/>
          <w:szCs w:val="24"/>
        </w:rPr>
        <w:t xml:space="preserve"> kommune</w:t>
      </w:r>
      <w:r w:rsidR="3733AF02" w:rsidRPr="21247574">
        <w:rPr>
          <w:rFonts w:eastAsiaTheme="minorEastAsia"/>
          <w:color w:val="000000" w:themeColor="text1"/>
          <w:sz w:val="24"/>
          <w:szCs w:val="24"/>
        </w:rPr>
        <w:t>r har også begge</w:t>
      </w:r>
      <w:r w:rsidRPr="21247574">
        <w:rPr>
          <w:rFonts w:eastAsiaTheme="minorEastAsia"/>
          <w:color w:val="000000" w:themeColor="text1"/>
          <w:sz w:val="24"/>
          <w:szCs w:val="24"/>
        </w:rPr>
        <w:t xml:space="preserve"> fattet positivt vedtak </w:t>
      </w:r>
      <w:r w:rsidR="60A111AD" w:rsidRPr="21247574">
        <w:rPr>
          <w:rFonts w:eastAsiaTheme="minorEastAsia"/>
          <w:color w:val="000000" w:themeColor="text1"/>
          <w:sz w:val="24"/>
          <w:szCs w:val="24"/>
        </w:rPr>
        <w:t>(men med noe redusert støtte enn søkt).</w:t>
      </w:r>
    </w:p>
    <w:p w14:paraId="174E6F39" w14:textId="24FB676F" w:rsidR="000654E9" w:rsidRPr="000654E9" w:rsidRDefault="752C1718" w:rsidP="21247574">
      <w:pPr>
        <w:autoSpaceDE w:val="0"/>
        <w:autoSpaceDN w:val="0"/>
        <w:adjustRightInd w:val="0"/>
        <w:spacing w:after="0" w:line="240" w:lineRule="auto"/>
        <w:rPr>
          <w:rFonts w:eastAsiaTheme="minorEastAsia"/>
          <w:color w:val="FF0000"/>
          <w:sz w:val="24"/>
          <w:szCs w:val="24"/>
        </w:rPr>
      </w:pPr>
      <w:r w:rsidRPr="21247574">
        <w:rPr>
          <w:rFonts w:eastAsiaTheme="minorEastAsia"/>
          <w:color w:val="000000" w:themeColor="text1"/>
          <w:sz w:val="24"/>
          <w:szCs w:val="24"/>
        </w:rPr>
        <w:t>Lokale politikere og fagmiljøer har besøkt huset – enkelte gjentatte ganger, og både med og uten potensielle medlemmer. F</w:t>
      </w:r>
      <w:r w:rsidR="4190A177" w:rsidRPr="21247574">
        <w:rPr>
          <w:rFonts w:eastAsiaTheme="minorEastAsia"/>
          <w:color w:val="000000" w:themeColor="text1"/>
          <w:sz w:val="24"/>
          <w:szCs w:val="24"/>
        </w:rPr>
        <w:t>ontenehuset Rygge</w:t>
      </w:r>
      <w:r w:rsidRPr="21247574">
        <w:rPr>
          <w:rFonts w:eastAsiaTheme="minorEastAsia"/>
          <w:color w:val="000000" w:themeColor="text1"/>
          <w:sz w:val="24"/>
          <w:szCs w:val="24"/>
        </w:rPr>
        <w:t xml:space="preserve"> har gjennom 202</w:t>
      </w:r>
      <w:r w:rsidR="7414615A" w:rsidRPr="21247574">
        <w:rPr>
          <w:rFonts w:eastAsiaTheme="minorEastAsia"/>
          <w:color w:val="000000" w:themeColor="text1"/>
          <w:sz w:val="24"/>
          <w:szCs w:val="24"/>
        </w:rPr>
        <w:t>1</w:t>
      </w:r>
      <w:r w:rsidRPr="21247574">
        <w:rPr>
          <w:rFonts w:eastAsiaTheme="minorEastAsia"/>
          <w:color w:val="000000" w:themeColor="text1"/>
          <w:sz w:val="24"/>
          <w:szCs w:val="24"/>
        </w:rPr>
        <w:t xml:space="preserve"> blitt invitert, og selv bedt seg inn i, ulike fora og arenaer for å dele info, kunnskap og kompetanse, og vi har følt oss velkomne både internasjonalt, nasjonalt, regionalt og lokalt. </w:t>
      </w:r>
      <w:r w:rsidR="2256BB56" w:rsidRPr="21247574">
        <w:rPr>
          <w:rFonts w:eastAsiaTheme="minorEastAsia"/>
          <w:color w:val="000000" w:themeColor="text1"/>
          <w:sz w:val="24"/>
          <w:szCs w:val="24"/>
        </w:rPr>
        <w:t>E</w:t>
      </w:r>
      <w:r w:rsidRPr="21247574">
        <w:rPr>
          <w:rFonts w:eastAsiaTheme="minorEastAsia"/>
          <w:color w:val="000000" w:themeColor="text1"/>
          <w:sz w:val="24"/>
          <w:szCs w:val="24"/>
        </w:rPr>
        <w:t>rfaringsutveksling med fontenehusene i Gøteborg og Helsinki</w:t>
      </w:r>
      <w:r w:rsidR="55348D8D" w:rsidRPr="21247574">
        <w:rPr>
          <w:rFonts w:eastAsiaTheme="minorEastAsia"/>
          <w:color w:val="000000" w:themeColor="text1"/>
          <w:sz w:val="24"/>
          <w:szCs w:val="24"/>
        </w:rPr>
        <w:t xml:space="preserve"> er ikke gjennomført, men planlegges gjennomført høsten 2022.</w:t>
      </w:r>
      <w:r w:rsidRPr="21247574">
        <w:rPr>
          <w:rFonts w:eastAsiaTheme="minorEastAsia"/>
          <w:color w:val="000000" w:themeColor="text1"/>
          <w:sz w:val="24"/>
          <w:szCs w:val="24"/>
        </w:rPr>
        <w:t xml:space="preserve"> Vi blir sett på som en positiv bidragsyter og et supplement til andre offentlige og private tjenester og tilbud</w:t>
      </w:r>
      <w:r w:rsidRPr="21247574">
        <w:rPr>
          <w:rFonts w:eastAsiaTheme="minorEastAsia"/>
          <w:color w:val="000000" w:themeColor="text1"/>
          <w:sz w:val="23"/>
          <w:szCs w:val="23"/>
        </w:rPr>
        <w:t xml:space="preserve">. </w:t>
      </w:r>
      <w:r w:rsidRPr="21247574">
        <w:rPr>
          <w:rFonts w:eastAsiaTheme="minorEastAsia"/>
          <w:color w:val="000000" w:themeColor="text1"/>
          <w:sz w:val="24"/>
          <w:szCs w:val="24"/>
        </w:rPr>
        <w:t xml:space="preserve">Dette setter vi stor pris på! </w:t>
      </w:r>
      <w:r w:rsidRPr="21247574">
        <w:rPr>
          <w:rFonts w:eastAsiaTheme="minorEastAsia"/>
          <w:color w:val="000000" w:themeColor="text1"/>
          <w:sz w:val="23"/>
          <w:szCs w:val="23"/>
        </w:rPr>
        <w:t xml:space="preserve">Markedsføringsmessig har FHR vært omtalt i lokale medier som Moss Avis og Byavisa. Vi anvender </w:t>
      </w:r>
      <w:r w:rsidR="728F5F03" w:rsidRPr="21247574">
        <w:rPr>
          <w:rFonts w:eastAsiaTheme="minorEastAsia"/>
          <w:color w:val="000000" w:themeColor="text1"/>
          <w:sz w:val="23"/>
          <w:szCs w:val="23"/>
        </w:rPr>
        <w:t xml:space="preserve">ulike </w:t>
      </w:r>
      <w:r w:rsidRPr="21247574">
        <w:rPr>
          <w:rFonts w:eastAsiaTheme="minorEastAsia"/>
          <w:color w:val="000000" w:themeColor="text1"/>
          <w:sz w:val="23"/>
          <w:szCs w:val="23"/>
        </w:rPr>
        <w:t>sosiale medier aktivt</w:t>
      </w:r>
      <w:r w:rsidR="41A5D424" w:rsidRPr="21247574">
        <w:rPr>
          <w:rFonts w:eastAsiaTheme="minorEastAsia"/>
          <w:color w:val="000000" w:themeColor="text1"/>
          <w:sz w:val="23"/>
          <w:szCs w:val="23"/>
        </w:rPr>
        <w:t>, og hjemmesiden er oppgradert.</w:t>
      </w:r>
      <w:r w:rsidRPr="21247574">
        <w:rPr>
          <w:rFonts w:eastAsiaTheme="minorEastAsia"/>
          <w:color w:val="000000" w:themeColor="text1"/>
          <w:sz w:val="23"/>
          <w:szCs w:val="23"/>
        </w:rPr>
        <w:t xml:space="preserve"> </w:t>
      </w:r>
    </w:p>
    <w:p w14:paraId="5F1E5492" w14:textId="748CF00B" w:rsidR="000654E9" w:rsidRPr="000654E9" w:rsidRDefault="752C1718" w:rsidP="21247574">
      <w:pPr>
        <w:autoSpaceDE w:val="0"/>
        <w:autoSpaceDN w:val="0"/>
        <w:adjustRightInd w:val="0"/>
        <w:spacing w:after="0" w:line="240" w:lineRule="auto"/>
        <w:rPr>
          <w:rFonts w:eastAsiaTheme="minorEastAsia"/>
          <w:color w:val="000000"/>
          <w:sz w:val="24"/>
          <w:szCs w:val="24"/>
        </w:rPr>
      </w:pPr>
      <w:r w:rsidRPr="21247574">
        <w:rPr>
          <w:rFonts w:eastAsiaTheme="minorEastAsia"/>
          <w:color w:val="000000" w:themeColor="text1"/>
          <w:sz w:val="24"/>
          <w:szCs w:val="24"/>
        </w:rPr>
        <w:t xml:space="preserve">Samarbeidet med </w:t>
      </w:r>
      <w:r w:rsidRPr="21247574">
        <w:rPr>
          <w:rFonts w:eastAsiaTheme="minorEastAsia"/>
          <w:b/>
          <w:bCs/>
          <w:color w:val="000000" w:themeColor="text1"/>
          <w:sz w:val="24"/>
          <w:szCs w:val="24"/>
        </w:rPr>
        <w:t>Rygge</w:t>
      </w:r>
      <w:r w:rsidRPr="21247574">
        <w:rPr>
          <w:rFonts w:eastAsiaTheme="minorEastAsia"/>
          <w:color w:val="000000" w:themeColor="text1"/>
          <w:sz w:val="24"/>
          <w:szCs w:val="24"/>
        </w:rPr>
        <w:t xml:space="preserve"> </w:t>
      </w:r>
      <w:r w:rsidRPr="21247574">
        <w:rPr>
          <w:rFonts w:eastAsiaTheme="minorEastAsia"/>
          <w:b/>
          <w:bCs/>
          <w:color w:val="000000" w:themeColor="text1"/>
          <w:sz w:val="24"/>
          <w:szCs w:val="24"/>
        </w:rPr>
        <w:t>Soroptimistklubb</w:t>
      </w:r>
      <w:r w:rsidRPr="21247574">
        <w:rPr>
          <w:rFonts w:eastAsiaTheme="minorEastAsia"/>
          <w:color w:val="000000" w:themeColor="text1"/>
          <w:sz w:val="24"/>
          <w:szCs w:val="24"/>
        </w:rPr>
        <w:t xml:space="preserve"> </w:t>
      </w:r>
      <w:r w:rsidR="1645631E" w:rsidRPr="21247574">
        <w:rPr>
          <w:rFonts w:eastAsiaTheme="minorEastAsia"/>
          <w:color w:val="000000" w:themeColor="text1"/>
          <w:sz w:val="24"/>
          <w:szCs w:val="24"/>
        </w:rPr>
        <w:t>har i hovedsak vært digital gjennom 2021, og gjenopptas fysisk når det er mulig.</w:t>
      </w:r>
      <w:r w:rsidR="545EEE4D" w:rsidRPr="21247574">
        <w:rPr>
          <w:rFonts w:eastAsiaTheme="minorEastAsia"/>
          <w:color w:val="000000" w:themeColor="text1"/>
          <w:sz w:val="24"/>
          <w:szCs w:val="24"/>
        </w:rPr>
        <w:t xml:space="preserve"> Samarbeidet med </w:t>
      </w:r>
      <w:r w:rsidRPr="21247574">
        <w:rPr>
          <w:rFonts w:eastAsiaTheme="minorEastAsia"/>
          <w:b/>
          <w:bCs/>
          <w:color w:val="000000" w:themeColor="text1"/>
          <w:sz w:val="24"/>
          <w:szCs w:val="24"/>
        </w:rPr>
        <w:t>HjerterEss AS</w:t>
      </w:r>
      <w:r w:rsidRPr="21247574">
        <w:rPr>
          <w:rFonts w:eastAsiaTheme="minorEastAsia"/>
          <w:color w:val="000000" w:themeColor="text1"/>
          <w:sz w:val="24"/>
          <w:szCs w:val="24"/>
        </w:rPr>
        <w:t xml:space="preserve"> har </w:t>
      </w:r>
      <w:r w:rsidR="26D12AD6" w:rsidRPr="21247574">
        <w:rPr>
          <w:rFonts w:eastAsiaTheme="minorEastAsia"/>
          <w:color w:val="000000" w:themeColor="text1"/>
          <w:sz w:val="24"/>
          <w:szCs w:val="24"/>
        </w:rPr>
        <w:t xml:space="preserve">vært en del av prosjektet Psykt bra Mangfold. </w:t>
      </w:r>
    </w:p>
    <w:p w14:paraId="299F5B81" w14:textId="77777777" w:rsidR="000654E9" w:rsidRPr="000654E9" w:rsidRDefault="000654E9" w:rsidP="000654E9">
      <w:pPr>
        <w:autoSpaceDE w:val="0"/>
        <w:autoSpaceDN w:val="0"/>
        <w:adjustRightInd w:val="0"/>
        <w:spacing w:after="0" w:line="240" w:lineRule="auto"/>
        <w:rPr>
          <w:rFonts w:ascii="Times New Roman" w:hAnsi="Times New Roman" w:cs="Times New Roman"/>
          <w:color w:val="000000"/>
          <w:sz w:val="24"/>
          <w:szCs w:val="23"/>
        </w:rPr>
      </w:pPr>
    </w:p>
    <w:p w14:paraId="61861E02" w14:textId="4B71491E" w:rsidR="000654E9" w:rsidRPr="000654E9" w:rsidRDefault="5CD431C1" w:rsidP="21247574">
      <w:pPr>
        <w:keepNext/>
        <w:keepLines/>
        <w:numPr>
          <w:ilvl w:val="0"/>
          <w:numId w:val="20"/>
        </w:numPr>
        <w:spacing w:before="240" w:after="0" w:line="256" w:lineRule="auto"/>
        <w:outlineLvl w:val="0"/>
        <w:rPr>
          <w:rFonts w:ascii="Times New Roman" w:eastAsiaTheme="majorEastAsia" w:hAnsi="Times New Roman" w:cs="Times New Roman"/>
          <w:b/>
          <w:bCs/>
          <w:color w:val="000000" w:themeColor="text1"/>
          <w:sz w:val="32"/>
          <w:szCs w:val="32"/>
        </w:rPr>
      </w:pPr>
      <w:r w:rsidRPr="0D7F869D">
        <w:rPr>
          <w:rFonts w:ascii="Times New Roman" w:eastAsiaTheme="majorEastAsia" w:hAnsi="Times New Roman" w:cs="Times New Roman"/>
          <w:b/>
          <w:bCs/>
          <w:color w:val="000000" w:themeColor="text1"/>
          <w:sz w:val="32"/>
          <w:szCs w:val="32"/>
        </w:rPr>
        <w:t xml:space="preserve"> </w:t>
      </w:r>
      <w:bookmarkStart w:id="16" w:name="_Toc33017376"/>
      <w:r w:rsidRPr="0D7F869D">
        <w:rPr>
          <w:rFonts w:eastAsiaTheme="minorEastAsia"/>
          <w:b/>
          <w:bCs/>
          <w:color w:val="000000" w:themeColor="text1"/>
          <w:sz w:val="32"/>
          <w:szCs w:val="32"/>
        </w:rPr>
        <w:t>ORGANISASJON</w:t>
      </w:r>
      <w:bookmarkEnd w:id="16"/>
      <w:r w:rsidR="508898BE" w:rsidRPr="0D7F869D">
        <w:rPr>
          <w:rFonts w:eastAsiaTheme="minorEastAsia"/>
          <w:b/>
          <w:bCs/>
          <w:color w:val="000000" w:themeColor="text1"/>
          <w:sz w:val="32"/>
          <w:szCs w:val="32"/>
        </w:rPr>
        <w:t xml:space="preserve"> </w:t>
      </w:r>
    </w:p>
    <w:p w14:paraId="661383C4" w14:textId="08547F44" w:rsidR="21247574" w:rsidRDefault="21247574" w:rsidP="21247574">
      <w:pPr>
        <w:spacing w:line="254" w:lineRule="auto"/>
        <w:rPr>
          <w:rFonts w:ascii="Times New Roman" w:eastAsia="Times New Roman" w:hAnsi="Times New Roman" w:cs="Times New Roman"/>
          <w:sz w:val="24"/>
          <w:szCs w:val="24"/>
        </w:rPr>
      </w:pPr>
    </w:p>
    <w:p w14:paraId="57424FA8" w14:textId="15CF3E6B" w:rsidR="2368889D" w:rsidRDefault="2368889D" w:rsidP="21247574">
      <w:pPr>
        <w:spacing w:line="254" w:lineRule="auto"/>
        <w:rPr>
          <w:rFonts w:eastAsiaTheme="minorEastAsia"/>
          <w:sz w:val="24"/>
          <w:szCs w:val="24"/>
        </w:rPr>
      </w:pPr>
      <w:r w:rsidRPr="21247574">
        <w:rPr>
          <w:rFonts w:eastAsiaTheme="minorEastAsia"/>
          <w:sz w:val="24"/>
          <w:szCs w:val="24"/>
        </w:rPr>
        <w:t>Fontenehuset Rygge er en privat stiftelse og en ideell organisasjon. Vi er medlem av FHN, Clubhouse Europe og Clubhouse International. Fontenehus er en verdensomspennende bevegelse og finnes på alle kontinent. Det er over 300 fontenehus i verden. Fontenehuset Rygge er det 10. huset i Norge – hvorav FHNs mål om «20 i 2020» ble oppnådd. Daglig leder i FHR er styremedlem i FHN og et medlem på FHR er nestleder i styret i Clubhouse Europe. I Norge har organisasjonen et stort fokus på FNs bærekraftsmål, og især mål nr: 3. God Helse, 4. God Utdanning, 8. Anstendig arbeid og økonomisk vekst, 10. Mindre ulikhet, 11. Bærekraftige byer og samfunn og 17. Samarbeid for å nå målene.</w:t>
      </w:r>
    </w:p>
    <w:p w14:paraId="76448A7E" w14:textId="77777777" w:rsidR="000654E9" w:rsidRPr="000654E9" w:rsidRDefault="000654E9" w:rsidP="21247574">
      <w:pPr>
        <w:spacing w:after="0" w:line="256" w:lineRule="auto"/>
        <w:rPr>
          <w:rFonts w:eastAsiaTheme="minorEastAsia"/>
          <w:sz w:val="24"/>
          <w:szCs w:val="24"/>
        </w:rPr>
      </w:pPr>
    </w:p>
    <w:p w14:paraId="159CDC29" w14:textId="727E8D8A" w:rsidR="000654E9" w:rsidRPr="000654E9" w:rsidRDefault="525ED2A5" w:rsidP="21247574">
      <w:pPr>
        <w:keepNext/>
        <w:spacing w:before="40" w:after="0" w:line="256" w:lineRule="auto"/>
        <w:outlineLvl w:val="1"/>
        <w:rPr>
          <w:rFonts w:eastAsiaTheme="minorEastAsia"/>
          <w:b/>
          <w:bCs/>
          <w:color w:val="000000" w:themeColor="text1"/>
          <w:sz w:val="24"/>
          <w:szCs w:val="24"/>
        </w:rPr>
      </w:pPr>
      <w:bookmarkStart w:id="17" w:name="_Toc33017377"/>
      <w:r w:rsidRPr="21247574">
        <w:rPr>
          <w:rFonts w:eastAsiaTheme="minorEastAsia"/>
          <w:b/>
          <w:bCs/>
          <w:color w:val="000000" w:themeColor="text1"/>
          <w:sz w:val="24"/>
          <w:szCs w:val="24"/>
        </w:rPr>
        <w:t>Styret i Fontenehuset Rygge</w:t>
      </w:r>
      <w:bookmarkEnd w:id="17"/>
    </w:p>
    <w:p w14:paraId="1BDF8B28" w14:textId="2CF36E24" w:rsidR="000654E9" w:rsidRPr="000654E9" w:rsidRDefault="4684A944" w:rsidP="21247574">
      <w:pPr>
        <w:spacing w:after="0" w:line="256" w:lineRule="auto"/>
        <w:jc w:val="center"/>
      </w:pPr>
      <w:r>
        <w:rPr>
          <w:noProof/>
        </w:rPr>
        <w:drawing>
          <wp:inline distT="0" distB="0" distL="0" distR="0" wp14:anchorId="0FDDC594" wp14:editId="179AFCB8">
            <wp:extent cx="2495550" cy="1299933"/>
            <wp:effectExtent l="0" t="0" r="0" b="0"/>
            <wp:docPr id="291963861" name="Bilde 29196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495550" cy="1299933"/>
                    </a:xfrm>
                    <a:prstGeom prst="rect">
                      <a:avLst/>
                    </a:prstGeom>
                  </pic:spPr>
                </pic:pic>
              </a:graphicData>
            </a:graphic>
          </wp:inline>
        </w:drawing>
      </w:r>
      <w:r>
        <w:t xml:space="preserve">   </w:t>
      </w:r>
      <w:r>
        <w:rPr>
          <w:noProof/>
        </w:rPr>
        <w:drawing>
          <wp:inline distT="0" distB="0" distL="0" distR="0" wp14:anchorId="36B2DD29" wp14:editId="3BC3AFC4">
            <wp:extent cx="2511889" cy="1323975"/>
            <wp:effectExtent l="0" t="0" r="0" b="0"/>
            <wp:docPr id="359572076" name="Bilde 35957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11889" cy="1323975"/>
                    </a:xfrm>
                    <a:prstGeom prst="rect">
                      <a:avLst/>
                    </a:prstGeom>
                  </pic:spPr>
                </pic:pic>
              </a:graphicData>
            </a:graphic>
          </wp:inline>
        </w:drawing>
      </w:r>
    </w:p>
    <w:p w14:paraId="69EA2DA2" w14:textId="56BEA9C0" w:rsidR="000654E9" w:rsidRPr="000654E9" w:rsidRDefault="525ED2A5" w:rsidP="21247574">
      <w:pPr>
        <w:spacing w:after="0" w:line="256" w:lineRule="auto"/>
        <w:rPr>
          <w:rFonts w:eastAsiaTheme="minorEastAsia"/>
          <w:sz w:val="24"/>
          <w:szCs w:val="24"/>
        </w:rPr>
      </w:pPr>
      <w:r w:rsidRPr="21247574">
        <w:rPr>
          <w:rFonts w:eastAsiaTheme="minorEastAsia"/>
          <w:sz w:val="24"/>
          <w:szCs w:val="24"/>
        </w:rPr>
        <w:t xml:space="preserve">Styret er øverste organ i stiftelsen. Styremedlemmer velges for 1- og 2-års perioder. Styremedlemmer har arbeidsgiveransvar overfor daglig leder, er økonomisk ansvarlige for regnskap og budsjett, og skal se til at organisasjonen driftes i tråd med vedtekter, </w:t>
      </w:r>
      <w:r w:rsidR="2D1193DD" w:rsidRPr="21247574">
        <w:rPr>
          <w:rFonts w:eastAsiaTheme="minorEastAsia"/>
          <w:sz w:val="24"/>
          <w:szCs w:val="24"/>
        </w:rPr>
        <w:t>S</w:t>
      </w:r>
      <w:r w:rsidRPr="21247574">
        <w:rPr>
          <w:rFonts w:eastAsiaTheme="minorEastAsia"/>
          <w:sz w:val="24"/>
          <w:szCs w:val="24"/>
        </w:rPr>
        <w:t xml:space="preserve">tandarder, strategi- og handlingsplaner. Daglig leder er styrets sekretær og har arbeidsgiveransvar overfor </w:t>
      </w:r>
      <w:r w:rsidR="535F6997" w:rsidRPr="21247574">
        <w:rPr>
          <w:rFonts w:eastAsiaTheme="minorEastAsia"/>
          <w:sz w:val="24"/>
          <w:szCs w:val="24"/>
        </w:rPr>
        <w:t>øvrige</w:t>
      </w:r>
      <w:r w:rsidRPr="21247574">
        <w:rPr>
          <w:rFonts w:eastAsiaTheme="minorEastAsia"/>
          <w:sz w:val="24"/>
          <w:szCs w:val="24"/>
        </w:rPr>
        <w:t xml:space="preserve"> ansatte i virksomheten.</w:t>
      </w:r>
      <w:r w:rsidR="5A25B965" w:rsidRPr="21247574">
        <w:rPr>
          <w:rFonts w:eastAsiaTheme="minorEastAsia"/>
          <w:sz w:val="24"/>
          <w:szCs w:val="24"/>
        </w:rPr>
        <w:t xml:space="preserve"> Årsmøtet godkjenner bla. regnskap, budsjett og gjennomfører valg av styremedlemmer.</w:t>
      </w:r>
    </w:p>
    <w:p w14:paraId="57E59138" w14:textId="77777777" w:rsidR="000654E9" w:rsidRPr="000654E9" w:rsidRDefault="000654E9" w:rsidP="000654E9">
      <w:pPr>
        <w:spacing w:after="0" w:line="256" w:lineRule="auto"/>
        <w:rPr>
          <w:rFonts w:ascii="Times New Roman" w:hAnsi="Times New Roman" w:cs="Times New Roman"/>
          <w:sz w:val="24"/>
          <w:szCs w:val="24"/>
        </w:rPr>
      </w:pPr>
    </w:p>
    <w:p w14:paraId="1D00E45E" w14:textId="14464137" w:rsidR="000654E9" w:rsidRPr="000654E9" w:rsidRDefault="525ED2A5" w:rsidP="21247574">
      <w:pPr>
        <w:spacing w:line="256" w:lineRule="auto"/>
        <w:rPr>
          <w:rFonts w:eastAsiaTheme="minorEastAsia"/>
          <w:sz w:val="24"/>
          <w:szCs w:val="24"/>
        </w:rPr>
      </w:pPr>
      <w:r w:rsidRPr="21247574">
        <w:rPr>
          <w:rFonts w:eastAsiaTheme="minorEastAsia"/>
          <w:sz w:val="24"/>
          <w:szCs w:val="24"/>
        </w:rPr>
        <w:t>Styrets sammensetning har i 20</w:t>
      </w:r>
      <w:r w:rsidR="04546A93" w:rsidRPr="21247574">
        <w:rPr>
          <w:rFonts w:eastAsiaTheme="minorEastAsia"/>
          <w:sz w:val="24"/>
          <w:szCs w:val="24"/>
        </w:rPr>
        <w:t>21</w:t>
      </w:r>
      <w:r w:rsidRPr="21247574">
        <w:rPr>
          <w:rFonts w:eastAsiaTheme="minorEastAsia"/>
          <w:sz w:val="24"/>
          <w:szCs w:val="24"/>
        </w:rPr>
        <w:t xml:space="preserve"> bestått av følgende personer og ulike verv:</w:t>
      </w:r>
    </w:p>
    <w:p w14:paraId="4645A784" w14:textId="77777777" w:rsidR="000654E9" w:rsidRPr="000654E9" w:rsidRDefault="525ED2A5" w:rsidP="21247574">
      <w:pPr>
        <w:spacing w:line="256" w:lineRule="auto"/>
        <w:rPr>
          <w:rFonts w:eastAsiaTheme="minorEastAsia"/>
          <w:sz w:val="24"/>
          <w:szCs w:val="24"/>
        </w:rPr>
      </w:pPr>
      <w:r w:rsidRPr="21247574">
        <w:rPr>
          <w:rFonts w:eastAsiaTheme="minorEastAsia"/>
          <w:sz w:val="24"/>
          <w:szCs w:val="24"/>
        </w:rPr>
        <w:t>Styreleder                                           Jon Aga</w:t>
      </w:r>
    </w:p>
    <w:p w14:paraId="793843B9" w14:textId="77777777" w:rsidR="000654E9" w:rsidRPr="000654E9" w:rsidRDefault="525ED2A5" w:rsidP="21247574">
      <w:pPr>
        <w:spacing w:line="256" w:lineRule="auto"/>
        <w:rPr>
          <w:rFonts w:eastAsiaTheme="minorEastAsia"/>
          <w:sz w:val="24"/>
          <w:szCs w:val="24"/>
        </w:rPr>
      </w:pPr>
      <w:r w:rsidRPr="21247574">
        <w:rPr>
          <w:rFonts w:eastAsiaTheme="minorEastAsia"/>
          <w:sz w:val="24"/>
          <w:szCs w:val="24"/>
        </w:rPr>
        <w:t>Nestleder                                            Kristian Oppegård</w:t>
      </w:r>
    </w:p>
    <w:p w14:paraId="7E8B0910" w14:textId="136F7E65" w:rsidR="000654E9" w:rsidRPr="000654E9" w:rsidRDefault="525ED2A5" w:rsidP="21247574">
      <w:pPr>
        <w:spacing w:line="256" w:lineRule="auto"/>
        <w:rPr>
          <w:rFonts w:eastAsiaTheme="minorEastAsia"/>
          <w:sz w:val="24"/>
          <w:szCs w:val="24"/>
        </w:rPr>
      </w:pPr>
      <w:r w:rsidRPr="21247574">
        <w:rPr>
          <w:rFonts w:eastAsiaTheme="minorEastAsia"/>
          <w:sz w:val="24"/>
          <w:szCs w:val="24"/>
        </w:rPr>
        <w:t xml:space="preserve">Styremedlem                                      </w:t>
      </w:r>
      <w:r w:rsidR="4653A571" w:rsidRPr="21247574">
        <w:rPr>
          <w:rFonts w:eastAsiaTheme="minorEastAsia"/>
          <w:sz w:val="24"/>
          <w:szCs w:val="24"/>
        </w:rPr>
        <w:t>Arne Kvammen</w:t>
      </w:r>
      <w:r w:rsidRPr="21247574">
        <w:rPr>
          <w:rFonts w:eastAsiaTheme="minorEastAsia"/>
          <w:sz w:val="24"/>
          <w:szCs w:val="24"/>
        </w:rPr>
        <w:t xml:space="preserve"> (med vara </w:t>
      </w:r>
      <w:r w:rsidR="3CBE812E" w:rsidRPr="21247574">
        <w:rPr>
          <w:rFonts w:eastAsiaTheme="minorEastAsia"/>
          <w:sz w:val="24"/>
          <w:szCs w:val="24"/>
        </w:rPr>
        <w:t>Bente Kirstine Pedersen</w:t>
      </w:r>
      <w:r w:rsidRPr="21247574">
        <w:rPr>
          <w:rFonts w:eastAsiaTheme="minorEastAsia"/>
          <w:sz w:val="24"/>
          <w:szCs w:val="24"/>
        </w:rPr>
        <w:t>)</w:t>
      </w:r>
    </w:p>
    <w:p w14:paraId="36E7AA91" w14:textId="77777777" w:rsidR="000654E9" w:rsidRPr="000654E9" w:rsidRDefault="525ED2A5" w:rsidP="21247574">
      <w:pPr>
        <w:spacing w:line="256" w:lineRule="auto"/>
        <w:rPr>
          <w:rFonts w:eastAsiaTheme="minorEastAsia"/>
          <w:sz w:val="24"/>
          <w:szCs w:val="24"/>
        </w:rPr>
      </w:pPr>
      <w:r w:rsidRPr="21247574">
        <w:rPr>
          <w:rFonts w:eastAsiaTheme="minorEastAsia"/>
          <w:sz w:val="24"/>
          <w:szCs w:val="24"/>
        </w:rPr>
        <w:t>Styremedlem                                      Jan Sannem</w:t>
      </w:r>
    </w:p>
    <w:p w14:paraId="70874AF9" w14:textId="7AB5CE96" w:rsidR="000654E9" w:rsidRPr="000654E9" w:rsidRDefault="525ED2A5" w:rsidP="21247574">
      <w:pPr>
        <w:spacing w:line="256" w:lineRule="auto"/>
        <w:rPr>
          <w:rFonts w:eastAsiaTheme="minorEastAsia"/>
          <w:sz w:val="24"/>
          <w:szCs w:val="24"/>
        </w:rPr>
      </w:pPr>
      <w:r w:rsidRPr="21247574">
        <w:rPr>
          <w:rFonts w:eastAsiaTheme="minorEastAsia"/>
          <w:sz w:val="24"/>
          <w:szCs w:val="24"/>
        </w:rPr>
        <w:t xml:space="preserve">Styremedlem                                      </w:t>
      </w:r>
      <w:r w:rsidR="231B8C61" w:rsidRPr="21247574">
        <w:rPr>
          <w:rFonts w:eastAsiaTheme="minorEastAsia"/>
          <w:sz w:val="24"/>
          <w:szCs w:val="24"/>
        </w:rPr>
        <w:t>Inger-Lise Skartlien</w:t>
      </w:r>
    </w:p>
    <w:p w14:paraId="11542B8B" w14:textId="48C6C007" w:rsidR="000654E9" w:rsidRPr="000654E9" w:rsidRDefault="525ED2A5" w:rsidP="21247574">
      <w:pPr>
        <w:spacing w:line="256" w:lineRule="auto"/>
        <w:rPr>
          <w:rFonts w:eastAsiaTheme="minorEastAsia"/>
          <w:sz w:val="24"/>
          <w:szCs w:val="24"/>
        </w:rPr>
      </w:pPr>
      <w:r w:rsidRPr="21247574">
        <w:rPr>
          <w:rFonts w:eastAsiaTheme="minorEastAsia"/>
          <w:sz w:val="24"/>
          <w:szCs w:val="24"/>
        </w:rPr>
        <w:t>Styremedlem                                      An</w:t>
      </w:r>
      <w:r w:rsidR="21DF9B58" w:rsidRPr="21247574">
        <w:rPr>
          <w:rFonts w:eastAsiaTheme="minorEastAsia"/>
          <w:sz w:val="24"/>
          <w:szCs w:val="24"/>
        </w:rPr>
        <w:t>ders Lervold</w:t>
      </w:r>
    </w:p>
    <w:p w14:paraId="3B8C7592" w14:textId="400EFD38" w:rsidR="000654E9" w:rsidRPr="000654E9" w:rsidRDefault="525ED2A5" w:rsidP="21247574">
      <w:pPr>
        <w:spacing w:after="0" w:line="256" w:lineRule="auto"/>
        <w:rPr>
          <w:rFonts w:ascii="Times New Roman" w:hAnsi="Times New Roman" w:cs="Times New Roman"/>
          <w:b/>
          <w:bCs/>
          <w:noProof/>
          <w:color w:val="FF0000"/>
          <w:sz w:val="24"/>
          <w:szCs w:val="24"/>
        </w:rPr>
      </w:pPr>
      <w:r>
        <w:t xml:space="preserve">      </w:t>
      </w:r>
    </w:p>
    <w:p w14:paraId="2978C186" w14:textId="313FE552" w:rsidR="525ED2A5" w:rsidRDefault="525ED2A5" w:rsidP="21247574">
      <w:pPr>
        <w:keepNext/>
        <w:spacing w:before="40" w:after="0" w:line="256" w:lineRule="auto"/>
        <w:outlineLvl w:val="1"/>
        <w:rPr>
          <w:rFonts w:eastAsiaTheme="minorEastAsia"/>
          <w:b/>
          <w:bCs/>
          <w:color w:val="000000" w:themeColor="text1"/>
          <w:sz w:val="24"/>
          <w:szCs w:val="24"/>
        </w:rPr>
      </w:pPr>
      <w:bookmarkStart w:id="18" w:name="_Toc33017378"/>
      <w:r w:rsidRPr="21247574">
        <w:rPr>
          <w:rFonts w:eastAsiaTheme="minorEastAsia"/>
          <w:b/>
          <w:bCs/>
          <w:color w:val="000000" w:themeColor="text1"/>
          <w:sz w:val="24"/>
          <w:szCs w:val="24"/>
        </w:rPr>
        <w:t>Fontenehusets standarder</w:t>
      </w:r>
      <w:bookmarkEnd w:id="18"/>
    </w:p>
    <w:p w14:paraId="722F2E16" w14:textId="41C5D3E3" w:rsidR="21247574" w:rsidRDefault="21247574" w:rsidP="21247574">
      <w:pPr>
        <w:keepNext/>
        <w:spacing w:before="40" w:after="0" w:line="256" w:lineRule="auto"/>
        <w:outlineLvl w:val="1"/>
        <w:rPr>
          <w:rFonts w:eastAsiaTheme="minorEastAsia"/>
          <w:b/>
          <w:bCs/>
          <w:color w:val="000000" w:themeColor="text1"/>
          <w:sz w:val="24"/>
          <w:szCs w:val="24"/>
        </w:rPr>
      </w:pPr>
    </w:p>
    <w:p w14:paraId="34553049" w14:textId="7420F58E" w:rsidR="132C679D" w:rsidRDefault="132C679D" w:rsidP="21247574">
      <w:pPr>
        <w:spacing w:line="254" w:lineRule="auto"/>
        <w:rPr>
          <w:rFonts w:eastAsiaTheme="minorEastAsia"/>
          <w:sz w:val="24"/>
          <w:szCs w:val="24"/>
        </w:rPr>
      </w:pPr>
      <w:r w:rsidRPr="21247574">
        <w:rPr>
          <w:rFonts w:eastAsiaTheme="minorEastAsia"/>
          <w:sz w:val="24"/>
          <w:szCs w:val="24"/>
        </w:rPr>
        <w:t>Fontenehus har en psykososial tilnærming og et humanistisk og holistisk menneskesyn. Det er 37 internasjonale standarder som styrer driften til FHR. Standardene er bygget opp rundt verdiene frivillighet, likeverd og relasjon. Akkreditering oppnås om en drifter i tråd med standardene.</w:t>
      </w:r>
    </w:p>
    <w:p w14:paraId="2BB0DC34" w14:textId="382DD0F3" w:rsidR="132C679D" w:rsidRDefault="132C679D" w:rsidP="21247574">
      <w:pPr>
        <w:spacing w:line="254" w:lineRule="auto"/>
        <w:rPr>
          <w:rFonts w:eastAsiaTheme="minorEastAsia"/>
          <w:sz w:val="24"/>
          <w:szCs w:val="24"/>
        </w:rPr>
      </w:pPr>
      <w:r w:rsidRPr="21247574">
        <w:rPr>
          <w:rFonts w:eastAsiaTheme="minorEastAsia"/>
          <w:sz w:val="24"/>
          <w:szCs w:val="24"/>
        </w:rPr>
        <w:t xml:space="preserve"> </w:t>
      </w:r>
    </w:p>
    <w:p w14:paraId="6BFAAD55" w14:textId="5DA94AB7" w:rsidR="132C679D" w:rsidRDefault="132C679D" w:rsidP="21247574">
      <w:pPr>
        <w:spacing w:line="254" w:lineRule="auto"/>
        <w:rPr>
          <w:rFonts w:eastAsiaTheme="minorEastAsia"/>
        </w:rPr>
      </w:pPr>
      <w:r w:rsidRPr="21247574">
        <w:rPr>
          <w:rFonts w:eastAsiaTheme="minorEastAsia"/>
          <w:b/>
          <w:bCs/>
          <w:color w:val="000000" w:themeColor="text1"/>
          <w:sz w:val="24"/>
          <w:szCs w:val="24"/>
        </w:rPr>
        <w:t>Likestillingsarbeid</w:t>
      </w:r>
      <w:r w:rsidRPr="21247574">
        <w:rPr>
          <w:rFonts w:eastAsiaTheme="minorEastAsia"/>
        </w:rPr>
        <w:t xml:space="preserve"> </w:t>
      </w:r>
    </w:p>
    <w:p w14:paraId="12D84814" w14:textId="2C9B9D58" w:rsidR="132C679D" w:rsidRDefault="132C679D" w:rsidP="21247574">
      <w:pPr>
        <w:spacing w:line="254" w:lineRule="auto"/>
        <w:rPr>
          <w:rFonts w:eastAsiaTheme="minorEastAsia"/>
          <w:sz w:val="24"/>
          <w:szCs w:val="24"/>
        </w:rPr>
      </w:pPr>
      <w:r w:rsidRPr="21247574">
        <w:rPr>
          <w:rFonts w:eastAsiaTheme="minorEastAsia"/>
          <w:sz w:val="24"/>
          <w:szCs w:val="24"/>
        </w:rPr>
        <w:t xml:space="preserve">FHR følger likestillingsloven og bestreber seg på å ha flere kjønn i personalstab og i styret. </w:t>
      </w:r>
    </w:p>
    <w:p w14:paraId="17B2F097" w14:textId="27515E7E" w:rsidR="21247574" w:rsidRDefault="21247574" w:rsidP="21247574">
      <w:pPr>
        <w:spacing w:line="254" w:lineRule="auto"/>
        <w:rPr>
          <w:rFonts w:eastAsiaTheme="minorEastAsia"/>
          <w:sz w:val="24"/>
          <w:szCs w:val="24"/>
        </w:rPr>
      </w:pPr>
    </w:p>
    <w:p w14:paraId="425003A8" w14:textId="6DEE93EF" w:rsidR="132C679D" w:rsidRDefault="132C679D" w:rsidP="21247574">
      <w:pPr>
        <w:spacing w:line="254" w:lineRule="auto"/>
        <w:rPr>
          <w:rFonts w:eastAsiaTheme="minorEastAsia"/>
          <w:sz w:val="24"/>
          <w:szCs w:val="24"/>
        </w:rPr>
      </w:pPr>
      <w:r w:rsidRPr="21247574">
        <w:rPr>
          <w:rFonts w:eastAsiaTheme="minorEastAsia"/>
          <w:sz w:val="24"/>
          <w:szCs w:val="24"/>
        </w:rPr>
        <w:t>I 202</w:t>
      </w:r>
      <w:r w:rsidR="790E6D9A" w:rsidRPr="21247574">
        <w:rPr>
          <w:rFonts w:eastAsiaTheme="minorEastAsia"/>
          <w:sz w:val="24"/>
          <w:szCs w:val="24"/>
        </w:rPr>
        <w:t>1</w:t>
      </w:r>
      <w:r w:rsidRPr="21247574">
        <w:rPr>
          <w:rFonts w:eastAsiaTheme="minorEastAsia"/>
          <w:sz w:val="24"/>
          <w:szCs w:val="24"/>
        </w:rPr>
        <w:t xml:space="preserve"> fordelte kjønnene seg slik:</w:t>
      </w:r>
    </w:p>
    <w:p w14:paraId="0AA9AE8B" w14:textId="2C14FD4E" w:rsidR="132C679D" w:rsidRDefault="132C679D" w:rsidP="21247574">
      <w:pPr>
        <w:spacing w:line="254" w:lineRule="auto"/>
        <w:rPr>
          <w:rFonts w:eastAsiaTheme="minorEastAsia"/>
          <w:b/>
          <w:bCs/>
          <w:sz w:val="24"/>
          <w:szCs w:val="24"/>
          <w:u w:val="single"/>
        </w:rPr>
      </w:pPr>
      <w:r w:rsidRPr="21247574">
        <w:rPr>
          <w:rFonts w:eastAsiaTheme="minorEastAsia"/>
          <w:b/>
          <w:bCs/>
          <w:sz w:val="24"/>
          <w:szCs w:val="24"/>
          <w:u w:val="single"/>
        </w:rPr>
        <w:t>Personal</w:t>
      </w:r>
    </w:p>
    <w:p w14:paraId="14FD110C" w14:textId="5DF17561" w:rsidR="132C679D" w:rsidRDefault="132C679D" w:rsidP="21247574">
      <w:pPr>
        <w:spacing w:line="254" w:lineRule="auto"/>
        <w:rPr>
          <w:rFonts w:eastAsiaTheme="minorEastAsia"/>
          <w:sz w:val="24"/>
          <w:szCs w:val="24"/>
        </w:rPr>
      </w:pPr>
      <w:r w:rsidRPr="21247574">
        <w:rPr>
          <w:rFonts w:eastAsiaTheme="minorEastAsia"/>
          <w:sz w:val="24"/>
          <w:szCs w:val="24"/>
        </w:rPr>
        <w:t xml:space="preserve">Kvinner: </w:t>
      </w:r>
      <w:r w:rsidR="5B5D66C1" w:rsidRPr="21247574">
        <w:rPr>
          <w:rFonts w:eastAsiaTheme="minorEastAsia"/>
          <w:sz w:val="24"/>
          <w:szCs w:val="24"/>
        </w:rPr>
        <w:t>4</w:t>
      </w:r>
      <w:r w:rsidRPr="21247574">
        <w:rPr>
          <w:rFonts w:eastAsiaTheme="minorEastAsia"/>
          <w:sz w:val="24"/>
          <w:szCs w:val="24"/>
        </w:rPr>
        <w:t xml:space="preserve"> (daglig leder er kvinne)</w:t>
      </w:r>
    </w:p>
    <w:p w14:paraId="0F4CA025" w14:textId="6A262338" w:rsidR="132C679D" w:rsidRDefault="132C679D" w:rsidP="21247574">
      <w:pPr>
        <w:spacing w:line="254" w:lineRule="auto"/>
        <w:rPr>
          <w:rFonts w:eastAsiaTheme="minorEastAsia"/>
          <w:sz w:val="24"/>
          <w:szCs w:val="24"/>
        </w:rPr>
      </w:pPr>
      <w:r w:rsidRPr="21247574">
        <w:rPr>
          <w:rFonts w:eastAsiaTheme="minorEastAsia"/>
          <w:sz w:val="24"/>
          <w:szCs w:val="24"/>
        </w:rPr>
        <w:t xml:space="preserve">Menn: 2 (+ </w:t>
      </w:r>
      <w:r w:rsidR="7C3D3AC1" w:rsidRPr="21247574">
        <w:rPr>
          <w:rFonts w:eastAsiaTheme="minorEastAsia"/>
          <w:sz w:val="24"/>
          <w:szCs w:val="24"/>
        </w:rPr>
        <w:t xml:space="preserve">en </w:t>
      </w:r>
      <w:r w:rsidRPr="21247574">
        <w:rPr>
          <w:rFonts w:eastAsiaTheme="minorEastAsia"/>
          <w:sz w:val="24"/>
          <w:szCs w:val="24"/>
        </w:rPr>
        <w:t xml:space="preserve">ekstern mannlig prosjektmedarbeider i 40% stilling og </w:t>
      </w:r>
      <w:r w:rsidR="353BFA03" w:rsidRPr="21247574">
        <w:rPr>
          <w:rFonts w:eastAsiaTheme="minorEastAsia"/>
          <w:sz w:val="24"/>
          <w:szCs w:val="24"/>
        </w:rPr>
        <w:t>en</w:t>
      </w:r>
      <w:r w:rsidRPr="21247574">
        <w:rPr>
          <w:rFonts w:eastAsiaTheme="minorEastAsia"/>
          <w:sz w:val="24"/>
          <w:szCs w:val="24"/>
        </w:rPr>
        <w:t xml:space="preserve"> mannlige tilkallingsvikarer</w:t>
      </w:r>
      <w:r w:rsidR="1EB854D3" w:rsidRPr="21247574">
        <w:rPr>
          <w:rFonts w:eastAsiaTheme="minorEastAsia"/>
          <w:sz w:val="24"/>
          <w:szCs w:val="24"/>
        </w:rPr>
        <w:t>/prosjektmedarbeider i 20% stilling</w:t>
      </w:r>
      <w:r w:rsidRPr="21247574">
        <w:rPr>
          <w:rFonts w:eastAsiaTheme="minorEastAsia"/>
          <w:sz w:val="24"/>
          <w:szCs w:val="24"/>
        </w:rPr>
        <w:t>)</w:t>
      </w:r>
    </w:p>
    <w:p w14:paraId="45FC75A6" w14:textId="30A5C318" w:rsidR="21247574" w:rsidRDefault="21247574" w:rsidP="21247574">
      <w:pPr>
        <w:spacing w:line="254" w:lineRule="auto"/>
        <w:rPr>
          <w:rFonts w:eastAsiaTheme="minorEastAsia"/>
          <w:b/>
          <w:bCs/>
          <w:sz w:val="24"/>
          <w:szCs w:val="24"/>
          <w:u w:val="single"/>
        </w:rPr>
      </w:pPr>
    </w:p>
    <w:p w14:paraId="10530848" w14:textId="77D14758" w:rsidR="132C679D" w:rsidRDefault="132C679D" w:rsidP="21247574">
      <w:pPr>
        <w:spacing w:line="254" w:lineRule="auto"/>
        <w:rPr>
          <w:rFonts w:eastAsiaTheme="minorEastAsia"/>
          <w:b/>
          <w:bCs/>
          <w:sz w:val="24"/>
          <w:szCs w:val="24"/>
          <w:u w:val="single"/>
        </w:rPr>
      </w:pPr>
      <w:r w:rsidRPr="21247574">
        <w:rPr>
          <w:rFonts w:eastAsiaTheme="minorEastAsia"/>
          <w:b/>
          <w:bCs/>
          <w:sz w:val="24"/>
          <w:szCs w:val="24"/>
          <w:u w:val="single"/>
        </w:rPr>
        <w:t>Styret:</w:t>
      </w:r>
    </w:p>
    <w:p w14:paraId="682A25C9" w14:textId="0E14405B" w:rsidR="132C679D" w:rsidRDefault="132C679D" w:rsidP="21247574">
      <w:pPr>
        <w:spacing w:line="254" w:lineRule="auto"/>
        <w:rPr>
          <w:rFonts w:eastAsiaTheme="minorEastAsia"/>
          <w:sz w:val="24"/>
          <w:szCs w:val="24"/>
        </w:rPr>
      </w:pPr>
      <w:r w:rsidRPr="21247574">
        <w:rPr>
          <w:rFonts w:eastAsiaTheme="minorEastAsia"/>
          <w:sz w:val="24"/>
          <w:szCs w:val="24"/>
        </w:rPr>
        <w:t>Kvinner: 2 (</w:t>
      </w:r>
      <w:r w:rsidR="05E07AD9" w:rsidRPr="21247574">
        <w:rPr>
          <w:rFonts w:eastAsiaTheme="minorEastAsia"/>
          <w:sz w:val="24"/>
          <w:szCs w:val="24"/>
        </w:rPr>
        <w:t>en fast repr. og en vara)</w:t>
      </w:r>
    </w:p>
    <w:p w14:paraId="459DDB69" w14:textId="7C29091C" w:rsidR="132C679D" w:rsidRDefault="132C679D" w:rsidP="21247574">
      <w:pPr>
        <w:spacing w:line="254" w:lineRule="auto"/>
        <w:rPr>
          <w:rFonts w:eastAsiaTheme="minorEastAsia"/>
          <w:sz w:val="24"/>
          <w:szCs w:val="24"/>
        </w:rPr>
      </w:pPr>
      <w:r w:rsidRPr="21247574">
        <w:rPr>
          <w:rFonts w:eastAsiaTheme="minorEastAsia"/>
          <w:sz w:val="24"/>
          <w:szCs w:val="24"/>
        </w:rPr>
        <w:t xml:space="preserve">Menn: 5 (styreleder er mann) </w:t>
      </w:r>
    </w:p>
    <w:p w14:paraId="4CD6A459" w14:textId="4C310912" w:rsidR="26E84F08" w:rsidRDefault="26E84F08" w:rsidP="21247574">
      <w:pPr>
        <w:spacing w:after="0" w:line="256" w:lineRule="auto"/>
        <w:rPr>
          <w:rFonts w:ascii="Times New Roman" w:hAnsi="Times New Roman" w:cs="Times New Roman"/>
          <w:sz w:val="24"/>
          <w:szCs w:val="24"/>
        </w:rPr>
      </w:pPr>
    </w:p>
    <w:p w14:paraId="005606C6" w14:textId="32D8EF23" w:rsidR="000654E9" w:rsidRPr="000654E9" w:rsidRDefault="5CD431C1" w:rsidP="26E84F08">
      <w:pPr>
        <w:keepNext/>
        <w:keepLines/>
        <w:numPr>
          <w:ilvl w:val="0"/>
          <w:numId w:val="20"/>
        </w:numPr>
        <w:spacing w:before="240" w:after="0" w:line="256" w:lineRule="auto"/>
        <w:outlineLvl w:val="0"/>
        <w:rPr>
          <w:rFonts w:ascii="Times New Roman" w:eastAsiaTheme="majorEastAsia" w:hAnsi="Times New Roman" w:cs="Times New Roman"/>
          <w:b/>
          <w:bCs/>
          <w:color w:val="000000" w:themeColor="text1"/>
          <w:sz w:val="32"/>
          <w:szCs w:val="32"/>
        </w:rPr>
      </w:pPr>
      <w:bookmarkStart w:id="19" w:name="_Toc33017380"/>
      <w:r w:rsidRPr="0D7F869D">
        <w:rPr>
          <w:rFonts w:eastAsiaTheme="minorEastAsia"/>
          <w:b/>
          <w:bCs/>
          <w:color w:val="000000" w:themeColor="text1"/>
          <w:sz w:val="32"/>
          <w:szCs w:val="32"/>
        </w:rPr>
        <w:t>PERSONAL</w:t>
      </w:r>
      <w:bookmarkEnd w:id="19"/>
      <w:r w:rsidR="508898BE" w:rsidRPr="0D7F869D">
        <w:rPr>
          <w:rFonts w:ascii="Times New Roman" w:eastAsiaTheme="majorEastAsia" w:hAnsi="Times New Roman" w:cs="Times New Roman"/>
          <w:b/>
          <w:bCs/>
          <w:color w:val="000000" w:themeColor="text1"/>
          <w:sz w:val="32"/>
          <w:szCs w:val="32"/>
        </w:rPr>
        <w:t xml:space="preserve"> </w:t>
      </w:r>
    </w:p>
    <w:p w14:paraId="7F4E99B1" w14:textId="3FF0EA1D" w:rsidR="000654E9" w:rsidRPr="000654E9" w:rsidRDefault="357E4BB6" w:rsidP="21247574">
      <w:pPr>
        <w:keepNext/>
        <w:keepLines/>
        <w:spacing w:before="240" w:after="0" w:line="256" w:lineRule="auto"/>
      </w:pPr>
      <w:r>
        <w:rPr>
          <w:noProof/>
        </w:rPr>
        <w:drawing>
          <wp:inline distT="0" distB="0" distL="0" distR="0" wp14:anchorId="20B9C047" wp14:editId="66AAC7C2">
            <wp:extent cx="3857625" cy="1623417"/>
            <wp:effectExtent l="0" t="0" r="0" b="0"/>
            <wp:docPr id="868661418" name="Bilde 86866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3857625" cy="1623417"/>
                    </a:xfrm>
                    <a:prstGeom prst="rect">
                      <a:avLst/>
                    </a:prstGeom>
                  </pic:spPr>
                </pic:pic>
              </a:graphicData>
            </a:graphic>
          </wp:inline>
        </w:drawing>
      </w:r>
    </w:p>
    <w:p w14:paraId="056B0B40" w14:textId="77777777" w:rsidR="000654E9" w:rsidRPr="000654E9" w:rsidRDefault="525ED2A5" w:rsidP="21247574">
      <w:pPr>
        <w:keepNext/>
        <w:keepLines/>
        <w:spacing w:before="40" w:after="0" w:line="256" w:lineRule="auto"/>
        <w:outlineLvl w:val="1"/>
        <w:rPr>
          <w:rFonts w:eastAsiaTheme="minorEastAsia"/>
          <w:b/>
          <w:bCs/>
          <w:color w:val="000000" w:themeColor="text1"/>
          <w:sz w:val="24"/>
          <w:szCs w:val="24"/>
        </w:rPr>
      </w:pPr>
      <w:bookmarkStart w:id="20" w:name="_Toc33017381"/>
      <w:r w:rsidRPr="21247574">
        <w:rPr>
          <w:rFonts w:eastAsiaTheme="minorEastAsia"/>
          <w:b/>
          <w:bCs/>
          <w:color w:val="000000" w:themeColor="text1"/>
          <w:sz w:val="24"/>
          <w:szCs w:val="24"/>
        </w:rPr>
        <w:t>Medarbeidere, vikarer, studenter og hospitanter</w:t>
      </w:r>
      <w:bookmarkEnd w:id="20"/>
    </w:p>
    <w:p w14:paraId="507E20AB" w14:textId="6C54D172" w:rsidR="000654E9" w:rsidRPr="000654E9" w:rsidRDefault="000654E9" w:rsidP="21247574">
      <w:pPr>
        <w:autoSpaceDE w:val="0"/>
        <w:autoSpaceDN w:val="0"/>
        <w:adjustRightInd w:val="0"/>
        <w:spacing w:after="0" w:line="256" w:lineRule="auto"/>
        <w:rPr>
          <w:rFonts w:eastAsiaTheme="minorEastAsia"/>
        </w:rPr>
      </w:pPr>
    </w:p>
    <w:p w14:paraId="0A8CD67D" w14:textId="3EB8E334" w:rsidR="000654E9" w:rsidRPr="000654E9" w:rsidRDefault="31F8437F" w:rsidP="21247574">
      <w:pPr>
        <w:autoSpaceDE w:val="0"/>
        <w:autoSpaceDN w:val="0"/>
        <w:adjustRightInd w:val="0"/>
        <w:spacing w:after="0" w:line="240" w:lineRule="auto"/>
        <w:rPr>
          <w:rFonts w:eastAsiaTheme="minorEastAsia"/>
          <w:color w:val="000000" w:themeColor="text1"/>
          <w:sz w:val="24"/>
          <w:szCs w:val="24"/>
        </w:rPr>
      </w:pPr>
      <w:r w:rsidRPr="21247574">
        <w:rPr>
          <w:rFonts w:eastAsiaTheme="minorEastAsia"/>
          <w:color w:val="000000" w:themeColor="text1"/>
          <w:sz w:val="24"/>
          <w:szCs w:val="24"/>
        </w:rPr>
        <w:t>Ved utgangen av 202</w:t>
      </w:r>
      <w:r w:rsidR="26CD6A22" w:rsidRPr="21247574">
        <w:rPr>
          <w:rFonts w:eastAsiaTheme="minorEastAsia"/>
          <w:color w:val="000000" w:themeColor="text1"/>
          <w:sz w:val="24"/>
          <w:szCs w:val="24"/>
        </w:rPr>
        <w:t>1</w:t>
      </w:r>
      <w:r w:rsidRPr="21247574">
        <w:rPr>
          <w:rFonts w:eastAsiaTheme="minorEastAsia"/>
          <w:color w:val="000000" w:themeColor="text1"/>
          <w:sz w:val="24"/>
          <w:szCs w:val="24"/>
        </w:rPr>
        <w:t xml:space="preserve"> har F</w:t>
      </w:r>
      <w:r w:rsidR="7D703326" w:rsidRPr="21247574">
        <w:rPr>
          <w:rFonts w:eastAsiaTheme="minorEastAsia"/>
          <w:color w:val="000000" w:themeColor="text1"/>
          <w:sz w:val="24"/>
          <w:szCs w:val="24"/>
        </w:rPr>
        <w:t>ontenehuset Rygge</w:t>
      </w:r>
      <w:r w:rsidRPr="21247574">
        <w:rPr>
          <w:rFonts w:eastAsiaTheme="minorEastAsia"/>
          <w:color w:val="000000" w:themeColor="text1"/>
          <w:sz w:val="24"/>
          <w:szCs w:val="24"/>
        </w:rPr>
        <w:t xml:space="preserve"> 6,9 årsverk, fordelt på fem faste stillinger (inkl. daglig leder), et vikariat og 0,9 årsverk i prosjekt.  F</w:t>
      </w:r>
      <w:r w:rsidR="22A9BAE9" w:rsidRPr="21247574">
        <w:rPr>
          <w:rFonts w:eastAsiaTheme="minorEastAsia"/>
          <w:color w:val="000000" w:themeColor="text1"/>
          <w:sz w:val="24"/>
          <w:szCs w:val="24"/>
        </w:rPr>
        <w:t>ontenehuset Rygge</w:t>
      </w:r>
      <w:r w:rsidRPr="21247574">
        <w:rPr>
          <w:rFonts w:eastAsiaTheme="minorEastAsia"/>
          <w:color w:val="000000" w:themeColor="text1"/>
          <w:sz w:val="24"/>
          <w:szCs w:val="24"/>
        </w:rPr>
        <w:t xml:space="preserve"> har en daglig leder, fire medarbeidere, hvorav en er prosjektansvarlig, en </w:t>
      </w:r>
      <w:r w:rsidR="48CC576F" w:rsidRPr="21247574">
        <w:rPr>
          <w:rFonts w:eastAsiaTheme="minorEastAsia"/>
          <w:color w:val="000000" w:themeColor="text1"/>
          <w:sz w:val="24"/>
          <w:szCs w:val="24"/>
        </w:rPr>
        <w:t>vikar</w:t>
      </w:r>
      <w:r w:rsidRPr="21247574">
        <w:rPr>
          <w:rFonts w:eastAsiaTheme="minorEastAsia"/>
          <w:color w:val="000000" w:themeColor="text1"/>
          <w:sz w:val="24"/>
          <w:szCs w:val="24"/>
        </w:rPr>
        <w:t>, ca. 40% innleid prosjektmedarbeider</w:t>
      </w:r>
      <w:r w:rsidR="6F759B73" w:rsidRPr="21247574">
        <w:rPr>
          <w:rFonts w:eastAsiaTheme="minorEastAsia"/>
          <w:color w:val="000000" w:themeColor="text1"/>
          <w:sz w:val="24"/>
          <w:szCs w:val="24"/>
        </w:rPr>
        <w:t xml:space="preserve"> </w:t>
      </w:r>
      <w:r w:rsidR="75DD6CBF" w:rsidRPr="21247574">
        <w:rPr>
          <w:rFonts w:eastAsiaTheme="minorEastAsia"/>
          <w:color w:val="000000" w:themeColor="text1"/>
          <w:sz w:val="24"/>
          <w:szCs w:val="24"/>
        </w:rPr>
        <w:t>i</w:t>
      </w:r>
      <w:r w:rsidR="6F759B73" w:rsidRPr="21247574">
        <w:rPr>
          <w:rFonts w:eastAsiaTheme="minorEastAsia"/>
          <w:color w:val="000000" w:themeColor="text1"/>
          <w:sz w:val="24"/>
          <w:szCs w:val="24"/>
        </w:rPr>
        <w:t xml:space="preserve"> Psykt bra Mangfold, ca</w:t>
      </w:r>
      <w:r w:rsidR="528C56BC" w:rsidRPr="21247574">
        <w:rPr>
          <w:rFonts w:eastAsiaTheme="minorEastAsia"/>
          <w:color w:val="000000" w:themeColor="text1"/>
          <w:sz w:val="24"/>
          <w:szCs w:val="24"/>
        </w:rPr>
        <w:t>.</w:t>
      </w:r>
      <w:r w:rsidR="6F759B73" w:rsidRPr="21247574">
        <w:rPr>
          <w:rFonts w:eastAsiaTheme="minorEastAsia"/>
          <w:color w:val="000000" w:themeColor="text1"/>
          <w:sz w:val="24"/>
          <w:szCs w:val="24"/>
        </w:rPr>
        <w:t xml:space="preserve"> 20% prosjektmedarbeider i Felleskap på Hjul og to tilkalle</w:t>
      </w:r>
      <w:r w:rsidRPr="21247574">
        <w:rPr>
          <w:rFonts w:eastAsiaTheme="minorEastAsia"/>
          <w:color w:val="000000" w:themeColor="text1"/>
          <w:sz w:val="24"/>
          <w:szCs w:val="24"/>
        </w:rPr>
        <w:t>vikar</w:t>
      </w:r>
      <w:r w:rsidR="6573C7E9" w:rsidRPr="21247574">
        <w:rPr>
          <w:rFonts w:eastAsiaTheme="minorEastAsia"/>
          <w:color w:val="000000" w:themeColor="text1"/>
          <w:sz w:val="24"/>
          <w:szCs w:val="24"/>
        </w:rPr>
        <w:t>er</w:t>
      </w:r>
      <w:r w:rsidRPr="21247574">
        <w:rPr>
          <w:rFonts w:eastAsiaTheme="minorEastAsia"/>
          <w:color w:val="000000" w:themeColor="text1"/>
          <w:sz w:val="24"/>
          <w:szCs w:val="24"/>
        </w:rPr>
        <w:t xml:space="preserve">. </w:t>
      </w:r>
      <w:r w:rsidR="2B2163CD" w:rsidRPr="21247574">
        <w:rPr>
          <w:rFonts w:eastAsiaTheme="minorEastAsia"/>
          <w:color w:val="000000" w:themeColor="text1"/>
          <w:sz w:val="24"/>
          <w:szCs w:val="24"/>
        </w:rPr>
        <w:t xml:space="preserve">To ansatte arbeider på enhet for Kontor &amp; Media og to (+vikar) ansatte arbeider på enhet for Kjøkken &amp; Hage. Begge enheter har dedikert fokus og ansvar for studie- og arbeidsstøtte.  En prosjektansvarlig har ansvar for utvikling og implementering </w:t>
      </w:r>
      <w:r w:rsidR="4994851A" w:rsidRPr="21247574">
        <w:rPr>
          <w:rFonts w:eastAsiaTheme="minorEastAsia"/>
          <w:color w:val="000000" w:themeColor="text1"/>
          <w:sz w:val="24"/>
          <w:szCs w:val="24"/>
        </w:rPr>
        <w:t xml:space="preserve">og spredning </w:t>
      </w:r>
      <w:r w:rsidR="2B2163CD" w:rsidRPr="21247574">
        <w:rPr>
          <w:rFonts w:eastAsiaTheme="minorEastAsia"/>
          <w:color w:val="000000" w:themeColor="text1"/>
          <w:sz w:val="24"/>
          <w:szCs w:val="24"/>
        </w:rPr>
        <w:t>av «Psykt bra Mangfold, både med lokalt og nasjonalt fokus.</w:t>
      </w:r>
    </w:p>
    <w:p w14:paraId="3CF2870E" w14:textId="39105149" w:rsidR="000654E9" w:rsidRPr="000654E9" w:rsidRDefault="525ED2A5" w:rsidP="21247574">
      <w:pPr>
        <w:autoSpaceDE w:val="0"/>
        <w:autoSpaceDN w:val="0"/>
        <w:adjustRightInd w:val="0"/>
        <w:spacing w:after="0" w:line="240" w:lineRule="auto"/>
        <w:rPr>
          <w:rFonts w:eastAsiaTheme="minorEastAsia"/>
          <w:sz w:val="24"/>
          <w:szCs w:val="24"/>
        </w:rPr>
      </w:pPr>
      <w:r w:rsidRPr="21247574">
        <w:rPr>
          <w:rFonts w:eastAsiaTheme="minorEastAsia"/>
          <w:color w:val="000000" w:themeColor="text1"/>
          <w:sz w:val="24"/>
          <w:szCs w:val="24"/>
        </w:rPr>
        <w:t xml:space="preserve">Det </w:t>
      </w:r>
      <w:r w:rsidR="6A3C11C0" w:rsidRPr="21247574">
        <w:rPr>
          <w:rFonts w:eastAsiaTheme="minorEastAsia"/>
          <w:color w:val="000000" w:themeColor="text1"/>
          <w:sz w:val="24"/>
          <w:szCs w:val="24"/>
        </w:rPr>
        <w:t xml:space="preserve">ansatt </w:t>
      </w:r>
      <w:r w:rsidRPr="21247574">
        <w:rPr>
          <w:rFonts w:eastAsiaTheme="minorEastAsia"/>
          <w:color w:val="000000" w:themeColor="text1"/>
          <w:sz w:val="24"/>
          <w:szCs w:val="24"/>
        </w:rPr>
        <w:t>har vært</w:t>
      </w:r>
      <w:r w:rsidR="3A0F7F4C" w:rsidRPr="21247574">
        <w:rPr>
          <w:rFonts w:eastAsiaTheme="minorEastAsia"/>
          <w:color w:val="000000" w:themeColor="text1"/>
          <w:sz w:val="24"/>
          <w:szCs w:val="24"/>
        </w:rPr>
        <w:t xml:space="preserve"> sykmeld</w:t>
      </w:r>
      <w:r w:rsidR="7E51727F" w:rsidRPr="21247574">
        <w:rPr>
          <w:rFonts w:eastAsiaTheme="minorEastAsia"/>
          <w:color w:val="000000" w:themeColor="text1"/>
          <w:sz w:val="24"/>
          <w:szCs w:val="24"/>
        </w:rPr>
        <w:t>t</w:t>
      </w:r>
      <w:r w:rsidR="3A0F7F4C" w:rsidRPr="21247574">
        <w:rPr>
          <w:rFonts w:eastAsiaTheme="minorEastAsia"/>
          <w:color w:val="000000" w:themeColor="text1"/>
          <w:sz w:val="24"/>
          <w:szCs w:val="24"/>
        </w:rPr>
        <w:t xml:space="preserve"> over 4-5 mnd</w:t>
      </w:r>
      <w:r w:rsidR="1DC8F592" w:rsidRPr="21247574">
        <w:rPr>
          <w:rFonts w:eastAsiaTheme="minorEastAsia"/>
          <w:color w:val="000000" w:themeColor="text1"/>
          <w:sz w:val="24"/>
          <w:szCs w:val="24"/>
        </w:rPr>
        <w:t xml:space="preserve">. Det har vært en </w:t>
      </w:r>
      <w:r w:rsidR="3DCB590B" w:rsidRPr="21247574">
        <w:rPr>
          <w:rFonts w:eastAsiaTheme="minorEastAsia"/>
          <w:color w:val="000000" w:themeColor="text1"/>
          <w:sz w:val="24"/>
          <w:szCs w:val="24"/>
        </w:rPr>
        <w:t>del pandemirelatert fravær som flg. av karantenekrav</w:t>
      </w:r>
      <w:r w:rsidR="13C13CF7" w:rsidRPr="21247574">
        <w:rPr>
          <w:rFonts w:eastAsiaTheme="minorEastAsia"/>
          <w:color w:val="000000" w:themeColor="text1"/>
          <w:sz w:val="24"/>
          <w:szCs w:val="24"/>
        </w:rPr>
        <w:t xml:space="preserve"> m m, men</w:t>
      </w:r>
      <w:r w:rsidRPr="21247574">
        <w:rPr>
          <w:rFonts w:eastAsiaTheme="minorEastAsia"/>
          <w:color w:val="000000" w:themeColor="text1"/>
          <w:sz w:val="24"/>
          <w:szCs w:val="24"/>
        </w:rPr>
        <w:t xml:space="preserve"> </w:t>
      </w:r>
      <w:r w:rsidRPr="21247574">
        <w:rPr>
          <w:rFonts w:eastAsiaTheme="minorEastAsia"/>
          <w:sz w:val="24"/>
          <w:szCs w:val="24"/>
        </w:rPr>
        <w:t>intet</w:t>
      </w:r>
      <w:r w:rsidR="105511E3" w:rsidRPr="21247574">
        <w:rPr>
          <w:rFonts w:eastAsiaTheme="minorEastAsia"/>
          <w:sz w:val="24"/>
          <w:szCs w:val="24"/>
        </w:rPr>
        <w:t xml:space="preserve"> sted/</w:t>
      </w:r>
      <w:r w:rsidRPr="21247574">
        <w:rPr>
          <w:rFonts w:eastAsiaTheme="minorEastAsia"/>
          <w:color w:val="FF0000"/>
          <w:sz w:val="24"/>
          <w:szCs w:val="24"/>
        </w:rPr>
        <w:t xml:space="preserve"> </w:t>
      </w:r>
      <w:r w:rsidRPr="21247574">
        <w:rPr>
          <w:rFonts w:eastAsiaTheme="minorEastAsia"/>
          <w:sz w:val="24"/>
          <w:szCs w:val="24"/>
        </w:rPr>
        <w:t>arbeidsrelatert fravær</w:t>
      </w:r>
      <w:r w:rsidR="04877A70" w:rsidRPr="21247574">
        <w:rPr>
          <w:rFonts w:eastAsiaTheme="minorEastAsia"/>
          <w:sz w:val="24"/>
          <w:szCs w:val="24"/>
        </w:rPr>
        <w:t>. D</w:t>
      </w:r>
      <w:r w:rsidRPr="21247574">
        <w:rPr>
          <w:rFonts w:eastAsiaTheme="minorEastAsia"/>
          <w:sz w:val="24"/>
          <w:szCs w:val="24"/>
        </w:rPr>
        <w:t xml:space="preserve">et har vært behov for noe vikarbruk ved andres </w:t>
      </w:r>
      <w:r w:rsidR="72CA11D7" w:rsidRPr="21247574">
        <w:rPr>
          <w:rFonts w:eastAsiaTheme="minorEastAsia"/>
          <w:sz w:val="24"/>
          <w:szCs w:val="24"/>
        </w:rPr>
        <w:t>sykdom/</w:t>
      </w:r>
      <w:r w:rsidRPr="21247574">
        <w:rPr>
          <w:rFonts w:eastAsiaTheme="minorEastAsia"/>
          <w:sz w:val="24"/>
          <w:szCs w:val="24"/>
        </w:rPr>
        <w:t>fravær, kompetanseheving/kurs</w:t>
      </w:r>
      <w:r w:rsidR="15D01268" w:rsidRPr="21247574">
        <w:rPr>
          <w:rFonts w:eastAsiaTheme="minorEastAsia"/>
          <w:sz w:val="24"/>
          <w:szCs w:val="24"/>
        </w:rPr>
        <w:t xml:space="preserve"> </w:t>
      </w:r>
      <w:r w:rsidRPr="21247574">
        <w:rPr>
          <w:rFonts w:eastAsiaTheme="minorEastAsia"/>
          <w:sz w:val="24"/>
          <w:szCs w:val="24"/>
        </w:rPr>
        <w:t xml:space="preserve">og ferie. </w:t>
      </w:r>
    </w:p>
    <w:p w14:paraId="35BD6397" w14:textId="34FDD56B" w:rsidR="70D7AC85" w:rsidRDefault="70D7AC85" w:rsidP="21247574">
      <w:pPr>
        <w:rPr>
          <w:rFonts w:eastAsiaTheme="minorEastAsia"/>
          <w:color w:val="000000" w:themeColor="text1"/>
          <w:sz w:val="24"/>
          <w:szCs w:val="24"/>
        </w:rPr>
      </w:pPr>
      <w:r w:rsidRPr="21247574">
        <w:rPr>
          <w:rFonts w:eastAsiaTheme="minorEastAsia"/>
          <w:color w:val="000000" w:themeColor="text1"/>
          <w:sz w:val="24"/>
          <w:szCs w:val="24"/>
        </w:rPr>
        <w:t xml:space="preserve">Det har også vært behov for å iverksette medarbeiderturnus, med inne/utekontor, i samarbeid med Moss kommune for å sikre drift, medlemskontakt og avlaste andre offentlige instanser i forbindelse med fysisk stengt hus, og smittevernrestriksjoner. </w:t>
      </w:r>
      <w:r w:rsidR="232FAD98" w:rsidRPr="21247574">
        <w:rPr>
          <w:rFonts w:eastAsiaTheme="minorEastAsia"/>
          <w:sz w:val="24"/>
          <w:szCs w:val="24"/>
        </w:rPr>
        <w:t xml:space="preserve">Medlemmers statistikkførte frivillige arbeid på huset i 2021er ikke helt reelt for et normalår, da det tidvis har vært </w:t>
      </w:r>
      <w:r w:rsidR="2C2FE72E" w:rsidRPr="21247574">
        <w:rPr>
          <w:rFonts w:eastAsiaTheme="minorEastAsia"/>
          <w:sz w:val="24"/>
          <w:szCs w:val="24"/>
        </w:rPr>
        <w:t xml:space="preserve">fysisk </w:t>
      </w:r>
      <w:r w:rsidR="232FAD98" w:rsidRPr="21247574">
        <w:rPr>
          <w:rFonts w:eastAsiaTheme="minorEastAsia"/>
          <w:sz w:val="24"/>
          <w:szCs w:val="24"/>
        </w:rPr>
        <w:t>stengt</w:t>
      </w:r>
      <w:r w:rsidR="2AEBFB7E" w:rsidRPr="21247574">
        <w:rPr>
          <w:rFonts w:eastAsiaTheme="minorEastAsia"/>
          <w:sz w:val="24"/>
          <w:szCs w:val="24"/>
        </w:rPr>
        <w:t xml:space="preserve">, </w:t>
      </w:r>
      <w:r w:rsidR="051C11D1" w:rsidRPr="21247574">
        <w:rPr>
          <w:rFonts w:eastAsiaTheme="minorEastAsia"/>
          <w:sz w:val="24"/>
          <w:szCs w:val="24"/>
        </w:rPr>
        <w:t xml:space="preserve"> 4-5 mnd med annen operativ base samt </w:t>
      </w:r>
      <w:r w:rsidR="232FAD98" w:rsidRPr="21247574">
        <w:rPr>
          <w:rFonts w:eastAsiaTheme="minorEastAsia"/>
          <w:sz w:val="24"/>
          <w:szCs w:val="24"/>
        </w:rPr>
        <w:t>restriksjoner</w:t>
      </w:r>
      <w:r w:rsidR="24074765" w:rsidRPr="21247574">
        <w:rPr>
          <w:rFonts w:eastAsiaTheme="minorEastAsia"/>
          <w:sz w:val="24"/>
          <w:szCs w:val="24"/>
        </w:rPr>
        <w:t xml:space="preserve"> og antallsbegrensninger</w:t>
      </w:r>
      <w:r w:rsidR="232FAD98" w:rsidRPr="21247574">
        <w:rPr>
          <w:rFonts w:eastAsiaTheme="minorEastAsia"/>
          <w:sz w:val="24"/>
          <w:szCs w:val="24"/>
        </w:rPr>
        <w:t xml:space="preserve"> Det er likevel </w:t>
      </w:r>
      <w:r w:rsidR="6792A412" w:rsidRPr="21247574">
        <w:rPr>
          <w:rFonts w:eastAsiaTheme="minorEastAsia"/>
          <w:sz w:val="24"/>
          <w:szCs w:val="24"/>
        </w:rPr>
        <w:t>registrert 10.689 f</w:t>
      </w:r>
      <w:r w:rsidR="232FAD98" w:rsidRPr="21247574">
        <w:rPr>
          <w:rFonts w:eastAsiaTheme="minorEastAsia"/>
          <w:sz w:val="24"/>
          <w:szCs w:val="24"/>
        </w:rPr>
        <w:t>rivillige arbeidstimer.</w:t>
      </w:r>
      <w:r w:rsidR="66333AB5" w:rsidRPr="21247574">
        <w:rPr>
          <w:rFonts w:eastAsiaTheme="minorEastAsia"/>
          <w:color w:val="000000" w:themeColor="text1"/>
          <w:sz w:val="24"/>
          <w:szCs w:val="24"/>
        </w:rPr>
        <w:t xml:space="preserve"> Fontenehuset Rygge bidrar med «støtte til medlem», som likemannsarbeid, ved ønske/behov i enkeltsituasjoner</w:t>
      </w:r>
      <w:r w:rsidR="77D72698" w:rsidRPr="21247574">
        <w:rPr>
          <w:rFonts w:eastAsiaTheme="minorEastAsia"/>
          <w:color w:val="000000" w:themeColor="text1"/>
          <w:sz w:val="24"/>
          <w:szCs w:val="24"/>
        </w:rPr>
        <w:t>. U</w:t>
      </w:r>
      <w:r w:rsidR="6D1AC152" w:rsidRPr="21247574">
        <w:rPr>
          <w:rFonts w:eastAsiaTheme="minorEastAsia"/>
          <w:color w:val="000000" w:themeColor="text1"/>
          <w:sz w:val="24"/>
          <w:szCs w:val="24"/>
        </w:rPr>
        <w:t xml:space="preserve">ten at det konsekvent er registrert </w:t>
      </w:r>
      <w:r w:rsidR="367C38BA" w:rsidRPr="21247574">
        <w:rPr>
          <w:rFonts w:eastAsiaTheme="minorEastAsia"/>
          <w:color w:val="000000" w:themeColor="text1"/>
          <w:sz w:val="24"/>
          <w:szCs w:val="24"/>
        </w:rPr>
        <w:t>har</w:t>
      </w:r>
      <w:r w:rsidR="6D1AC152" w:rsidRPr="21247574">
        <w:rPr>
          <w:rFonts w:eastAsiaTheme="minorEastAsia"/>
          <w:color w:val="000000" w:themeColor="text1"/>
          <w:sz w:val="24"/>
          <w:szCs w:val="24"/>
        </w:rPr>
        <w:t xml:space="preserve">r et stort antall medlemmer både gitt og mottatt ulik støtte; som f.eks. besøk, </w:t>
      </w:r>
      <w:r w:rsidR="6CAEE42A" w:rsidRPr="21247574">
        <w:rPr>
          <w:rFonts w:eastAsiaTheme="minorEastAsia"/>
          <w:color w:val="000000" w:themeColor="text1"/>
          <w:sz w:val="24"/>
          <w:szCs w:val="24"/>
        </w:rPr>
        <w:t xml:space="preserve">flytte – og ryddehjelp, </w:t>
      </w:r>
      <w:r w:rsidR="6D1AC152" w:rsidRPr="21247574">
        <w:rPr>
          <w:rFonts w:eastAsiaTheme="minorEastAsia"/>
          <w:color w:val="000000" w:themeColor="text1"/>
          <w:sz w:val="24"/>
          <w:szCs w:val="24"/>
        </w:rPr>
        <w:t>felle</w:t>
      </w:r>
      <w:r w:rsidR="0C27886E" w:rsidRPr="21247574">
        <w:rPr>
          <w:rFonts w:eastAsiaTheme="minorEastAsia"/>
          <w:color w:val="000000" w:themeColor="text1"/>
          <w:sz w:val="24"/>
          <w:szCs w:val="24"/>
        </w:rPr>
        <w:t xml:space="preserve">s deltagelse på trening, turgåing, </w:t>
      </w:r>
      <w:r w:rsidR="644D1F9E" w:rsidRPr="21247574">
        <w:rPr>
          <w:rFonts w:eastAsiaTheme="minorEastAsia"/>
          <w:color w:val="000000" w:themeColor="text1"/>
          <w:sz w:val="24"/>
          <w:szCs w:val="24"/>
        </w:rPr>
        <w:t xml:space="preserve">studie- og arbeidsstøtte og </w:t>
      </w:r>
      <w:r w:rsidR="2D91842B" w:rsidRPr="21247574">
        <w:rPr>
          <w:rFonts w:eastAsiaTheme="minorEastAsia"/>
          <w:color w:val="000000" w:themeColor="text1"/>
          <w:sz w:val="24"/>
          <w:szCs w:val="24"/>
        </w:rPr>
        <w:t>smittevern – og vaksinestøtte.</w:t>
      </w:r>
    </w:p>
    <w:p w14:paraId="1D18D394" w14:textId="2CB5C65C" w:rsidR="232FAD98" w:rsidRDefault="232FAD98" w:rsidP="21247574">
      <w:pPr>
        <w:spacing w:line="254" w:lineRule="auto"/>
        <w:rPr>
          <w:rFonts w:eastAsiaTheme="minorEastAsia"/>
          <w:sz w:val="24"/>
          <w:szCs w:val="24"/>
        </w:rPr>
      </w:pPr>
      <w:r w:rsidRPr="21247574">
        <w:rPr>
          <w:rFonts w:eastAsiaTheme="minorEastAsia"/>
          <w:sz w:val="24"/>
          <w:szCs w:val="24"/>
        </w:rPr>
        <w:t>F</w:t>
      </w:r>
      <w:r w:rsidR="2960F7AF" w:rsidRPr="21247574">
        <w:rPr>
          <w:rFonts w:eastAsiaTheme="minorEastAsia"/>
          <w:sz w:val="24"/>
          <w:szCs w:val="24"/>
        </w:rPr>
        <w:t>ontenehuset Rygge</w:t>
      </w:r>
      <w:r w:rsidRPr="21247574">
        <w:rPr>
          <w:rFonts w:eastAsiaTheme="minorEastAsia"/>
          <w:sz w:val="24"/>
          <w:szCs w:val="24"/>
        </w:rPr>
        <w:t xml:space="preserve"> tar imot studenter fra ulike utdanningsprogram. Vi har hatt en student i sosialt arbeid (HIØ), en ergoterapistudent (OsloMet), en masterst</w:t>
      </w:r>
      <w:r w:rsidR="00BECDB4" w:rsidRPr="21247574">
        <w:rPr>
          <w:rFonts w:eastAsiaTheme="minorEastAsia"/>
          <w:sz w:val="24"/>
          <w:szCs w:val="24"/>
        </w:rPr>
        <w:t>udent i folkehelse (Høyskolen i Kristiania) og en fagskolestudent (Fagskolen i Østfold).</w:t>
      </w:r>
    </w:p>
    <w:p w14:paraId="34887D3E" w14:textId="109F313C" w:rsidR="7DB851D4" w:rsidRDefault="7DB851D4" w:rsidP="21247574">
      <w:pPr>
        <w:rPr>
          <w:rFonts w:eastAsiaTheme="minorEastAsia"/>
          <w:color w:val="000000" w:themeColor="text1"/>
          <w:sz w:val="24"/>
          <w:szCs w:val="24"/>
        </w:rPr>
      </w:pPr>
      <w:r w:rsidRPr="21247574">
        <w:rPr>
          <w:rFonts w:eastAsiaTheme="minorEastAsia"/>
          <w:color w:val="000000" w:themeColor="text1"/>
          <w:sz w:val="24"/>
          <w:szCs w:val="24"/>
        </w:rPr>
        <w:t>Det er en målsetting for F</w:t>
      </w:r>
      <w:r w:rsidR="3D9BF869" w:rsidRPr="21247574">
        <w:rPr>
          <w:rFonts w:eastAsiaTheme="minorEastAsia"/>
          <w:color w:val="000000" w:themeColor="text1"/>
          <w:sz w:val="24"/>
          <w:szCs w:val="24"/>
        </w:rPr>
        <w:t>ontenehuset Rygge</w:t>
      </w:r>
      <w:r w:rsidRPr="21247574">
        <w:rPr>
          <w:rFonts w:eastAsiaTheme="minorEastAsia"/>
          <w:color w:val="000000" w:themeColor="text1"/>
          <w:sz w:val="24"/>
          <w:szCs w:val="24"/>
        </w:rPr>
        <w:t xml:space="preserve"> å spre </w:t>
      </w:r>
      <w:r w:rsidR="5D81FCD7" w:rsidRPr="21247574">
        <w:rPr>
          <w:rFonts w:eastAsiaTheme="minorEastAsia"/>
          <w:color w:val="000000" w:themeColor="text1"/>
          <w:sz w:val="24"/>
          <w:szCs w:val="24"/>
        </w:rPr>
        <w:t xml:space="preserve">erfaring, </w:t>
      </w:r>
      <w:r w:rsidRPr="21247574">
        <w:rPr>
          <w:rFonts w:eastAsiaTheme="minorEastAsia"/>
          <w:color w:val="000000" w:themeColor="text1"/>
          <w:sz w:val="24"/>
          <w:szCs w:val="24"/>
        </w:rPr>
        <w:t>kunnskap og kompetanse om arbeid for bedre psykisk helse og fontenehusmodellen. F</w:t>
      </w:r>
      <w:r w:rsidR="079962A9" w:rsidRPr="21247574">
        <w:rPr>
          <w:rFonts w:eastAsiaTheme="minorEastAsia"/>
          <w:color w:val="000000" w:themeColor="text1"/>
          <w:sz w:val="24"/>
          <w:szCs w:val="24"/>
        </w:rPr>
        <w:t>ontenehuset Rygge</w:t>
      </w:r>
      <w:r w:rsidRPr="21247574">
        <w:rPr>
          <w:rFonts w:eastAsiaTheme="minorEastAsia"/>
          <w:color w:val="000000" w:themeColor="text1"/>
          <w:sz w:val="24"/>
          <w:szCs w:val="24"/>
        </w:rPr>
        <w:t xml:space="preserve"> representerer et «åpent hus», og vi har en målsetting og en kommunikasjonsstrategi for å spre kunnskap, kompetanse og erfaring, både internt på huset og ved oppsøkende og utadrettet virksomhet. </w:t>
      </w:r>
      <w:r w:rsidR="1EE0A2A9" w:rsidRPr="21247574">
        <w:rPr>
          <w:rFonts w:eastAsiaTheme="minorEastAsia"/>
          <w:color w:val="000000" w:themeColor="text1"/>
          <w:sz w:val="24"/>
          <w:szCs w:val="24"/>
        </w:rPr>
        <w:t>Fontenehuset Rygge er en del av det lokale samarbeidsprosjektet Fellesskap på Hjul og vi har bidratt og vært aktive i den nasjonale Kjennskapskampanjen</w:t>
      </w:r>
      <w:r w:rsidR="1B3241A4" w:rsidRPr="21247574">
        <w:rPr>
          <w:rFonts w:eastAsiaTheme="minorEastAsia"/>
          <w:color w:val="000000" w:themeColor="text1"/>
          <w:sz w:val="24"/>
          <w:szCs w:val="24"/>
        </w:rPr>
        <w:t xml:space="preserve"> knyttet til Fontenehus. </w:t>
      </w:r>
      <w:r w:rsidR="7329FC13" w:rsidRPr="21247574">
        <w:rPr>
          <w:rFonts w:eastAsiaTheme="minorEastAsia"/>
          <w:color w:val="000000" w:themeColor="text1"/>
          <w:sz w:val="24"/>
          <w:szCs w:val="24"/>
        </w:rPr>
        <w:t xml:space="preserve">Pilotprosjektet Psykt bra Mangfold har medført hyppig kontakt med </w:t>
      </w:r>
      <w:r w:rsidR="38DF7AA0" w:rsidRPr="21247574">
        <w:rPr>
          <w:rFonts w:eastAsiaTheme="minorEastAsia"/>
          <w:color w:val="000000" w:themeColor="text1"/>
          <w:sz w:val="24"/>
          <w:szCs w:val="24"/>
        </w:rPr>
        <w:t xml:space="preserve">“nye” aktører i </w:t>
      </w:r>
      <w:r w:rsidR="7329FC13" w:rsidRPr="21247574">
        <w:rPr>
          <w:rFonts w:eastAsiaTheme="minorEastAsia"/>
          <w:color w:val="000000" w:themeColor="text1"/>
          <w:sz w:val="24"/>
          <w:szCs w:val="24"/>
        </w:rPr>
        <w:t>kommunen</w:t>
      </w:r>
      <w:r w:rsidR="67D01C0B" w:rsidRPr="21247574">
        <w:rPr>
          <w:rFonts w:eastAsiaTheme="minorEastAsia"/>
          <w:color w:val="000000" w:themeColor="text1"/>
          <w:sz w:val="24"/>
          <w:szCs w:val="24"/>
        </w:rPr>
        <w:t xml:space="preserve"> og </w:t>
      </w:r>
      <w:r w:rsidR="7329FC13" w:rsidRPr="21247574">
        <w:rPr>
          <w:rFonts w:eastAsiaTheme="minorEastAsia"/>
          <w:color w:val="000000" w:themeColor="text1"/>
          <w:sz w:val="24"/>
          <w:szCs w:val="24"/>
        </w:rPr>
        <w:t>andre fontenehus</w:t>
      </w:r>
      <w:r w:rsidR="14DAF51D" w:rsidRPr="21247574">
        <w:rPr>
          <w:rFonts w:eastAsiaTheme="minorEastAsia"/>
          <w:color w:val="000000" w:themeColor="text1"/>
          <w:sz w:val="24"/>
          <w:szCs w:val="24"/>
        </w:rPr>
        <w:t xml:space="preserve">, så vel fysisk som digitalt. </w:t>
      </w:r>
      <w:r w:rsidR="5B457808" w:rsidRPr="21247574">
        <w:rPr>
          <w:rFonts w:eastAsiaTheme="minorEastAsia"/>
          <w:color w:val="000000" w:themeColor="text1"/>
          <w:sz w:val="24"/>
          <w:szCs w:val="24"/>
        </w:rPr>
        <w:t>Tidlig 2022 ferdigstilles en nasjonal veileder for integreringsprogram på fontenehus.</w:t>
      </w:r>
    </w:p>
    <w:p w14:paraId="4C676B75" w14:textId="39E5561D" w:rsidR="1B3241A4" w:rsidRDefault="1B3241A4" w:rsidP="21247574">
      <w:pPr>
        <w:rPr>
          <w:rFonts w:eastAsiaTheme="minorEastAsia"/>
          <w:color w:val="000000" w:themeColor="text1"/>
          <w:sz w:val="24"/>
          <w:szCs w:val="24"/>
        </w:rPr>
      </w:pPr>
      <w:r w:rsidRPr="21247574">
        <w:rPr>
          <w:rFonts w:eastAsiaTheme="minorEastAsia"/>
          <w:color w:val="000000" w:themeColor="text1"/>
          <w:sz w:val="24"/>
          <w:szCs w:val="24"/>
        </w:rPr>
        <w:t>Daglig leder har i oktober 2021 fått opptak på doktorgradsprogrammet Innovasjon i tjenesteyting – offentlig og privat sektor</w:t>
      </w:r>
      <w:r w:rsidR="1D920DB6" w:rsidRPr="21247574">
        <w:rPr>
          <w:rFonts w:eastAsiaTheme="minorEastAsia"/>
          <w:color w:val="000000" w:themeColor="text1"/>
          <w:sz w:val="24"/>
          <w:szCs w:val="24"/>
        </w:rPr>
        <w:t>,</w:t>
      </w:r>
      <w:r w:rsidRPr="21247574">
        <w:rPr>
          <w:rFonts w:eastAsiaTheme="minorEastAsia"/>
          <w:color w:val="000000" w:themeColor="text1"/>
          <w:sz w:val="24"/>
          <w:szCs w:val="24"/>
        </w:rPr>
        <w:t xml:space="preserve"> ved Høyskolen i Innlandet</w:t>
      </w:r>
      <w:r w:rsidR="687BFDCA" w:rsidRPr="21247574">
        <w:rPr>
          <w:rFonts w:eastAsiaTheme="minorEastAsia"/>
          <w:color w:val="000000" w:themeColor="text1"/>
          <w:sz w:val="24"/>
          <w:szCs w:val="24"/>
        </w:rPr>
        <w:t>. Forskerutdanning påbegynnes januar 2022.</w:t>
      </w:r>
    </w:p>
    <w:p w14:paraId="546660D5" w14:textId="77777777" w:rsidR="000654E9" w:rsidRPr="000654E9" w:rsidRDefault="000654E9" w:rsidP="21247574">
      <w:pPr>
        <w:autoSpaceDE w:val="0"/>
        <w:autoSpaceDN w:val="0"/>
        <w:adjustRightInd w:val="0"/>
        <w:spacing w:after="0" w:line="240" w:lineRule="auto"/>
        <w:rPr>
          <w:rFonts w:eastAsiaTheme="minorEastAsia"/>
          <w:color w:val="000000"/>
          <w:sz w:val="24"/>
          <w:szCs w:val="24"/>
        </w:rPr>
      </w:pPr>
    </w:p>
    <w:p w14:paraId="769DAE6E" w14:textId="77777777" w:rsidR="000654E9" w:rsidRPr="000654E9" w:rsidRDefault="525ED2A5" w:rsidP="21247574">
      <w:pPr>
        <w:keepNext/>
        <w:keepLines/>
        <w:spacing w:before="40" w:after="0" w:line="256" w:lineRule="auto"/>
        <w:outlineLvl w:val="1"/>
        <w:rPr>
          <w:rFonts w:eastAsiaTheme="minorEastAsia"/>
          <w:b/>
          <w:bCs/>
          <w:color w:val="000000" w:themeColor="text1"/>
          <w:sz w:val="24"/>
          <w:szCs w:val="24"/>
        </w:rPr>
      </w:pPr>
      <w:bookmarkStart w:id="21" w:name="_Toc33017382"/>
      <w:r w:rsidRPr="21247574">
        <w:rPr>
          <w:rFonts w:eastAsiaTheme="minorEastAsia"/>
          <w:b/>
          <w:bCs/>
          <w:color w:val="000000" w:themeColor="text1"/>
          <w:sz w:val="24"/>
          <w:szCs w:val="24"/>
        </w:rPr>
        <w:t>Kompetanseheving</w:t>
      </w:r>
      <w:bookmarkEnd w:id="21"/>
      <w:r w:rsidRPr="21247574">
        <w:rPr>
          <w:rFonts w:eastAsiaTheme="minorEastAsia"/>
          <w:b/>
          <w:bCs/>
          <w:color w:val="000000" w:themeColor="text1"/>
          <w:sz w:val="24"/>
          <w:szCs w:val="24"/>
        </w:rPr>
        <w:t xml:space="preserve"> </w:t>
      </w:r>
    </w:p>
    <w:p w14:paraId="1A39B71C" w14:textId="77777777" w:rsidR="000654E9" w:rsidRPr="000654E9" w:rsidRDefault="000654E9" w:rsidP="21247574">
      <w:pPr>
        <w:spacing w:after="0" w:line="256" w:lineRule="auto"/>
        <w:rPr>
          <w:rFonts w:eastAsiaTheme="minorEastAsia"/>
        </w:rPr>
      </w:pPr>
    </w:p>
    <w:p w14:paraId="1A6A7D6A" w14:textId="3D7AB218" w:rsidR="000654E9" w:rsidRPr="000654E9" w:rsidRDefault="24E6E820" w:rsidP="21247574">
      <w:pPr>
        <w:spacing w:line="256" w:lineRule="auto"/>
        <w:contextualSpacing/>
        <w:rPr>
          <w:rFonts w:eastAsiaTheme="minorEastAsia"/>
          <w:color w:val="000000" w:themeColor="text1"/>
          <w:sz w:val="24"/>
          <w:szCs w:val="24"/>
        </w:rPr>
      </w:pPr>
      <w:r w:rsidRPr="21247574">
        <w:rPr>
          <w:rFonts w:eastAsiaTheme="minorEastAsia"/>
          <w:color w:val="000000" w:themeColor="text1"/>
          <w:sz w:val="24"/>
          <w:szCs w:val="24"/>
        </w:rPr>
        <w:t>Kompetanseheving er området som er gjennomført minst i tråd med planer og mål for 2021. Det har likevel vært fokus på å opprettholde muligheten for erfaringsutveksling og kompetanseheving, for å sikre nødvendig kvalitet i driften.  Flere kompetansehevingsarenaer har hatt en digital form og med annet aktualisert innhold.</w:t>
      </w:r>
    </w:p>
    <w:p w14:paraId="7A7147DC" w14:textId="202E4777" w:rsidR="000654E9" w:rsidRPr="000654E9" w:rsidRDefault="24E6E820" w:rsidP="21247574">
      <w:pPr>
        <w:spacing w:line="256" w:lineRule="auto"/>
        <w:contextualSpacing/>
        <w:rPr>
          <w:rFonts w:eastAsiaTheme="minorEastAsia"/>
          <w:color w:val="000000" w:themeColor="text1"/>
          <w:sz w:val="24"/>
          <w:szCs w:val="24"/>
        </w:rPr>
      </w:pPr>
      <w:r w:rsidRPr="21247574">
        <w:rPr>
          <w:rFonts w:eastAsiaTheme="minorEastAsia"/>
          <w:color w:val="000000" w:themeColor="text1"/>
          <w:sz w:val="24"/>
          <w:szCs w:val="24"/>
        </w:rPr>
        <w:t xml:space="preserve">En ansatt sluttførte sin Master i psykososialt arbeid ved HiØ i 2021. Tema </w:t>
      </w:r>
      <w:r w:rsidR="1A30DA63" w:rsidRPr="21247574">
        <w:rPr>
          <w:rFonts w:eastAsiaTheme="minorEastAsia"/>
          <w:color w:val="000000" w:themeColor="text1"/>
          <w:sz w:val="24"/>
          <w:szCs w:val="24"/>
        </w:rPr>
        <w:t>var Hundens funksjon på Fontenehus. Sluttresultatet er delt med styret, lokale aktører og samtlige fontenehus i Norge.</w:t>
      </w:r>
      <w:r w:rsidR="13166901" w:rsidRPr="21247574">
        <w:rPr>
          <w:rFonts w:eastAsiaTheme="minorEastAsia"/>
          <w:color w:val="000000" w:themeColor="text1"/>
          <w:sz w:val="24"/>
          <w:szCs w:val="24"/>
        </w:rPr>
        <w:t xml:space="preserve"> En medarbeider har fått opptak på SE (Supported Empl</w:t>
      </w:r>
      <w:r w:rsidR="1FAE394E" w:rsidRPr="21247574">
        <w:rPr>
          <w:rFonts w:eastAsiaTheme="minorEastAsia"/>
          <w:color w:val="000000" w:themeColor="text1"/>
          <w:sz w:val="24"/>
          <w:szCs w:val="24"/>
        </w:rPr>
        <w:t>o</w:t>
      </w:r>
      <w:r w:rsidR="13166901" w:rsidRPr="21247574">
        <w:rPr>
          <w:rFonts w:eastAsiaTheme="minorEastAsia"/>
          <w:color w:val="000000" w:themeColor="text1"/>
          <w:sz w:val="24"/>
          <w:szCs w:val="24"/>
        </w:rPr>
        <w:t>yment), med oppstart januar 2022.</w:t>
      </w:r>
    </w:p>
    <w:p w14:paraId="03C8A1AD" w14:textId="748FEB2C" w:rsidR="000654E9" w:rsidRPr="000654E9" w:rsidRDefault="24E6E820" w:rsidP="21247574">
      <w:pPr>
        <w:spacing w:line="254" w:lineRule="auto"/>
        <w:contextualSpacing/>
        <w:rPr>
          <w:rFonts w:eastAsiaTheme="minorEastAsia"/>
          <w:sz w:val="24"/>
          <w:szCs w:val="24"/>
        </w:rPr>
      </w:pPr>
      <w:r w:rsidRPr="21247574">
        <w:rPr>
          <w:rFonts w:eastAsiaTheme="minorEastAsia"/>
          <w:sz w:val="24"/>
          <w:szCs w:val="24"/>
        </w:rPr>
        <w:t>Ellers har medarbeidere og medlemmer deltatt på følgende kurs, samlinger og treninger:</w:t>
      </w:r>
    </w:p>
    <w:p w14:paraId="3A85ED01" w14:textId="61B47C21" w:rsidR="000654E9" w:rsidRPr="000654E9" w:rsidRDefault="412096F9" w:rsidP="21247574">
      <w:pPr>
        <w:pStyle w:val="Listeavsnitt"/>
        <w:numPr>
          <w:ilvl w:val="0"/>
          <w:numId w:val="8"/>
        </w:numPr>
        <w:spacing w:after="0" w:line="240" w:lineRule="auto"/>
        <w:rPr>
          <w:rFonts w:eastAsiaTheme="minorEastAsia"/>
          <w:color w:val="000000" w:themeColor="text1"/>
          <w:sz w:val="24"/>
          <w:szCs w:val="24"/>
        </w:rPr>
      </w:pPr>
      <w:r w:rsidRPr="21247574">
        <w:rPr>
          <w:rFonts w:eastAsiaTheme="minorEastAsia"/>
          <w:sz w:val="24"/>
          <w:szCs w:val="24"/>
        </w:rPr>
        <w:t>F</w:t>
      </w:r>
      <w:r w:rsidR="039DBC8A" w:rsidRPr="21247574">
        <w:rPr>
          <w:rFonts w:eastAsiaTheme="minorEastAsia"/>
          <w:sz w:val="24"/>
          <w:szCs w:val="24"/>
        </w:rPr>
        <w:t>ørstehjelps</w:t>
      </w:r>
      <w:r w:rsidR="51404BF8" w:rsidRPr="21247574">
        <w:rPr>
          <w:rFonts w:eastAsiaTheme="minorEastAsia"/>
          <w:sz w:val="24"/>
          <w:szCs w:val="24"/>
        </w:rPr>
        <w:t>hjelpskurs</w:t>
      </w:r>
    </w:p>
    <w:p w14:paraId="28C906F1" w14:textId="143E3D99" w:rsidR="000654E9" w:rsidRPr="000654E9" w:rsidRDefault="51404BF8" w:rsidP="21247574">
      <w:pPr>
        <w:pStyle w:val="Listeavsnitt"/>
        <w:numPr>
          <w:ilvl w:val="0"/>
          <w:numId w:val="10"/>
        </w:numPr>
        <w:rPr>
          <w:rFonts w:eastAsiaTheme="minorEastAsia"/>
          <w:color w:val="000000" w:themeColor="text1"/>
          <w:sz w:val="24"/>
          <w:szCs w:val="24"/>
        </w:rPr>
      </w:pPr>
      <w:r w:rsidRPr="21247574">
        <w:rPr>
          <w:rFonts w:eastAsiaTheme="minorEastAsia"/>
          <w:sz w:val="24"/>
          <w:szCs w:val="24"/>
        </w:rPr>
        <w:t xml:space="preserve">Klubbskyopplæring internt, </w:t>
      </w:r>
      <w:r w:rsidR="77BDBF6A" w:rsidRPr="21247574">
        <w:rPr>
          <w:rFonts w:eastAsiaTheme="minorEastAsia"/>
          <w:sz w:val="24"/>
          <w:szCs w:val="24"/>
        </w:rPr>
        <w:t>og mellom fontenehus i Norge</w:t>
      </w:r>
    </w:p>
    <w:p w14:paraId="46CB1CB3" w14:textId="764B3966" w:rsidR="000654E9" w:rsidRPr="000654E9" w:rsidRDefault="51404BF8" w:rsidP="21247574">
      <w:pPr>
        <w:pStyle w:val="Listeavsnitt"/>
        <w:numPr>
          <w:ilvl w:val="0"/>
          <w:numId w:val="10"/>
        </w:numPr>
        <w:rPr>
          <w:rFonts w:eastAsiaTheme="minorEastAsia"/>
          <w:color w:val="000000" w:themeColor="text1"/>
          <w:sz w:val="24"/>
          <w:szCs w:val="24"/>
        </w:rPr>
      </w:pPr>
      <w:r w:rsidRPr="21247574">
        <w:rPr>
          <w:rFonts w:eastAsiaTheme="minorEastAsia"/>
          <w:sz w:val="24"/>
          <w:szCs w:val="24"/>
        </w:rPr>
        <w:t>Power BI</w:t>
      </w:r>
    </w:p>
    <w:p w14:paraId="0D6AFD5D" w14:textId="28E11E06" w:rsidR="000654E9" w:rsidRPr="000654E9" w:rsidRDefault="51404BF8" w:rsidP="21247574">
      <w:pPr>
        <w:pStyle w:val="Listeavsnitt"/>
        <w:numPr>
          <w:ilvl w:val="0"/>
          <w:numId w:val="10"/>
        </w:numPr>
        <w:rPr>
          <w:rFonts w:eastAsiaTheme="minorEastAsia"/>
          <w:color w:val="000000" w:themeColor="text1"/>
          <w:sz w:val="24"/>
          <w:szCs w:val="24"/>
        </w:rPr>
      </w:pPr>
      <w:r w:rsidRPr="21247574">
        <w:rPr>
          <w:rFonts w:eastAsiaTheme="minorEastAsia"/>
          <w:sz w:val="24"/>
          <w:szCs w:val="24"/>
        </w:rPr>
        <w:t>Forskerkurs</w:t>
      </w:r>
    </w:p>
    <w:p w14:paraId="55113679" w14:textId="7C709700" w:rsidR="000654E9" w:rsidRPr="000654E9" w:rsidRDefault="51404BF8" w:rsidP="21247574">
      <w:pPr>
        <w:pStyle w:val="Listeavsnitt"/>
        <w:numPr>
          <w:ilvl w:val="0"/>
          <w:numId w:val="10"/>
        </w:numPr>
        <w:rPr>
          <w:rFonts w:eastAsiaTheme="minorEastAsia"/>
          <w:color w:val="000000" w:themeColor="text1"/>
          <w:sz w:val="24"/>
          <w:szCs w:val="24"/>
        </w:rPr>
      </w:pPr>
      <w:r w:rsidRPr="21247574">
        <w:rPr>
          <w:rFonts w:eastAsiaTheme="minorEastAsia"/>
          <w:sz w:val="24"/>
          <w:szCs w:val="24"/>
        </w:rPr>
        <w:t xml:space="preserve">DAI, </w:t>
      </w:r>
      <w:r w:rsidR="43B0459E" w:rsidRPr="21247574">
        <w:rPr>
          <w:rFonts w:eastAsiaTheme="minorEastAsia"/>
          <w:sz w:val="24"/>
          <w:szCs w:val="24"/>
        </w:rPr>
        <w:t>dyreassisterte intervensjoner</w:t>
      </w:r>
    </w:p>
    <w:p w14:paraId="14561D0D" w14:textId="36447A79" w:rsidR="000654E9" w:rsidRPr="000654E9" w:rsidRDefault="51404BF8" w:rsidP="21247574">
      <w:pPr>
        <w:pStyle w:val="Listeavsnitt"/>
        <w:numPr>
          <w:ilvl w:val="0"/>
          <w:numId w:val="10"/>
        </w:numPr>
        <w:rPr>
          <w:rFonts w:eastAsiaTheme="minorEastAsia"/>
          <w:color w:val="000000" w:themeColor="text1"/>
          <w:sz w:val="24"/>
          <w:szCs w:val="24"/>
        </w:rPr>
      </w:pPr>
      <w:r w:rsidRPr="21247574">
        <w:rPr>
          <w:rFonts w:eastAsiaTheme="minorEastAsia"/>
          <w:sz w:val="24"/>
          <w:szCs w:val="24"/>
        </w:rPr>
        <w:t>Teams-opplæring</w:t>
      </w:r>
    </w:p>
    <w:p w14:paraId="3BF0F4A3" w14:textId="4ED5EE60" w:rsidR="000654E9" w:rsidRPr="000654E9" w:rsidRDefault="4B6E540E" w:rsidP="21247574">
      <w:pPr>
        <w:pStyle w:val="Listeavsnitt"/>
        <w:numPr>
          <w:ilvl w:val="0"/>
          <w:numId w:val="10"/>
        </w:numPr>
        <w:rPr>
          <w:rFonts w:eastAsiaTheme="minorEastAsia"/>
          <w:color w:val="000000" w:themeColor="text1"/>
          <w:sz w:val="24"/>
          <w:szCs w:val="24"/>
        </w:rPr>
      </w:pPr>
      <w:r w:rsidRPr="21247574">
        <w:rPr>
          <w:rFonts w:eastAsiaTheme="minorEastAsia"/>
          <w:sz w:val="24"/>
          <w:szCs w:val="24"/>
        </w:rPr>
        <w:t>Brannsikkerhetskurs</w:t>
      </w:r>
    </w:p>
    <w:p w14:paraId="4630AA16" w14:textId="502D9FB6" w:rsidR="000654E9" w:rsidRPr="000654E9" w:rsidRDefault="0E4AC8AD" w:rsidP="21247574">
      <w:pPr>
        <w:pStyle w:val="Listeavsnitt"/>
        <w:numPr>
          <w:ilvl w:val="0"/>
          <w:numId w:val="10"/>
        </w:numPr>
        <w:rPr>
          <w:rFonts w:eastAsiaTheme="minorEastAsia"/>
          <w:color w:val="000000" w:themeColor="text1"/>
          <w:sz w:val="24"/>
          <w:szCs w:val="24"/>
        </w:rPr>
      </w:pPr>
      <w:r w:rsidRPr="21247574">
        <w:rPr>
          <w:rFonts w:eastAsiaTheme="minorEastAsia"/>
          <w:sz w:val="24"/>
          <w:szCs w:val="24"/>
        </w:rPr>
        <w:t>Integreringskonferansen</w:t>
      </w:r>
    </w:p>
    <w:p w14:paraId="06F7DB66" w14:textId="2D0D299D" w:rsidR="6C591C06" w:rsidRDefault="6C591C06" w:rsidP="21247574">
      <w:pPr>
        <w:pStyle w:val="Listeavsnitt"/>
        <w:numPr>
          <w:ilvl w:val="0"/>
          <w:numId w:val="10"/>
        </w:numPr>
        <w:rPr>
          <w:rFonts w:eastAsiaTheme="minorEastAsia"/>
          <w:color w:val="000000" w:themeColor="text1"/>
          <w:sz w:val="24"/>
          <w:szCs w:val="24"/>
        </w:rPr>
      </w:pPr>
      <w:r w:rsidRPr="21247574">
        <w:rPr>
          <w:rFonts w:eastAsiaTheme="minorEastAsia"/>
          <w:sz w:val="24"/>
          <w:szCs w:val="24"/>
        </w:rPr>
        <w:t>Daglig leder og et medlem har holdt seminar på WANA- webinar med fokus på revitalisering av Fontenehus postkorona (for alle FH i verden)</w:t>
      </w:r>
    </w:p>
    <w:p w14:paraId="43217F8B" w14:textId="75F2B665" w:rsidR="000654E9" w:rsidRPr="000654E9" w:rsidRDefault="0E4AC8AD" w:rsidP="21247574">
      <w:pPr>
        <w:pStyle w:val="Listeavsnitt"/>
        <w:numPr>
          <w:ilvl w:val="0"/>
          <w:numId w:val="10"/>
        </w:numPr>
        <w:rPr>
          <w:rFonts w:eastAsiaTheme="minorEastAsia"/>
          <w:color w:val="000000" w:themeColor="text1"/>
          <w:sz w:val="24"/>
          <w:szCs w:val="24"/>
        </w:rPr>
      </w:pPr>
      <w:r w:rsidRPr="21247574">
        <w:rPr>
          <w:rFonts w:eastAsiaTheme="minorEastAsia"/>
          <w:sz w:val="24"/>
          <w:szCs w:val="24"/>
        </w:rPr>
        <w:t>Verdenskonferanse</w:t>
      </w:r>
      <w:r w:rsidR="6D9CA150" w:rsidRPr="21247574">
        <w:rPr>
          <w:rFonts w:eastAsiaTheme="minorEastAsia"/>
          <w:sz w:val="24"/>
          <w:szCs w:val="24"/>
        </w:rPr>
        <w:t xml:space="preserve"> for Fontenehus</w:t>
      </w:r>
      <w:r w:rsidR="3E06A27A" w:rsidRPr="21247574">
        <w:rPr>
          <w:rFonts w:eastAsiaTheme="minorEastAsia"/>
          <w:sz w:val="24"/>
          <w:szCs w:val="24"/>
        </w:rPr>
        <w:t>, med work-shop og seminar (digitalt)</w:t>
      </w:r>
    </w:p>
    <w:p w14:paraId="780DF599" w14:textId="10571E5C" w:rsidR="13184C60" w:rsidRDefault="13184C60" w:rsidP="21247574">
      <w:pPr>
        <w:pStyle w:val="Listeavsnitt"/>
        <w:numPr>
          <w:ilvl w:val="0"/>
          <w:numId w:val="10"/>
        </w:numPr>
        <w:rPr>
          <w:rFonts w:eastAsiaTheme="minorEastAsia"/>
          <w:color w:val="000000" w:themeColor="text1"/>
          <w:sz w:val="24"/>
          <w:szCs w:val="24"/>
        </w:rPr>
      </w:pPr>
      <w:r w:rsidRPr="21247574">
        <w:rPr>
          <w:rFonts w:eastAsiaTheme="minorEastAsia"/>
          <w:sz w:val="24"/>
          <w:szCs w:val="24"/>
        </w:rPr>
        <w:t>AFT</w:t>
      </w:r>
      <w:r w:rsidR="7D8D2D95" w:rsidRPr="21247574">
        <w:rPr>
          <w:rFonts w:eastAsiaTheme="minorEastAsia"/>
          <w:sz w:val="24"/>
          <w:szCs w:val="24"/>
        </w:rPr>
        <w:t xml:space="preserve"> (arbeidsforberedende trening) </w:t>
      </w:r>
      <w:r w:rsidRPr="21247574">
        <w:rPr>
          <w:rFonts w:eastAsiaTheme="minorEastAsia"/>
          <w:sz w:val="24"/>
          <w:szCs w:val="24"/>
        </w:rPr>
        <w:t>konferansen</w:t>
      </w:r>
    </w:p>
    <w:p w14:paraId="10C02AD1" w14:textId="2FD848E6" w:rsidR="13184C60" w:rsidRDefault="13184C60" w:rsidP="21247574">
      <w:pPr>
        <w:pStyle w:val="Listeavsnitt"/>
        <w:numPr>
          <w:ilvl w:val="0"/>
          <w:numId w:val="10"/>
        </w:numPr>
        <w:rPr>
          <w:rFonts w:eastAsiaTheme="minorEastAsia"/>
          <w:color w:val="000000" w:themeColor="text1"/>
          <w:sz w:val="24"/>
          <w:szCs w:val="24"/>
        </w:rPr>
      </w:pPr>
      <w:r w:rsidRPr="21247574">
        <w:rPr>
          <w:rFonts w:eastAsiaTheme="minorEastAsia"/>
          <w:sz w:val="24"/>
          <w:szCs w:val="24"/>
        </w:rPr>
        <w:t>Hvordan bruke gaming i møte med sårbar ungdom</w:t>
      </w:r>
      <w:r w:rsidR="2DE7F6DE" w:rsidRPr="21247574">
        <w:rPr>
          <w:rFonts w:eastAsiaTheme="minorEastAsia"/>
          <w:sz w:val="24"/>
          <w:szCs w:val="24"/>
        </w:rPr>
        <w:t>?</w:t>
      </w:r>
    </w:p>
    <w:p w14:paraId="1C6E2956" w14:textId="27C5EA4A" w:rsidR="26E84F08" w:rsidRDefault="26E84F08" w:rsidP="26E84F08">
      <w:pPr>
        <w:spacing w:line="256" w:lineRule="auto"/>
        <w:ind w:left="720"/>
        <w:rPr>
          <w:rFonts w:ascii="Times New Roman" w:hAnsi="Times New Roman" w:cs="Times New Roman"/>
          <w:color w:val="FF0000"/>
          <w:sz w:val="24"/>
          <w:szCs w:val="24"/>
        </w:rPr>
      </w:pPr>
    </w:p>
    <w:p w14:paraId="364A39D2" w14:textId="1EF652C5" w:rsidR="000654E9" w:rsidRPr="000654E9" w:rsidRDefault="525ED2A5" w:rsidP="21247574">
      <w:pPr>
        <w:spacing w:line="256" w:lineRule="auto"/>
        <w:rPr>
          <w:rFonts w:eastAsiaTheme="minorEastAsia"/>
          <w:sz w:val="24"/>
          <w:szCs w:val="24"/>
          <w:u w:val="single"/>
        </w:rPr>
      </w:pPr>
      <w:r w:rsidRPr="21247574">
        <w:rPr>
          <w:rFonts w:eastAsiaTheme="minorEastAsia"/>
          <w:sz w:val="24"/>
          <w:szCs w:val="24"/>
          <w:u w:val="single"/>
        </w:rPr>
        <w:t>FHR har mottatt besøk fra</w:t>
      </w:r>
      <w:r w:rsidR="1A0452E1" w:rsidRPr="21247574">
        <w:rPr>
          <w:rFonts w:eastAsiaTheme="minorEastAsia"/>
          <w:sz w:val="24"/>
          <w:szCs w:val="24"/>
          <w:u w:val="single"/>
        </w:rPr>
        <w:t xml:space="preserve"> og/eller vært på besøk hos</w:t>
      </w:r>
      <w:r w:rsidRPr="21247574">
        <w:rPr>
          <w:rFonts w:eastAsiaTheme="minorEastAsia"/>
          <w:sz w:val="24"/>
          <w:szCs w:val="24"/>
          <w:u w:val="single"/>
        </w:rPr>
        <w:t>:</w:t>
      </w:r>
    </w:p>
    <w:p w14:paraId="1BA81385" w14:textId="7ED78232" w:rsidR="000654E9" w:rsidRPr="000654E9" w:rsidRDefault="70377166" w:rsidP="21247574">
      <w:pPr>
        <w:spacing w:line="256" w:lineRule="auto"/>
        <w:rPr>
          <w:rFonts w:eastAsiaTheme="minorEastAsia"/>
          <w:sz w:val="24"/>
          <w:szCs w:val="24"/>
        </w:rPr>
      </w:pPr>
      <w:r w:rsidRPr="21247574">
        <w:rPr>
          <w:rFonts w:eastAsiaTheme="minorEastAsia"/>
          <w:sz w:val="24"/>
          <w:szCs w:val="24"/>
        </w:rPr>
        <w:t>I l</w:t>
      </w:r>
      <w:r w:rsidR="146A615C" w:rsidRPr="21247574">
        <w:rPr>
          <w:rFonts w:eastAsiaTheme="minorEastAsia"/>
          <w:sz w:val="24"/>
          <w:szCs w:val="24"/>
        </w:rPr>
        <w:t>e</w:t>
      </w:r>
      <w:r w:rsidRPr="21247574">
        <w:rPr>
          <w:rFonts w:eastAsiaTheme="minorEastAsia"/>
          <w:sz w:val="24"/>
          <w:szCs w:val="24"/>
        </w:rPr>
        <w:t>ngre perioder har det ikke vært mulig å besøke FHR, og vi har prioritert omvisning for mulige medlemmer</w:t>
      </w:r>
      <w:r w:rsidR="13026F43" w:rsidRPr="21247574">
        <w:rPr>
          <w:rFonts w:eastAsiaTheme="minorEastAsia"/>
          <w:sz w:val="24"/>
          <w:szCs w:val="24"/>
        </w:rPr>
        <w:t xml:space="preserve">. Enkelte har fått digital omvisning. </w:t>
      </w:r>
      <w:r w:rsidR="129CC00E" w:rsidRPr="21247574">
        <w:rPr>
          <w:rFonts w:eastAsiaTheme="minorEastAsia"/>
          <w:sz w:val="24"/>
          <w:szCs w:val="24"/>
        </w:rPr>
        <w:t xml:space="preserve"> </w:t>
      </w:r>
    </w:p>
    <w:p w14:paraId="5898F572" w14:textId="35D8957A" w:rsidR="000654E9" w:rsidRPr="000654E9" w:rsidRDefault="525ED2A5" w:rsidP="21247574">
      <w:pPr>
        <w:spacing w:line="256" w:lineRule="auto"/>
        <w:rPr>
          <w:rFonts w:eastAsiaTheme="minorEastAsia"/>
          <w:sz w:val="24"/>
          <w:szCs w:val="24"/>
        </w:rPr>
      </w:pPr>
      <w:r w:rsidRPr="21247574">
        <w:rPr>
          <w:rFonts w:eastAsiaTheme="minorEastAsia"/>
          <w:sz w:val="24"/>
          <w:szCs w:val="24"/>
        </w:rPr>
        <w:t xml:space="preserve">Fontenehus Norge, samt andre </w:t>
      </w:r>
      <w:r w:rsidR="46EB8206" w:rsidRPr="21247574">
        <w:rPr>
          <w:rFonts w:eastAsiaTheme="minorEastAsia"/>
          <w:sz w:val="24"/>
          <w:szCs w:val="24"/>
        </w:rPr>
        <w:t>F</w:t>
      </w:r>
      <w:r w:rsidRPr="21247574">
        <w:rPr>
          <w:rFonts w:eastAsiaTheme="minorEastAsia"/>
          <w:sz w:val="24"/>
          <w:szCs w:val="24"/>
        </w:rPr>
        <w:t>ontenehus fra: Asker, Gjøvik, Drammen</w:t>
      </w:r>
      <w:r w:rsidR="15481500" w:rsidRPr="21247574">
        <w:rPr>
          <w:rFonts w:eastAsiaTheme="minorEastAsia"/>
          <w:sz w:val="24"/>
          <w:szCs w:val="24"/>
        </w:rPr>
        <w:t>,</w:t>
      </w:r>
      <w:r w:rsidRPr="21247574">
        <w:rPr>
          <w:rFonts w:eastAsiaTheme="minorEastAsia"/>
          <w:sz w:val="24"/>
          <w:szCs w:val="24"/>
        </w:rPr>
        <w:t xml:space="preserve"> Bærum</w:t>
      </w:r>
      <w:r w:rsidR="0E36AFBF" w:rsidRPr="21247574">
        <w:rPr>
          <w:rFonts w:eastAsiaTheme="minorEastAsia"/>
          <w:sz w:val="24"/>
          <w:szCs w:val="24"/>
        </w:rPr>
        <w:t>, Fredrikstad, Ski, Mortensrud</w:t>
      </w:r>
      <w:r w:rsidR="51F709DC" w:rsidRPr="21247574">
        <w:rPr>
          <w:rFonts w:eastAsiaTheme="minorEastAsia"/>
          <w:sz w:val="24"/>
          <w:szCs w:val="24"/>
        </w:rPr>
        <w:t>, Trondheim</w:t>
      </w:r>
      <w:r w:rsidR="07FD6BF4" w:rsidRPr="21247574">
        <w:rPr>
          <w:rFonts w:eastAsiaTheme="minorEastAsia"/>
          <w:sz w:val="24"/>
          <w:szCs w:val="24"/>
        </w:rPr>
        <w:t xml:space="preserve">, </w:t>
      </w:r>
      <w:r w:rsidR="0E36AFBF" w:rsidRPr="21247574">
        <w:rPr>
          <w:rFonts w:eastAsiaTheme="minorEastAsia"/>
          <w:sz w:val="24"/>
          <w:szCs w:val="24"/>
        </w:rPr>
        <w:t>Kongsberg</w:t>
      </w:r>
      <w:r w:rsidR="3905EB1A" w:rsidRPr="21247574">
        <w:rPr>
          <w:rFonts w:eastAsiaTheme="minorEastAsia"/>
          <w:sz w:val="24"/>
          <w:szCs w:val="24"/>
        </w:rPr>
        <w:t>, Nordre Follo</w:t>
      </w:r>
      <w:r w:rsidR="720C80DD" w:rsidRPr="21247574">
        <w:rPr>
          <w:rFonts w:eastAsiaTheme="minorEastAsia"/>
          <w:sz w:val="24"/>
          <w:szCs w:val="24"/>
        </w:rPr>
        <w:t xml:space="preserve"> og Ullensaker.</w:t>
      </w:r>
    </w:p>
    <w:p w14:paraId="7F0CED2D" w14:textId="3EA4838A" w:rsidR="000654E9" w:rsidRPr="000654E9" w:rsidRDefault="525ED2A5" w:rsidP="21247574">
      <w:pPr>
        <w:spacing w:line="256" w:lineRule="auto"/>
        <w:rPr>
          <w:rFonts w:eastAsiaTheme="minorEastAsia"/>
          <w:sz w:val="24"/>
          <w:szCs w:val="24"/>
        </w:rPr>
      </w:pPr>
      <w:r w:rsidRPr="21247574">
        <w:rPr>
          <w:rFonts w:eastAsiaTheme="minorEastAsia"/>
          <w:sz w:val="24"/>
          <w:szCs w:val="24"/>
        </w:rPr>
        <w:t>Sentrale politikere og lokale politikere, administrasjon og tjenesteytere i Moss,</w:t>
      </w:r>
      <w:r w:rsidR="1D4BF5C5" w:rsidRPr="21247574">
        <w:rPr>
          <w:rFonts w:eastAsiaTheme="minorEastAsia"/>
          <w:sz w:val="24"/>
          <w:szCs w:val="24"/>
        </w:rPr>
        <w:t xml:space="preserve"> </w:t>
      </w:r>
      <w:r w:rsidRPr="21247574">
        <w:rPr>
          <w:rFonts w:eastAsiaTheme="minorEastAsia"/>
          <w:sz w:val="24"/>
          <w:szCs w:val="24"/>
        </w:rPr>
        <w:t>Råde, Våler,</w:t>
      </w:r>
      <w:r w:rsidR="0F2C5248" w:rsidRPr="21247574">
        <w:rPr>
          <w:rFonts w:eastAsiaTheme="minorEastAsia"/>
          <w:sz w:val="24"/>
          <w:szCs w:val="24"/>
        </w:rPr>
        <w:t xml:space="preserve"> Vestby</w:t>
      </w:r>
      <w:r w:rsidRPr="21247574">
        <w:rPr>
          <w:rFonts w:eastAsiaTheme="minorEastAsia"/>
          <w:sz w:val="24"/>
          <w:szCs w:val="24"/>
        </w:rPr>
        <w:t xml:space="preserve"> </w:t>
      </w:r>
      <w:r w:rsidR="0C4D2C0A" w:rsidRPr="21247574">
        <w:rPr>
          <w:rFonts w:eastAsiaTheme="minorEastAsia"/>
          <w:sz w:val="24"/>
          <w:szCs w:val="24"/>
        </w:rPr>
        <w:t xml:space="preserve">og </w:t>
      </w:r>
      <w:r w:rsidR="48A12CFF" w:rsidRPr="21247574">
        <w:rPr>
          <w:rFonts w:eastAsiaTheme="minorEastAsia"/>
          <w:sz w:val="24"/>
          <w:szCs w:val="24"/>
        </w:rPr>
        <w:t xml:space="preserve">Fredrikstad </w:t>
      </w:r>
      <w:r w:rsidRPr="21247574">
        <w:rPr>
          <w:rFonts w:eastAsiaTheme="minorEastAsia"/>
          <w:sz w:val="24"/>
          <w:szCs w:val="24"/>
        </w:rPr>
        <w:t>kommuner.</w:t>
      </w:r>
    </w:p>
    <w:p w14:paraId="2DF3E497" w14:textId="7D3FD8BC" w:rsidR="000654E9" w:rsidRPr="000654E9" w:rsidRDefault="525ED2A5" w:rsidP="21247574">
      <w:pPr>
        <w:spacing w:line="256" w:lineRule="auto"/>
        <w:rPr>
          <w:rFonts w:eastAsiaTheme="minorEastAsia"/>
          <w:sz w:val="24"/>
          <w:szCs w:val="24"/>
        </w:rPr>
      </w:pPr>
      <w:r w:rsidRPr="21247574">
        <w:rPr>
          <w:rFonts w:eastAsiaTheme="minorEastAsia"/>
          <w:sz w:val="24"/>
          <w:szCs w:val="24"/>
        </w:rPr>
        <w:t>NAV, i Moss</w:t>
      </w:r>
      <w:r w:rsidR="0F5B28CE" w:rsidRPr="21247574">
        <w:rPr>
          <w:rFonts w:eastAsiaTheme="minorEastAsia"/>
          <w:sz w:val="24"/>
          <w:szCs w:val="24"/>
        </w:rPr>
        <w:t xml:space="preserve">, Råde </w:t>
      </w:r>
      <w:r w:rsidRPr="21247574">
        <w:rPr>
          <w:rFonts w:eastAsiaTheme="minorEastAsia"/>
          <w:sz w:val="24"/>
          <w:szCs w:val="24"/>
        </w:rPr>
        <w:t>og Våler.</w:t>
      </w:r>
    </w:p>
    <w:p w14:paraId="17C515A1" w14:textId="162DF269" w:rsidR="4833D932" w:rsidRDefault="4833D932" w:rsidP="21247574">
      <w:pPr>
        <w:spacing w:line="256" w:lineRule="auto"/>
        <w:rPr>
          <w:rFonts w:eastAsiaTheme="minorEastAsia"/>
          <w:sz w:val="24"/>
          <w:szCs w:val="24"/>
        </w:rPr>
      </w:pPr>
      <w:r w:rsidRPr="21247574">
        <w:rPr>
          <w:rFonts w:eastAsiaTheme="minorEastAsia"/>
          <w:sz w:val="24"/>
          <w:szCs w:val="24"/>
        </w:rPr>
        <w:t>NAV VIKEN</w:t>
      </w:r>
    </w:p>
    <w:p w14:paraId="74A02880" w14:textId="3137642C" w:rsidR="000654E9" w:rsidRPr="000654E9" w:rsidRDefault="525ED2A5" w:rsidP="21247574">
      <w:pPr>
        <w:spacing w:line="256" w:lineRule="auto"/>
        <w:rPr>
          <w:rFonts w:eastAsiaTheme="minorEastAsia"/>
          <w:sz w:val="24"/>
          <w:szCs w:val="24"/>
        </w:rPr>
      </w:pPr>
      <w:r w:rsidRPr="21247574">
        <w:rPr>
          <w:rFonts w:eastAsiaTheme="minorEastAsia"/>
          <w:sz w:val="24"/>
          <w:szCs w:val="24"/>
        </w:rPr>
        <w:t xml:space="preserve">HIØ, </w:t>
      </w:r>
      <w:r w:rsidR="1C4B5E57" w:rsidRPr="21247574">
        <w:rPr>
          <w:rFonts w:eastAsiaTheme="minorEastAsia"/>
          <w:sz w:val="24"/>
          <w:szCs w:val="24"/>
        </w:rPr>
        <w:t>OsloMet, Høyskolen Kristiania og Høyskolen Vestland.</w:t>
      </w:r>
    </w:p>
    <w:p w14:paraId="619EC72E" w14:textId="5D97C848" w:rsidR="000654E9" w:rsidRPr="000654E9" w:rsidRDefault="525ED2A5" w:rsidP="21247574">
      <w:pPr>
        <w:spacing w:line="256" w:lineRule="auto"/>
        <w:rPr>
          <w:rFonts w:eastAsiaTheme="minorEastAsia"/>
          <w:sz w:val="24"/>
          <w:szCs w:val="24"/>
        </w:rPr>
      </w:pPr>
      <w:r w:rsidRPr="21247574">
        <w:rPr>
          <w:rFonts w:eastAsiaTheme="minorEastAsia"/>
          <w:sz w:val="24"/>
          <w:szCs w:val="24"/>
        </w:rPr>
        <w:t>DPS, SMP, ACT</w:t>
      </w:r>
      <w:r w:rsidR="59987B29" w:rsidRPr="21247574">
        <w:rPr>
          <w:rFonts w:eastAsiaTheme="minorEastAsia"/>
          <w:sz w:val="24"/>
          <w:szCs w:val="24"/>
        </w:rPr>
        <w:t xml:space="preserve"> </w:t>
      </w:r>
    </w:p>
    <w:p w14:paraId="00953779" w14:textId="1845D983" w:rsidR="000654E9" w:rsidRPr="000654E9" w:rsidRDefault="525ED2A5" w:rsidP="21247574">
      <w:pPr>
        <w:spacing w:line="256" w:lineRule="auto"/>
        <w:rPr>
          <w:rFonts w:eastAsiaTheme="minorEastAsia"/>
          <w:sz w:val="24"/>
          <w:szCs w:val="24"/>
        </w:rPr>
      </w:pPr>
      <w:r w:rsidRPr="21247574">
        <w:rPr>
          <w:rFonts w:eastAsiaTheme="minorEastAsia"/>
          <w:sz w:val="24"/>
          <w:szCs w:val="24"/>
        </w:rPr>
        <w:t xml:space="preserve">KIF </w:t>
      </w:r>
    </w:p>
    <w:p w14:paraId="79BDEBE1" w14:textId="060D7FB1" w:rsidR="525ED2A5" w:rsidRDefault="525ED2A5" w:rsidP="21247574">
      <w:pPr>
        <w:spacing w:line="256" w:lineRule="auto"/>
        <w:rPr>
          <w:rFonts w:eastAsiaTheme="minorEastAsia"/>
          <w:color w:val="000000" w:themeColor="text1"/>
          <w:sz w:val="24"/>
          <w:szCs w:val="24"/>
        </w:rPr>
      </w:pPr>
      <w:r w:rsidRPr="21247574">
        <w:rPr>
          <w:rFonts w:eastAsiaTheme="minorEastAsia"/>
          <w:sz w:val="24"/>
          <w:szCs w:val="24"/>
        </w:rPr>
        <w:t xml:space="preserve">Malakoff </w:t>
      </w:r>
      <w:r w:rsidR="6C794F1F" w:rsidRPr="21247574">
        <w:rPr>
          <w:rFonts w:eastAsiaTheme="minorEastAsia"/>
          <w:sz w:val="24"/>
          <w:szCs w:val="24"/>
        </w:rPr>
        <w:t xml:space="preserve">, </w:t>
      </w:r>
      <w:r w:rsidRPr="21247574">
        <w:rPr>
          <w:rFonts w:eastAsiaTheme="minorEastAsia"/>
          <w:sz w:val="24"/>
          <w:szCs w:val="24"/>
        </w:rPr>
        <w:t xml:space="preserve">Kirkeparken </w:t>
      </w:r>
      <w:r w:rsidR="232C88A5" w:rsidRPr="21247574">
        <w:rPr>
          <w:rFonts w:eastAsiaTheme="minorEastAsia"/>
          <w:sz w:val="24"/>
          <w:szCs w:val="24"/>
        </w:rPr>
        <w:t xml:space="preserve">og Hans Nilsen Hauge </w:t>
      </w:r>
      <w:r w:rsidRPr="21247574">
        <w:rPr>
          <w:rFonts w:eastAsiaTheme="minorEastAsia"/>
          <w:sz w:val="24"/>
          <w:szCs w:val="24"/>
        </w:rPr>
        <w:t>videregående skoler</w:t>
      </w:r>
      <w:r w:rsidR="29F3C7A1" w:rsidRPr="21247574">
        <w:rPr>
          <w:rFonts w:eastAsiaTheme="minorEastAsia"/>
          <w:sz w:val="24"/>
          <w:szCs w:val="24"/>
        </w:rPr>
        <w:t>.</w:t>
      </w:r>
      <w:r w:rsidRPr="21247574">
        <w:rPr>
          <w:rFonts w:eastAsiaTheme="minorEastAsia"/>
          <w:sz w:val="24"/>
          <w:szCs w:val="24"/>
        </w:rPr>
        <w:t xml:space="preserve"> </w:t>
      </w:r>
      <w:r w:rsidR="5820ABB6" w:rsidRPr="21247574">
        <w:rPr>
          <w:rFonts w:eastAsiaTheme="minorEastAsia"/>
          <w:color w:val="000000" w:themeColor="text1"/>
          <w:sz w:val="24"/>
          <w:szCs w:val="24"/>
        </w:rPr>
        <w:t>Medlemmer har undervist på H.N. Hauges vgs. i Fredrikstad</w:t>
      </w:r>
    </w:p>
    <w:p w14:paraId="34DFC1D6" w14:textId="22CBF934" w:rsidR="000654E9" w:rsidRPr="000654E9" w:rsidRDefault="525ED2A5" w:rsidP="21247574">
      <w:pPr>
        <w:spacing w:line="256" w:lineRule="auto"/>
        <w:rPr>
          <w:rFonts w:eastAsiaTheme="minorEastAsia"/>
          <w:sz w:val="24"/>
          <w:szCs w:val="24"/>
        </w:rPr>
      </w:pPr>
      <w:r w:rsidRPr="21247574">
        <w:rPr>
          <w:rFonts w:eastAsiaTheme="minorEastAsia"/>
          <w:sz w:val="24"/>
          <w:szCs w:val="24"/>
        </w:rPr>
        <w:t>Ulike foreninger og andre innen kommunal-, statlig-, og privat sektor, som Rygge Soroptimistklubb, Sparebank1 og Sparebankstiftelsen Østfold Akershus</w:t>
      </w:r>
      <w:r w:rsidR="09010E49" w:rsidRPr="21247574">
        <w:rPr>
          <w:rFonts w:eastAsiaTheme="minorEastAsia"/>
          <w:sz w:val="24"/>
          <w:szCs w:val="24"/>
        </w:rPr>
        <w:t xml:space="preserve">, Storybold AS, </w:t>
      </w:r>
      <w:r w:rsidR="3A080C36" w:rsidRPr="21247574">
        <w:rPr>
          <w:rFonts w:eastAsiaTheme="minorEastAsia"/>
          <w:sz w:val="24"/>
          <w:szCs w:val="24"/>
        </w:rPr>
        <w:t xml:space="preserve">Moss AA, </w:t>
      </w:r>
      <w:r w:rsidR="09010E49" w:rsidRPr="21247574">
        <w:rPr>
          <w:rFonts w:eastAsiaTheme="minorEastAsia"/>
          <w:sz w:val="24"/>
          <w:szCs w:val="24"/>
        </w:rPr>
        <w:t>Øre Dartklubb, Green Carrier</w:t>
      </w:r>
      <w:r w:rsidR="722DA45A" w:rsidRPr="21247574">
        <w:rPr>
          <w:rFonts w:eastAsiaTheme="minorEastAsia"/>
          <w:sz w:val="24"/>
          <w:szCs w:val="24"/>
        </w:rPr>
        <w:t xml:space="preserve"> og </w:t>
      </w:r>
      <w:r w:rsidR="09010E49" w:rsidRPr="21247574">
        <w:rPr>
          <w:rFonts w:eastAsiaTheme="minorEastAsia"/>
          <w:sz w:val="24"/>
          <w:szCs w:val="24"/>
        </w:rPr>
        <w:t>Verdifestivalen AS</w:t>
      </w:r>
      <w:r w:rsidR="4F37342A" w:rsidRPr="21247574">
        <w:rPr>
          <w:rFonts w:eastAsiaTheme="minorEastAsia"/>
          <w:sz w:val="24"/>
          <w:szCs w:val="24"/>
        </w:rPr>
        <w:t>.</w:t>
      </w:r>
    </w:p>
    <w:p w14:paraId="071BEB96" w14:textId="77777777" w:rsidR="000654E9" w:rsidRPr="000654E9" w:rsidRDefault="525ED2A5" w:rsidP="21247574">
      <w:pPr>
        <w:spacing w:line="256" w:lineRule="auto"/>
        <w:rPr>
          <w:rFonts w:eastAsiaTheme="minorEastAsia"/>
          <w:sz w:val="24"/>
          <w:szCs w:val="24"/>
        </w:rPr>
      </w:pPr>
      <w:r w:rsidRPr="21247574">
        <w:rPr>
          <w:rFonts w:eastAsiaTheme="minorEastAsia"/>
          <w:sz w:val="24"/>
          <w:szCs w:val="24"/>
        </w:rPr>
        <w:t>Naboer.</w:t>
      </w:r>
    </w:p>
    <w:p w14:paraId="38E6372D" w14:textId="77777777" w:rsidR="000654E9" w:rsidRPr="000654E9" w:rsidRDefault="000654E9" w:rsidP="000654E9">
      <w:pPr>
        <w:spacing w:after="0" w:line="256" w:lineRule="auto"/>
        <w:rPr>
          <w:rFonts w:ascii="Times New Roman" w:hAnsi="Times New Roman" w:cs="Times New Roman"/>
          <w:sz w:val="24"/>
          <w:szCs w:val="23"/>
        </w:rPr>
      </w:pPr>
    </w:p>
    <w:p w14:paraId="72DF9009" w14:textId="4B0F0D93" w:rsidR="000654E9" w:rsidRPr="000654E9" w:rsidRDefault="525ED2A5" w:rsidP="21247574">
      <w:pPr>
        <w:keepNext/>
        <w:keepLines/>
        <w:spacing w:after="0" w:line="256" w:lineRule="auto"/>
        <w:outlineLvl w:val="1"/>
      </w:pPr>
      <w:bookmarkStart w:id="22" w:name="_Toc33017383"/>
      <w:r w:rsidRPr="21247574">
        <w:rPr>
          <w:rFonts w:eastAsiaTheme="minorEastAsia"/>
          <w:b/>
          <w:bCs/>
          <w:color w:val="000000" w:themeColor="text1"/>
          <w:sz w:val="24"/>
          <w:szCs w:val="24"/>
        </w:rPr>
        <w:t>HMS og brannvern</w:t>
      </w:r>
      <w:r w:rsidR="1B4046A2" w:rsidRPr="21247574">
        <w:rPr>
          <w:rFonts w:eastAsiaTheme="minorEastAsia"/>
          <w:b/>
          <w:bCs/>
          <w:color w:val="000000" w:themeColor="text1"/>
          <w:sz w:val="24"/>
          <w:szCs w:val="24"/>
        </w:rPr>
        <w:t xml:space="preserve"> </w:t>
      </w:r>
      <w:r w:rsidR="1B4046A2" w:rsidRPr="21247574">
        <w:rPr>
          <w:rFonts w:ascii="Times New Roman" w:eastAsiaTheme="majorEastAsia" w:hAnsi="Times New Roman" w:cs="Times New Roman"/>
          <w:b/>
          <w:bCs/>
          <w:color w:val="000000" w:themeColor="text1"/>
          <w:sz w:val="24"/>
          <w:szCs w:val="24"/>
        </w:rPr>
        <w:t xml:space="preserve">                                                        </w:t>
      </w:r>
      <w:bookmarkEnd w:id="22"/>
      <w:r w:rsidRPr="21247574">
        <w:rPr>
          <w:rFonts w:ascii="Times New Roman" w:eastAsiaTheme="majorEastAsia" w:hAnsi="Times New Roman" w:cs="Times New Roman"/>
          <w:b/>
          <w:bCs/>
          <w:color w:val="000000" w:themeColor="text1"/>
          <w:sz w:val="24"/>
          <w:szCs w:val="24"/>
        </w:rPr>
        <w:t xml:space="preserve"> </w:t>
      </w:r>
      <w:r w:rsidR="31440158">
        <w:rPr>
          <w:noProof/>
        </w:rPr>
        <w:drawing>
          <wp:inline distT="0" distB="0" distL="0" distR="0" wp14:anchorId="4DA09B97" wp14:editId="09CA74CF">
            <wp:extent cx="1228285" cy="1257300"/>
            <wp:effectExtent l="0" t="0" r="0" b="0"/>
            <wp:docPr id="666541933" name="Bilde 66654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28285" cy="1257300"/>
                    </a:xfrm>
                    <a:prstGeom prst="rect">
                      <a:avLst/>
                    </a:prstGeom>
                  </pic:spPr>
                </pic:pic>
              </a:graphicData>
            </a:graphic>
          </wp:inline>
        </w:drawing>
      </w:r>
    </w:p>
    <w:p w14:paraId="05A5AF8B" w14:textId="77777777" w:rsidR="000654E9" w:rsidRPr="000654E9" w:rsidRDefault="000654E9" w:rsidP="000654E9">
      <w:pPr>
        <w:spacing w:after="0" w:line="256" w:lineRule="auto"/>
      </w:pPr>
    </w:p>
    <w:p w14:paraId="5BE96194" w14:textId="7E507E11" w:rsidR="5D2B9F29" w:rsidRDefault="5D2B9F29" w:rsidP="21247574">
      <w:pPr>
        <w:rPr>
          <w:rFonts w:eastAsiaTheme="minorEastAsia"/>
          <w:color w:val="000000" w:themeColor="text1"/>
          <w:sz w:val="24"/>
          <w:szCs w:val="24"/>
        </w:rPr>
      </w:pPr>
      <w:r w:rsidRPr="21247574">
        <w:rPr>
          <w:rFonts w:eastAsiaTheme="minorEastAsia"/>
          <w:color w:val="000000" w:themeColor="text1"/>
          <w:sz w:val="24"/>
          <w:szCs w:val="24"/>
        </w:rPr>
        <w:t>FHR disponerer Myraveien 26c, totalt 450m2. FHR har 2 brannslanger, 5 håndholdte skumapparater, 2 branntepper og 2 brannslokkingsbokser. Bygg og daglig drift klassifiseres som et</w:t>
      </w:r>
      <w:r w:rsidR="6011AFB3" w:rsidRPr="21247574">
        <w:rPr>
          <w:rFonts w:eastAsiaTheme="minorEastAsia"/>
          <w:color w:val="000000" w:themeColor="text1"/>
          <w:sz w:val="24"/>
          <w:szCs w:val="24"/>
        </w:rPr>
        <w:t xml:space="preserve"> en enhet og et</w:t>
      </w:r>
      <w:r w:rsidRPr="21247574">
        <w:rPr>
          <w:rFonts w:eastAsiaTheme="minorEastAsia"/>
          <w:color w:val="000000" w:themeColor="text1"/>
          <w:sz w:val="24"/>
          <w:szCs w:val="24"/>
        </w:rPr>
        <w:t xml:space="preserve"> «Lavrisiko objekt». Håndholdte skumapparater vendes, med påminnelse i «kalender» og påfølgende kvittering i HMS/Brannvernperm.</w:t>
      </w:r>
      <w:r w:rsidR="3B524D0A" w:rsidRPr="21247574">
        <w:rPr>
          <w:rFonts w:eastAsiaTheme="minorEastAsia"/>
          <w:color w:val="000000" w:themeColor="text1"/>
          <w:sz w:val="24"/>
          <w:szCs w:val="24"/>
        </w:rPr>
        <w:t xml:space="preserve"> MKEiendom er jevnlig innom huset</w:t>
      </w:r>
      <w:r w:rsidR="39E8252D" w:rsidRPr="21247574">
        <w:rPr>
          <w:rFonts w:eastAsiaTheme="minorEastAsia"/>
          <w:color w:val="000000" w:themeColor="text1"/>
          <w:sz w:val="24"/>
          <w:szCs w:val="24"/>
        </w:rPr>
        <w:t>.</w:t>
      </w:r>
    </w:p>
    <w:p w14:paraId="3C0B5D8E" w14:textId="13C47D5F" w:rsidR="5D2B9F29" w:rsidRDefault="5D2B9F29" w:rsidP="21247574">
      <w:pPr>
        <w:spacing w:line="254" w:lineRule="auto"/>
        <w:rPr>
          <w:rFonts w:eastAsiaTheme="minorEastAsia"/>
          <w:sz w:val="24"/>
          <w:szCs w:val="24"/>
        </w:rPr>
      </w:pPr>
      <w:r w:rsidRPr="21247574">
        <w:rPr>
          <w:rFonts w:eastAsiaTheme="minorEastAsia"/>
          <w:sz w:val="24"/>
          <w:szCs w:val="24"/>
        </w:rPr>
        <w:t>FHR har rutiner på opplæring, og brannvernrunde er en integrert del av omvisningen for alle nye på huset. Alle nyansatte, nye medlemmer og studenter får gjennomgang av brannverninstruks, går brannvernrunde og signerer på gjennomgått informasjonsark. Deltagelse på brannøvelse/kurs anbefales alle. F</w:t>
      </w:r>
      <w:r w:rsidR="7AD6A23B" w:rsidRPr="21247574">
        <w:rPr>
          <w:rFonts w:eastAsiaTheme="minorEastAsia"/>
          <w:sz w:val="24"/>
          <w:szCs w:val="24"/>
        </w:rPr>
        <w:t>ontenehuset Rygge</w:t>
      </w:r>
      <w:r w:rsidRPr="21247574">
        <w:rPr>
          <w:rFonts w:eastAsiaTheme="minorEastAsia"/>
          <w:sz w:val="24"/>
          <w:szCs w:val="24"/>
        </w:rPr>
        <w:t xml:space="preserve"> har utarbeidet arbeidsbeskrivelse for «brannvernansvarlig». Dette er en spesifikk oppgave som daglig fordeles på begge enheter. </w:t>
      </w:r>
    </w:p>
    <w:p w14:paraId="4F0B4C8D" w14:textId="049CF58B" w:rsidR="5D2B9F29" w:rsidRDefault="5D2B9F29" w:rsidP="21247574">
      <w:pPr>
        <w:rPr>
          <w:rFonts w:eastAsiaTheme="minorEastAsia"/>
          <w:color w:val="000000" w:themeColor="text1"/>
          <w:sz w:val="24"/>
          <w:szCs w:val="24"/>
        </w:rPr>
      </w:pPr>
      <w:r w:rsidRPr="21247574">
        <w:rPr>
          <w:rFonts w:eastAsiaTheme="minorEastAsia"/>
          <w:color w:val="000000" w:themeColor="text1"/>
          <w:sz w:val="24"/>
          <w:szCs w:val="24"/>
        </w:rPr>
        <w:t xml:space="preserve">FHR har en egen HMS-håndbok, som revideres årlig. Håndboken finnes i fysisk utgave, liggende i «skjemahylle» </w:t>
      </w:r>
      <w:r w:rsidR="6B0E06A1" w:rsidRPr="21247574">
        <w:rPr>
          <w:rFonts w:eastAsiaTheme="minorEastAsia"/>
          <w:color w:val="000000" w:themeColor="text1"/>
          <w:sz w:val="24"/>
          <w:szCs w:val="24"/>
        </w:rPr>
        <w:t>på “Gnå”</w:t>
      </w:r>
      <w:r w:rsidRPr="21247574">
        <w:rPr>
          <w:rFonts w:eastAsiaTheme="minorEastAsia"/>
          <w:color w:val="000000" w:themeColor="text1"/>
          <w:sz w:val="24"/>
          <w:szCs w:val="24"/>
        </w:rPr>
        <w:t>. F</w:t>
      </w:r>
      <w:r w:rsidR="0927AC5A" w:rsidRPr="21247574">
        <w:rPr>
          <w:rFonts w:eastAsiaTheme="minorEastAsia"/>
          <w:color w:val="000000" w:themeColor="text1"/>
          <w:sz w:val="24"/>
          <w:szCs w:val="24"/>
        </w:rPr>
        <w:t>ontenehuset Rygge har ikke avtale om oppfølging fra bedriftshelse</w:t>
      </w:r>
      <w:r w:rsidRPr="21247574">
        <w:rPr>
          <w:rFonts w:eastAsiaTheme="minorEastAsia"/>
          <w:color w:val="000000" w:themeColor="text1"/>
          <w:sz w:val="24"/>
          <w:szCs w:val="24"/>
        </w:rPr>
        <w:t>tjeneste.</w:t>
      </w:r>
      <w:r w:rsidR="55798E87" w:rsidRPr="21247574">
        <w:rPr>
          <w:rFonts w:eastAsiaTheme="minorEastAsia"/>
          <w:color w:val="000000" w:themeColor="text1"/>
          <w:sz w:val="24"/>
          <w:szCs w:val="24"/>
        </w:rPr>
        <w:t xml:space="preserve"> Det er mulighet for trening/fysisk aktivitet på mandager og i lunsjen hver dag.</w:t>
      </w:r>
      <w:r w:rsidRPr="21247574">
        <w:rPr>
          <w:rFonts w:eastAsiaTheme="minorEastAsia"/>
          <w:color w:val="000000" w:themeColor="text1"/>
          <w:sz w:val="24"/>
          <w:szCs w:val="24"/>
        </w:rPr>
        <w:t xml:space="preserve"> Det er utarbeidet beredskapsplaner, gjennomført generelle risikovurderinger med påfølgende tiltak og arbeidsbeskrivelser. Avvik meldes av alle, lagres i «avviksperm» og følges opp/lukkes. Maskiner og utstyr som innebærer potensiell risiko, og hvor det trengs opplæring, er tydelig merket. Opplæring gis ved behov og må signeres for gjennomført. Hageutstyr som krever opplæring og kvittering for opplæring, er merket med laminert informasjonsskriv som er festet til utstyret. </w:t>
      </w:r>
    </w:p>
    <w:p w14:paraId="1A0ABADA" w14:textId="126ABA11" w:rsidR="5D2B9F29" w:rsidRDefault="5D2B9F29" w:rsidP="21247574">
      <w:pPr>
        <w:rPr>
          <w:rFonts w:eastAsiaTheme="minorEastAsia"/>
          <w:color w:val="000000" w:themeColor="text1"/>
          <w:sz w:val="24"/>
          <w:szCs w:val="24"/>
        </w:rPr>
      </w:pPr>
      <w:r w:rsidRPr="21247574">
        <w:rPr>
          <w:rFonts w:eastAsiaTheme="minorEastAsia"/>
          <w:color w:val="000000" w:themeColor="text1"/>
          <w:sz w:val="24"/>
          <w:szCs w:val="24"/>
        </w:rPr>
        <w:t>I januar ble det gjennomført førstehjelpskurs på Fontenehuset Rygge i regi av Medix.</w:t>
      </w:r>
      <w:r w:rsidR="124A2812" w:rsidRPr="21247574">
        <w:rPr>
          <w:rFonts w:eastAsiaTheme="minorEastAsia"/>
          <w:color w:val="000000" w:themeColor="text1"/>
          <w:sz w:val="24"/>
          <w:szCs w:val="24"/>
        </w:rPr>
        <w:t xml:space="preserve"> Brannsikkerhetskurs ble avholdt av MIB (Moss Interkommunale Brannvesen) i november 2021.</w:t>
      </w:r>
    </w:p>
    <w:p w14:paraId="4B22FC22" w14:textId="12AB9C44" w:rsidR="5D2B9F29" w:rsidRDefault="5D2B9F29" w:rsidP="21247574">
      <w:pPr>
        <w:rPr>
          <w:rFonts w:eastAsiaTheme="minorEastAsia"/>
          <w:sz w:val="24"/>
          <w:szCs w:val="24"/>
        </w:rPr>
      </w:pPr>
      <w:r w:rsidRPr="21247574">
        <w:rPr>
          <w:rFonts w:eastAsiaTheme="minorEastAsia"/>
          <w:color w:val="000000" w:themeColor="text1"/>
          <w:sz w:val="24"/>
          <w:szCs w:val="24"/>
        </w:rPr>
        <w:t>I forbindelse med koronapandemien har det vært løpende kontakt med styret og Moss kommune, og gjennomført hyppige risikovurderinger, spesielt knyttet opp mot nasjonale og lokale anbefalinger og påbud, ivaretagelse av smittevernregler og utarbeidelse av rutiner på F</w:t>
      </w:r>
      <w:r w:rsidR="5345585C" w:rsidRPr="21247574">
        <w:rPr>
          <w:rFonts w:eastAsiaTheme="minorEastAsia"/>
          <w:color w:val="000000" w:themeColor="text1"/>
          <w:sz w:val="24"/>
          <w:szCs w:val="24"/>
        </w:rPr>
        <w:t>ontenehuset Rygge</w:t>
      </w:r>
      <w:r w:rsidRPr="21247574">
        <w:rPr>
          <w:rFonts w:eastAsiaTheme="minorEastAsia"/>
          <w:color w:val="000000" w:themeColor="text1"/>
          <w:sz w:val="24"/>
          <w:szCs w:val="24"/>
        </w:rPr>
        <w:t>.</w:t>
      </w:r>
      <w:r w:rsidRPr="21247574">
        <w:rPr>
          <w:rFonts w:eastAsiaTheme="minorEastAsia"/>
          <w:sz w:val="24"/>
          <w:szCs w:val="24"/>
        </w:rPr>
        <w:t xml:space="preserve"> Enhetslederne har fått et (enda) tydeligere og utvidet ansvar </w:t>
      </w:r>
      <w:r w:rsidR="7DCE5400" w:rsidRPr="21247574">
        <w:rPr>
          <w:rFonts w:eastAsiaTheme="minorEastAsia"/>
          <w:sz w:val="24"/>
          <w:szCs w:val="24"/>
        </w:rPr>
        <w:t>i</w:t>
      </w:r>
      <w:r w:rsidRPr="21247574">
        <w:rPr>
          <w:rFonts w:eastAsiaTheme="minorEastAsia"/>
          <w:sz w:val="24"/>
          <w:szCs w:val="24"/>
        </w:rPr>
        <w:t xml:space="preserve"> 2020</w:t>
      </w:r>
      <w:r w:rsidR="1177898F" w:rsidRPr="21247574">
        <w:rPr>
          <w:rFonts w:eastAsiaTheme="minorEastAsia"/>
          <w:sz w:val="24"/>
          <w:szCs w:val="24"/>
        </w:rPr>
        <w:t xml:space="preserve"> og videre gjennom hele 2021.</w:t>
      </w:r>
      <w:r w:rsidRPr="21247574">
        <w:rPr>
          <w:rFonts w:eastAsiaTheme="minorEastAsia"/>
          <w:sz w:val="24"/>
          <w:szCs w:val="24"/>
        </w:rPr>
        <w:t xml:space="preserve"> Huset har </w:t>
      </w:r>
      <w:r w:rsidR="6F298D1C" w:rsidRPr="21247574">
        <w:rPr>
          <w:rFonts w:eastAsiaTheme="minorEastAsia"/>
          <w:sz w:val="24"/>
          <w:szCs w:val="24"/>
        </w:rPr>
        <w:t>en</w:t>
      </w:r>
      <w:r w:rsidRPr="21247574">
        <w:rPr>
          <w:rFonts w:eastAsiaTheme="minorEastAsia"/>
          <w:sz w:val="24"/>
          <w:szCs w:val="24"/>
        </w:rPr>
        <w:t xml:space="preserve"> periode</w:t>
      </w:r>
      <w:r w:rsidR="7BA05095" w:rsidRPr="21247574">
        <w:rPr>
          <w:rFonts w:eastAsiaTheme="minorEastAsia"/>
          <w:sz w:val="24"/>
          <w:szCs w:val="24"/>
        </w:rPr>
        <w:t xml:space="preserve"> </w:t>
      </w:r>
      <w:r w:rsidRPr="21247574">
        <w:rPr>
          <w:rFonts w:eastAsiaTheme="minorEastAsia"/>
          <w:sz w:val="24"/>
          <w:szCs w:val="24"/>
        </w:rPr>
        <w:t>vært fysisk stengt</w:t>
      </w:r>
      <w:r w:rsidR="183A60DE" w:rsidRPr="21247574">
        <w:rPr>
          <w:rFonts w:eastAsiaTheme="minorEastAsia"/>
          <w:sz w:val="24"/>
          <w:szCs w:val="24"/>
        </w:rPr>
        <w:t>, og driften deretter flyttet til Solli Skole, som flg av vannlekkasje</w:t>
      </w:r>
      <w:r w:rsidR="05B13E8D" w:rsidRPr="21247574">
        <w:rPr>
          <w:rFonts w:eastAsiaTheme="minorEastAsia"/>
          <w:sz w:val="24"/>
          <w:szCs w:val="24"/>
        </w:rPr>
        <w:t>. O</w:t>
      </w:r>
      <w:r w:rsidRPr="21247574">
        <w:rPr>
          <w:rFonts w:eastAsiaTheme="minorEastAsia"/>
          <w:sz w:val="24"/>
          <w:szCs w:val="24"/>
        </w:rPr>
        <w:t xml:space="preserve">ppfølgingsarbeidet har </w:t>
      </w:r>
      <w:r w:rsidR="26644FD9" w:rsidRPr="21247574">
        <w:rPr>
          <w:rFonts w:eastAsiaTheme="minorEastAsia"/>
          <w:sz w:val="24"/>
          <w:szCs w:val="24"/>
        </w:rPr>
        <w:t xml:space="preserve">parallelt </w:t>
      </w:r>
      <w:r w:rsidRPr="21247574">
        <w:rPr>
          <w:rFonts w:eastAsiaTheme="minorEastAsia"/>
          <w:sz w:val="24"/>
          <w:szCs w:val="24"/>
        </w:rPr>
        <w:t xml:space="preserve">skjedd digitalt, en til en og eller i små grupper utendørs. </w:t>
      </w:r>
      <w:r w:rsidR="3C4201C6" w:rsidRPr="21247574">
        <w:rPr>
          <w:rFonts w:eastAsiaTheme="minorEastAsia"/>
          <w:sz w:val="24"/>
          <w:szCs w:val="24"/>
        </w:rPr>
        <w:t>Medarbeiderne har hatt inne/uteturnus i lengre perioder.</w:t>
      </w:r>
    </w:p>
    <w:p w14:paraId="3B35FE49" w14:textId="3CF53208" w:rsidR="5D2B9F29" w:rsidRDefault="5D2B9F29" w:rsidP="21247574">
      <w:pPr>
        <w:rPr>
          <w:rFonts w:eastAsiaTheme="minorEastAsia"/>
          <w:color w:val="000000" w:themeColor="text1"/>
          <w:sz w:val="24"/>
          <w:szCs w:val="24"/>
        </w:rPr>
      </w:pPr>
      <w:r w:rsidRPr="21247574">
        <w:rPr>
          <w:rFonts w:eastAsiaTheme="minorEastAsia"/>
          <w:color w:val="000000" w:themeColor="text1"/>
          <w:sz w:val="24"/>
          <w:szCs w:val="24"/>
        </w:rPr>
        <w:t>Alle HMS-permer oppbevares på kontor «Gnå». Det er datablad på kjøkken/vaskerom, som beskriver innholdet i potensielt «farlige» produkter. I tillegg ligger HMS-håndbok og sikkerhetshåndbok med avviksperm synlig og lett tilgjengelig ved skjemahylle i resepsjon.</w:t>
      </w:r>
    </w:p>
    <w:p w14:paraId="335050AA" w14:textId="1B8E332C" w:rsidR="5D2B9F29" w:rsidRDefault="5D2B9F29" w:rsidP="21247574">
      <w:pPr>
        <w:rPr>
          <w:rFonts w:eastAsiaTheme="minorEastAsia"/>
          <w:color w:val="000000" w:themeColor="text1"/>
          <w:sz w:val="24"/>
          <w:szCs w:val="24"/>
        </w:rPr>
      </w:pPr>
      <w:r w:rsidRPr="21247574">
        <w:rPr>
          <w:rFonts w:eastAsiaTheme="minorEastAsia"/>
          <w:color w:val="000000" w:themeColor="text1"/>
          <w:sz w:val="24"/>
          <w:szCs w:val="24"/>
        </w:rPr>
        <w:t>F</w:t>
      </w:r>
      <w:r w:rsidR="01FD9CA3" w:rsidRPr="21247574">
        <w:rPr>
          <w:rFonts w:eastAsiaTheme="minorEastAsia"/>
          <w:color w:val="000000" w:themeColor="text1"/>
          <w:sz w:val="24"/>
          <w:szCs w:val="24"/>
        </w:rPr>
        <w:t>ontenehuset Rygge</w:t>
      </w:r>
      <w:r w:rsidRPr="21247574">
        <w:rPr>
          <w:rFonts w:eastAsiaTheme="minorEastAsia"/>
          <w:color w:val="000000" w:themeColor="text1"/>
          <w:sz w:val="24"/>
          <w:szCs w:val="24"/>
        </w:rPr>
        <w:t xml:space="preserve"> har utarbeidet et årshjul for ulike fokusområder innen HMS. Avtale om ikke å ha verneombud er videreført i 202</w:t>
      </w:r>
      <w:r w:rsidR="23B7EF07" w:rsidRPr="21247574">
        <w:rPr>
          <w:rFonts w:eastAsiaTheme="minorEastAsia"/>
          <w:color w:val="000000" w:themeColor="text1"/>
          <w:sz w:val="24"/>
          <w:szCs w:val="24"/>
        </w:rPr>
        <w:t>1</w:t>
      </w:r>
      <w:r w:rsidRPr="21247574">
        <w:rPr>
          <w:rFonts w:eastAsiaTheme="minorEastAsia"/>
          <w:color w:val="000000" w:themeColor="text1"/>
          <w:sz w:val="24"/>
          <w:szCs w:val="24"/>
        </w:rPr>
        <w:t xml:space="preserve">, da organisasjonen har færre enn 10 ansatte. </w:t>
      </w:r>
    </w:p>
    <w:p w14:paraId="48970B49" w14:textId="4CBF0B7F" w:rsidR="5D2B9F29" w:rsidRDefault="5D2B9F29" w:rsidP="21247574">
      <w:pPr>
        <w:rPr>
          <w:rFonts w:eastAsiaTheme="minorEastAsia"/>
          <w:color w:val="000000" w:themeColor="text1"/>
          <w:sz w:val="24"/>
          <w:szCs w:val="24"/>
        </w:rPr>
      </w:pPr>
      <w:r w:rsidRPr="21247574">
        <w:rPr>
          <w:rFonts w:eastAsiaTheme="minorEastAsia"/>
          <w:color w:val="000000" w:themeColor="text1"/>
          <w:sz w:val="24"/>
          <w:szCs w:val="24"/>
        </w:rPr>
        <w:t xml:space="preserve">Det er gjennomført medarbeidersamtale av styreleder med daglig leder en gang ila. året, og daglig leder har gjennomført to planlagte, og flere uplanlagte, medarbeidersamtaler med øvrige ansatte. I tillegg er det gjennomført intern kollegaveiledning </w:t>
      </w:r>
      <w:r w:rsidR="5E417882" w:rsidRPr="21247574">
        <w:rPr>
          <w:rFonts w:eastAsiaTheme="minorEastAsia"/>
          <w:color w:val="000000" w:themeColor="text1"/>
          <w:sz w:val="24"/>
          <w:szCs w:val="24"/>
        </w:rPr>
        <w:t>x1 med ekstern fasilitator</w:t>
      </w:r>
      <w:r w:rsidRPr="21247574">
        <w:rPr>
          <w:rFonts w:eastAsiaTheme="minorEastAsia"/>
          <w:color w:val="000000" w:themeColor="text1"/>
          <w:sz w:val="24"/>
          <w:szCs w:val="24"/>
        </w:rPr>
        <w:t>, og fokus på hva som gir «påfyll» i en utfordrende tid, er satt mer i system.</w:t>
      </w:r>
      <w:r w:rsidR="75D2C947" w:rsidRPr="21247574">
        <w:rPr>
          <w:rFonts w:eastAsiaTheme="minorEastAsia"/>
          <w:color w:val="000000" w:themeColor="text1"/>
          <w:sz w:val="24"/>
          <w:szCs w:val="24"/>
        </w:rPr>
        <w:t xml:space="preserve"> Høsten 2021 ble det gjennomført en arbeid</w:t>
      </w:r>
      <w:r w:rsidR="76CCEE08" w:rsidRPr="21247574">
        <w:rPr>
          <w:rFonts w:eastAsiaTheme="minorEastAsia"/>
          <w:color w:val="000000" w:themeColor="text1"/>
          <w:sz w:val="24"/>
          <w:szCs w:val="24"/>
        </w:rPr>
        <w:t>, -</w:t>
      </w:r>
      <w:r w:rsidR="75D2C947" w:rsidRPr="21247574">
        <w:rPr>
          <w:rFonts w:eastAsiaTheme="minorEastAsia"/>
          <w:color w:val="000000" w:themeColor="text1"/>
          <w:sz w:val="24"/>
          <w:szCs w:val="24"/>
        </w:rPr>
        <w:t xml:space="preserve"> ledelse</w:t>
      </w:r>
      <w:r w:rsidR="23F4B26C" w:rsidRPr="21247574">
        <w:rPr>
          <w:rFonts w:eastAsiaTheme="minorEastAsia"/>
          <w:color w:val="000000" w:themeColor="text1"/>
          <w:sz w:val="24"/>
          <w:szCs w:val="24"/>
        </w:rPr>
        <w:t xml:space="preserve">, </w:t>
      </w:r>
      <w:r w:rsidR="75D2C947" w:rsidRPr="21247574">
        <w:rPr>
          <w:rFonts w:eastAsiaTheme="minorEastAsia"/>
          <w:color w:val="000000" w:themeColor="text1"/>
          <w:sz w:val="24"/>
          <w:szCs w:val="24"/>
        </w:rPr>
        <w:t>og helseundersøkel</w:t>
      </w:r>
      <w:r w:rsidR="416EA7BE" w:rsidRPr="21247574">
        <w:rPr>
          <w:rFonts w:eastAsiaTheme="minorEastAsia"/>
          <w:color w:val="000000" w:themeColor="text1"/>
          <w:sz w:val="24"/>
          <w:szCs w:val="24"/>
        </w:rPr>
        <w:t>s</w:t>
      </w:r>
      <w:r w:rsidR="75D2C947" w:rsidRPr="21247574">
        <w:rPr>
          <w:rFonts w:eastAsiaTheme="minorEastAsia"/>
          <w:color w:val="000000" w:themeColor="text1"/>
          <w:sz w:val="24"/>
          <w:szCs w:val="24"/>
        </w:rPr>
        <w:t>e blant ansatte</w:t>
      </w:r>
      <w:r w:rsidR="76D7CA3B" w:rsidRPr="21247574">
        <w:rPr>
          <w:rFonts w:eastAsiaTheme="minorEastAsia"/>
          <w:color w:val="000000" w:themeColor="text1"/>
          <w:sz w:val="24"/>
          <w:szCs w:val="24"/>
        </w:rPr>
        <w:t>. Denne viser at ansatte under pandemien har</w:t>
      </w:r>
      <w:r w:rsidR="4643A9C5" w:rsidRPr="21247574">
        <w:rPr>
          <w:rFonts w:eastAsiaTheme="minorEastAsia"/>
          <w:color w:val="000000" w:themeColor="text1"/>
          <w:sz w:val="24"/>
          <w:szCs w:val="24"/>
        </w:rPr>
        <w:t xml:space="preserve"> </w:t>
      </w:r>
      <w:r w:rsidR="76D7CA3B" w:rsidRPr="21247574">
        <w:rPr>
          <w:rFonts w:eastAsiaTheme="minorEastAsia"/>
          <w:color w:val="000000" w:themeColor="text1"/>
          <w:sz w:val="24"/>
          <w:szCs w:val="24"/>
        </w:rPr>
        <w:t>erfart</w:t>
      </w:r>
      <w:r w:rsidR="3C49B5A5" w:rsidRPr="21247574">
        <w:rPr>
          <w:rFonts w:eastAsiaTheme="minorEastAsia"/>
          <w:color w:val="000000" w:themeColor="text1"/>
          <w:sz w:val="24"/>
          <w:szCs w:val="24"/>
        </w:rPr>
        <w:t xml:space="preserve">; </w:t>
      </w:r>
      <w:r w:rsidR="76D7CA3B" w:rsidRPr="21247574">
        <w:rPr>
          <w:rFonts w:eastAsiaTheme="minorEastAsia"/>
          <w:color w:val="000000" w:themeColor="text1"/>
          <w:sz w:val="24"/>
          <w:szCs w:val="24"/>
        </w:rPr>
        <w:t>tillit og trygghet knyttet til ledelse, psykologisk trygghet i kollegagruppa</w:t>
      </w:r>
      <w:r w:rsidR="0A0160FA" w:rsidRPr="21247574">
        <w:rPr>
          <w:rFonts w:eastAsiaTheme="minorEastAsia"/>
          <w:color w:val="000000" w:themeColor="text1"/>
          <w:sz w:val="24"/>
          <w:szCs w:val="24"/>
        </w:rPr>
        <w:t>, en mer uforutsigbar arbeidshverdag og noe mer svingende energi.</w:t>
      </w:r>
    </w:p>
    <w:p w14:paraId="33C02E27" w14:textId="25D9A152" w:rsidR="5D2B9F29" w:rsidRDefault="5D2B9F29" w:rsidP="21247574">
      <w:pPr>
        <w:rPr>
          <w:rFonts w:eastAsiaTheme="minorEastAsia"/>
          <w:color w:val="000000" w:themeColor="text1"/>
          <w:sz w:val="24"/>
          <w:szCs w:val="24"/>
        </w:rPr>
      </w:pPr>
      <w:r w:rsidRPr="21247574">
        <w:rPr>
          <w:rFonts w:eastAsiaTheme="minorEastAsia"/>
          <w:color w:val="000000" w:themeColor="text1"/>
          <w:sz w:val="24"/>
          <w:szCs w:val="24"/>
        </w:rPr>
        <w:t xml:space="preserve">I all møtevirksomhet på huset er det fokus på sikkerhet, en raus kultur og et godt og utviklende psykososialt miljø. </w:t>
      </w:r>
      <w:r w:rsidR="5894B3D7" w:rsidRPr="21247574">
        <w:rPr>
          <w:rFonts w:eastAsiaTheme="minorEastAsia"/>
          <w:color w:val="000000" w:themeColor="text1"/>
          <w:sz w:val="24"/>
          <w:szCs w:val="24"/>
        </w:rPr>
        <w:t>S</w:t>
      </w:r>
      <w:r w:rsidRPr="21247574">
        <w:rPr>
          <w:rFonts w:eastAsiaTheme="minorEastAsia"/>
          <w:color w:val="000000" w:themeColor="text1"/>
          <w:sz w:val="24"/>
          <w:szCs w:val="24"/>
        </w:rPr>
        <w:t xml:space="preserve">ommerfest for medarbeidere, medlemmer og styret </w:t>
      </w:r>
      <w:r w:rsidR="54BDDDAB" w:rsidRPr="21247574">
        <w:rPr>
          <w:rFonts w:eastAsiaTheme="minorEastAsia"/>
          <w:color w:val="000000" w:themeColor="text1"/>
          <w:sz w:val="24"/>
          <w:szCs w:val="24"/>
        </w:rPr>
        <w:t xml:space="preserve">ble avholdt </w:t>
      </w:r>
      <w:r w:rsidRPr="21247574">
        <w:rPr>
          <w:rFonts w:eastAsiaTheme="minorEastAsia"/>
          <w:color w:val="000000" w:themeColor="text1"/>
          <w:sz w:val="24"/>
          <w:szCs w:val="24"/>
        </w:rPr>
        <w:t>juni</w:t>
      </w:r>
      <w:r w:rsidR="4610E0D5" w:rsidRPr="21247574">
        <w:rPr>
          <w:rFonts w:eastAsiaTheme="minorEastAsia"/>
          <w:color w:val="000000" w:themeColor="text1"/>
          <w:sz w:val="24"/>
          <w:szCs w:val="24"/>
        </w:rPr>
        <w:t xml:space="preserve">. Planlagt julelunsj i </w:t>
      </w:r>
      <w:r w:rsidRPr="21247574">
        <w:rPr>
          <w:rFonts w:eastAsiaTheme="minorEastAsia"/>
          <w:color w:val="000000" w:themeColor="text1"/>
          <w:sz w:val="24"/>
          <w:szCs w:val="24"/>
        </w:rPr>
        <w:t>desember</w:t>
      </w:r>
      <w:r w:rsidR="72F6691C" w:rsidRPr="21247574">
        <w:rPr>
          <w:rFonts w:eastAsiaTheme="minorEastAsia"/>
          <w:color w:val="000000" w:themeColor="text1"/>
          <w:sz w:val="24"/>
          <w:szCs w:val="24"/>
        </w:rPr>
        <w:t xml:space="preserve"> ble avlyst</w:t>
      </w:r>
      <w:r w:rsidRPr="21247574">
        <w:rPr>
          <w:rFonts w:eastAsiaTheme="minorEastAsia"/>
          <w:color w:val="000000" w:themeColor="text1"/>
          <w:sz w:val="24"/>
          <w:szCs w:val="24"/>
        </w:rPr>
        <w:t xml:space="preserve">.  Pga. smittevernrestriksjoner ble årlig HMS-seminar </w:t>
      </w:r>
      <w:r w:rsidR="20B30884" w:rsidRPr="21247574">
        <w:rPr>
          <w:rFonts w:eastAsiaTheme="minorEastAsia"/>
          <w:color w:val="000000" w:themeColor="text1"/>
          <w:sz w:val="24"/>
          <w:szCs w:val="24"/>
        </w:rPr>
        <w:t>ikke gjennomført</w:t>
      </w:r>
      <w:r w:rsidRPr="21247574">
        <w:rPr>
          <w:rFonts w:eastAsiaTheme="minorEastAsia"/>
          <w:color w:val="000000" w:themeColor="text1"/>
          <w:sz w:val="24"/>
          <w:szCs w:val="24"/>
        </w:rPr>
        <w:t xml:space="preserve">. Verdensdagsarrangementet </w:t>
      </w:r>
      <w:r w:rsidR="2AD1CCCA" w:rsidRPr="21247574">
        <w:rPr>
          <w:rFonts w:eastAsiaTheme="minorEastAsia"/>
          <w:color w:val="000000" w:themeColor="text1"/>
          <w:sz w:val="24"/>
          <w:szCs w:val="24"/>
        </w:rPr>
        <w:t xml:space="preserve">ble gjennomført, sammen med Verdifestivalen AS, på Verket Scene i Moss </w:t>
      </w:r>
      <w:r w:rsidRPr="21247574">
        <w:rPr>
          <w:rFonts w:eastAsiaTheme="minorEastAsia"/>
          <w:color w:val="000000" w:themeColor="text1"/>
          <w:sz w:val="24"/>
          <w:szCs w:val="24"/>
        </w:rPr>
        <w:t xml:space="preserve">i oktober. </w:t>
      </w:r>
    </w:p>
    <w:p w14:paraId="45937305" w14:textId="77777777" w:rsidR="000654E9" w:rsidRPr="000654E9" w:rsidRDefault="000654E9" w:rsidP="000654E9">
      <w:pPr>
        <w:autoSpaceDE w:val="0"/>
        <w:autoSpaceDN w:val="0"/>
        <w:adjustRightInd w:val="0"/>
        <w:spacing w:after="0" w:line="240" w:lineRule="auto"/>
        <w:rPr>
          <w:rFonts w:ascii="Times New Roman" w:hAnsi="Times New Roman" w:cs="Times New Roman"/>
          <w:color w:val="000000"/>
          <w:sz w:val="24"/>
          <w:szCs w:val="24"/>
        </w:rPr>
      </w:pPr>
    </w:p>
    <w:p w14:paraId="152F06EF" w14:textId="27111B37" w:rsidR="000654E9" w:rsidRPr="000654E9" w:rsidRDefault="525ED2A5" w:rsidP="21247574">
      <w:pPr>
        <w:autoSpaceDE w:val="0"/>
        <w:autoSpaceDN w:val="0"/>
        <w:adjustRightInd w:val="0"/>
        <w:spacing w:after="0" w:line="240" w:lineRule="auto"/>
        <w:rPr>
          <w:rFonts w:ascii="Times New Roman" w:hAnsi="Times New Roman" w:cs="Times New Roman"/>
          <w:color w:val="FF0000"/>
          <w:sz w:val="24"/>
          <w:szCs w:val="24"/>
        </w:rPr>
      </w:pPr>
      <w:r w:rsidRPr="21247574">
        <w:rPr>
          <w:rFonts w:ascii="Times New Roman" w:hAnsi="Times New Roman" w:cs="Times New Roman"/>
          <w:color w:val="FF0000"/>
          <w:sz w:val="24"/>
          <w:szCs w:val="24"/>
        </w:rPr>
        <w:t xml:space="preserve"> </w:t>
      </w:r>
    </w:p>
    <w:p w14:paraId="4829B73F" w14:textId="2FAE5D81" w:rsidR="000654E9" w:rsidRPr="000654E9" w:rsidRDefault="5CD431C1" w:rsidP="0D7F869D">
      <w:pPr>
        <w:keepNext/>
        <w:keepLines/>
        <w:numPr>
          <w:ilvl w:val="0"/>
          <w:numId w:val="20"/>
        </w:numPr>
        <w:spacing w:before="240" w:after="0" w:line="256" w:lineRule="auto"/>
        <w:outlineLvl w:val="0"/>
        <w:rPr>
          <w:rFonts w:eastAsiaTheme="minorEastAsia"/>
          <w:b/>
          <w:bCs/>
          <w:color w:val="000000" w:themeColor="text1"/>
          <w:sz w:val="32"/>
          <w:szCs w:val="32"/>
        </w:rPr>
      </w:pPr>
      <w:bookmarkStart w:id="23" w:name="_Toc33017384"/>
      <w:r w:rsidRPr="0D7F869D">
        <w:rPr>
          <w:rFonts w:eastAsiaTheme="minorEastAsia"/>
          <w:b/>
          <w:bCs/>
          <w:color w:val="000000" w:themeColor="text1"/>
          <w:sz w:val="32"/>
          <w:szCs w:val="32"/>
        </w:rPr>
        <w:t>SAMARBEID MED ANDRE INSTANSER</w:t>
      </w:r>
      <w:bookmarkEnd w:id="23"/>
      <w:r w:rsidR="508898BE" w:rsidRPr="0D7F869D">
        <w:rPr>
          <w:rFonts w:eastAsiaTheme="minorEastAsia"/>
          <w:b/>
          <w:bCs/>
          <w:color w:val="000000" w:themeColor="text1"/>
          <w:sz w:val="32"/>
          <w:szCs w:val="32"/>
        </w:rPr>
        <w:t xml:space="preserve"> </w:t>
      </w:r>
    </w:p>
    <w:p w14:paraId="385DE4AB" w14:textId="341EFED7" w:rsidR="58F43B66" w:rsidRDefault="58F43B66" w:rsidP="21247574">
      <w:pPr>
        <w:spacing w:before="240" w:after="0" w:line="256" w:lineRule="auto"/>
        <w:jc w:val="center"/>
      </w:pPr>
      <w:r>
        <w:rPr>
          <w:noProof/>
        </w:rPr>
        <w:drawing>
          <wp:inline distT="0" distB="0" distL="0" distR="0" wp14:anchorId="514D5BA7" wp14:editId="5E727E94">
            <wp:extent cx="2568274" cy="1466056"/>
            <wp:effectExtent l="0" t="0" r="0" b="0"/>
            <wp:docPr id="478845039" name="Bilde 47884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68274" cy="1466056"/>
                    </a:xfrm>
                    <a:prstGeom prst="rect">
                      <a:avLst/>
                    </a:prstGeom>
                  </pic:spPr>
                </pic:pic>
              </a:graphicData>
            </a:graphic>
          </wp:inline>
        </w:drawing>
      </w:r>
      <w:r>
        <w:t xml:space="preserve"> </w:t>
      </w:r>
      <w:r w:rsidR="36BA33D3">
        <w:t xml:space="preserve">          </w:t>
      </w:r>
      <w:r>
        <w:t xml:space="preserve"> </w:t>
      </w:r>
      <w:r w:rsidR="6363D097">
        <w:rPr>
          <w:noProof/>
        </w:rPr>
        <w:drawing>
          <wp:inline distT="0" distB="0" distL="0" distR="0" wp14:anchorId="6B572D7C" wp14:editId="69FF4E58">
            <wp:extent cx="1466850" cy="1466850"/>
            <wp:effectExtent l="0" t="0" r="0" b="0"/>
            <wp:docPr id="1601958668" name="Bilde 1601958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1466850" cy="1466850"/>
                    </a:xfrm>
                    <a:prstGeom prst="rect">
                      <a:avLst/>
                    </a:prstGeom>
                  </pic:spPr>
                </pic:pic>
              </a:graphicData>
            </a:graphic>
          </wp:inline>
        </w:drawing>
      </w:r>
    </w:p>
    <w:p w14:paraId="0367BD1D" w14:textId="28F84B09" w:rsidR="000654E9" w:rsidRPr="000654E9" w:rsidRDefault="000654E9" w:rsidP="000654E9">
      <w:pPr>
        <w:spacing w:line="256" w:lineRule="auto"/>
        <w:ind w:left="720"/>
        <w:contextualSpacing/>
        <w:jc w:val="center"/>
      </w:pPr>
    </w:p>
    <w:p w14:paraId="3DCEB11D" w14:textId="37AF6183" w:rsidR="000654E9" w:rsidRPr="000654E9" w:rsidRDefault="525ED2A5" w:rsidP="21247574">
      <w:pPr>
        <w:spacing w:line="256" w:lineRule="auto"/>
        <w:rPr>
          <w:rFonts w:eastAsiaTheme="minorEastAsia"/>
          <w:sz w:val="24"/>
          <w:szCs w:val="24"/>
        </w:rPr>
      </w:pPr>
      <w:r w:rsidRPr="21247574">
        <w:rPr>
          <w:rFonts w:eastAsiaTheme="minorEastAsia"/>
          <w:sz w:val="24"/>
          <w:szCs w:val="24"/>
        </w:rPr>
        <w:t xml:space="preserve">Samarbeid er nødvendig og avgjørende for å oppnå gode resultater. </w:t>
      </w:r>
      <w:r w:rsidR="1455B00C" w:rsidRPr="21247574">
        <w:rPr>
          <w:rFonts w:eastAsiaTheme="minorEastAsia"/>
          <w:sz w:val="24"/>
          <w:szCs w:val="24"/>
        </w:rPr>
        <w:t>Samskapin</w:t>
      </w:r>
      <w:r w:rsidR="213F2568" w:rsidRPr="21247574">
        <w:rPr>
          <w:rFonts w:eastAsiaTheme="minorEastAsia"/>
          <w:sz w:val="24"/>
          <w:szCs w:val="24"/>
        </w:rPr>
        <w:t>g</w:t>
      </w:r>
      <w:r w:rsidR="1455B00C" w:rsidRPr="21247574">
        <w:rPr>
          <w:rFonts w:eastAsiaTheme="minorEastAsia"/>
          <w:sz w:val="24"/>
          <w:szCs w:val="24"/>
        </w:rPr>
        <w:t xml:space="preserve"> er å trekke samarbeidet “litt lenger” - hvor en bidrar med ulik kompetanse og erfaring, men jobber sammen mot samme mål</w:t>
      </w:r>
      <w:r w:rsidR="3F7980A5" w:rsidRPr="21247574">
        <w:rPr>
          <w:rFonts w:eastAsiaTheme="minorEastAsia"/>
          <w:sz w:val="24"/>
          <w:szCs w:val="24"/>
        </w:rPr>
        <w:t xml:space="preserve">. </w:t>
      </w:r>
      <w:r w:rsidRPr="21247574">
        <w:rPr>
          <w:rFonts w:eastAsiaTheme="minorEastAsia"/>
          <w:sz w:val="24"/>
          <w:szCs w:val="24"/>
        </w:rPr>
        <w:t>Det er ikke uvanlig at medlemmer har støtte fra flere ulike instanser samtidig. For å sikre et best mulig utfall, er konstruktiv dialog og kommunikasjon nødvendig. F</w:t>
      </w:r>
      <w:r w:rsidR="39E19A46" w:rsidRPr="21247574">
        <w:rPr>
          <w:rFonts w:eastAsiaTheme="minorEastAsia"/>
          <w:sz w:val="24"/>
          <w:szCs w:val="24"/>
        </w:rPr>
        <w:t>ontenehuset Rygge</w:t>
      </w:r>
      <w:r w:rsidRPr="21247574">
        <w:rPr>
          <w:rFonts w:eastAsiaTheme="minorEastAsia"/>
          <w:sz w:val="24"/>
          <w:szCs w:val="24"/>
        </w:rPr>
        <w:t xml:space="preserve"> har hatt dialog og samarbeid rundt enkeltindivider, mellom institusjoner, foreninger, stiftelser og organisasjoner, samt at samarbeid også er styrket gjennom konkrete prosjekter og avtaler. </w:t>
      </w:r>
    </w:p>
    <w:p w14:paraId="3D6D8C7D" w14:textId="6EF64B20" w:rsidR="000654E9" w:rsidRPr="000654E9" w:rsidRDefault="525ED2A5" w:rsidP="21247574">
      <w:pPr>
        <w:spacing w:line="256" w:lineRule="auto"/>
        <w:rPr>
          <w:rFonts w:eastAsiaTheme="minorEastAsia"/>
          <w:sz w:val="24"/>
          <w:szCs w:val="24"/>
        </w:rPr>
      </w:pPr>
      <w:r w:rsidRPr="21247574">
        <w:rPr>
          <w:rFonts w:eastAsiaTheme="minorEastAsia"/>
          <w:sz w:val="24"/>
          <w:szCs w:val="24"/>
        </w:rPr>
        <w:t>Gjennom hele 20</w:t>
      </w:r>
      <w:r w:rsidR="35E9B120" w:rsidRPr="21247574">
        <w:rPr>
          <w:rFonts w:eastAsiaTheme="minorEastAsia"/>
          <w:sz w:val="24"/>
          <w:szCs w:val="24"/>
        </w:rPr>
        <w:t>21</w:t>
      </w:r>
      <w:r w:rsidRPr="21247574">
        <w:rPr>
          <w:rFonts w:eastAsiaTheme="minorEastAsia"/>
          <w:sz w:val="24"/>
          <w:szCs w:val="24"/>
        </w:rPr>
        <w:t xml:space="preserve"> har vi hatt en OA- stilling (overgangsarbeid) hos </w:t>
      </w:r>
      <w:r w:rsidRPr="21247574">
        <w:rPr>
          <w:rFonts w:eastAsiaTheme="minorEastAsia"/>
          <w:b/>
          <w:bCs/>
          <w:sz w:val="24"/>
          <w:szCs w:val="24"/>
        </w:rPr>
        <w:t>Sparebank1 Østfold/Akershus</w:t>
      </w:r>
      <w:r w:rsidR="490605FA" w:rsidRPr="21247574">
        <w:rPr>
          <w:rFonts w:eastAsiaTheme="minorEastAsia"/>
          <w:b/>
          <w:bCs/>
          <w:sz w:val="24"/>
          <w:szCs w:val="24"/>
        </w:rPr>
        <w:t xml:space="preserve"> </w:t>
      </w:r>
      <w:r w:rsidR="490605FA" w:rsidRPr="21247574">
        <w:rPr>
          <w:rFonts w:eastAsiaTheme="minorEastAsia"/>
          <w:sz w:val="24"/>
          <w:szCs w:val="24"/>
        </w:rPr>
        <w:t xml:space="preserve">og </w:t>
      </w:r>
      <w:r w:rsidR="5BCA2728" w:rsidRPr="21247574">
        <w:rPr>
          <w:rFonts w:eastAsiaTheme="minorEastAsia"/>
          <w:sz w:val="24"/>
          <w:szCs w:val="24"/>
        </w:rPr>
        <w:t xml:space="preserve">en hos </w:t>
      </w:r>
      <w:r w:rsidR="490605FA" w:rsidRPr="21247574">
        <w:rPr>
          <w:rFonts w:eastAsiaTheme="minorEastAsia"/>
          <w:b/>
          <w:bCs/>
          <w:sz w:val="24"/>
          <w:szCs w:val="24"/>
        </w:rPr>
        <w:t>Storybold Reklamebyrå AS.</w:t>
      </w:r>
      <w:r w:rsidRPr="21247574">
        <w:rPr>
          <w:rFonts w:eastAsiaTheme="minorEastAsia"/>
          <w:b/>
          <w:bCs/>
          <w:sz w:val="24"/>
          <w:szCs w:val="24"/>
        </w:rPr>
        <w:t xml:space="preserve"> </w:t>
      </w:r>
    </w:p>
    <w:p w14:paraId="1414F415" w14:textId="7F1F93F6" w:rsidR="000654E9" w:rsidRPr="000654E9" w:rsidRDefault="5B01C590" w:rsidP="21247574">
      <w:pPr>
        <w:spacing w:line="254" w:lineRule="auto"/>
        <w:rPr>
          <w:rFonts w:eastAsiaTheme="minorEastAsia"/>
          <w:sz w:val="24"/>
          <w:szCs w:val="24"/>
        </w:rPr>
      </w:pPr>
      <w:r w:rsidRPr="21247574">
        <w:rPr>
          <w:rFonts w:eastAsiaTheme="minorEastAsia"/>
          <w:sz w:val="24"/>
          <w:szCs w:val="24"/>
        </w:rPr>
        <w:t xml:space="preserve">Samarbeidsavtalen mellom FHR og </w:t>
      </w:r>
      <w:r w:rsidRPr="21247574">
        <w:rPr>
          <w:rFonts w:eastAsiaTheme="minorEastAsia"/>
          <w:b/>
          <w:bCs/>
          <w:sz w:val="24"/>
          <w:szCs w:val="24"/>
        </w:rPr>
        <w:t xml:space="preserve">DPS </w:t>
      </w:r>
      <w:r w:rsidRPr="21247574">
        <w:rPr>
          <w:rFonts w:eastAsiaTheme="minorEastAsia"/>
          <w:sz w:val="24"/>
          <w:szCs w:val="24"/>
        </w:rPr>
        <w:t xml:space="preserve">er videreført </w:t>
      </w:r>
      <w:r w:rsidR="3402FB88" w:rsidRPr="21247574">
        <w:rPr>
          <w:rFonts w:eastAsiaTheme="minorEastAsia"/>
          <w:sz w:val="24"/>
          <w:szCs w:val="24"/>
        </w:rPr>
        <w:t xml:space="preserve">i praksis </w:t>
      </w:r>
      <w:r w:rsidRPr="21247574">
        <w:rPr>
          <w:rFonts w:eastAsiaTheme="minorEastAsia"/>
          <w:sz w:val="24"/>
          <w:szCs w:val="24"/>
        </w:rPr>
        <w:t>i 202</w:t>
      </w:r>
      <w:r w:rsidR="2E53770B" w:rsidRPr="21247574">
        <w:rPr>
          <w:rFonts w:eastAsiaTheme="minorEastAsia"/>
          <w:sz w:val="24"/>
          <w:szCs w:val="24"/>
        </w:rPr>
        <w:t>1, men det er ikke gjennomført større informasjon og dialogmøter på DPS</w:t>
      </w:r>
      <w:r w:rsidRPr="21247574">
        <w:rPr>
          <w:rFonts w:eastAsiaTheme="minorEastAsia"/>
          <w:sz w:val="24"/>
          <w:szCs w:val="24"/>
        </w:rPr>
        <w:t>. Avtalen sikrer pasienter kunnskap om F</w:t>
      </w:r>
      <w:r w:rsidR="3FE64AD8" w:rsidRPr="21247574">
        <w:rPr>
          <w:rFonts w:eastAsiaTheme="minorEastAsia"/>
          <w:sz w:val="24"/>
          <w:szCs w:val="24"/>
        </w:rPr>
        <w:t>ontenehuset Rygge</w:t>
      </w:r>
      <w:r w:rsidRPr="21247574">
        <w:rPr>
          <w:rFonts w:eastAsiaTheme="minorEastAsia"/>
          <w:sz w:val="24"/>
          <w:szCs w:val="24"/>
        </w:rPr>
        <w:t xml:space="preserve">s ulike tilbud, </w:t>
      </w:r>
      <w:r w:rsidR="034FCFBC" w:rsidRPr="21247574">
        <w:rPr>
          <w:rFonts w:eastAsiaTheme="minorEastAsia"/>
          <w:sz w:val="24"/>
          <w:szCs w:val="24"/>
        </w:rPr>
        <w:t xml:space="preserve">hvor de tilbys mulighet for </w:t>
      </w:r>
      <w:r w:rsidRPr="21247574">
        <w:rPr>
          <w:rFonts w:eastAsiaTheme="minorEastAsia"/>
          <w:sz w:val="24"/>
          <w:szCs w:val="24"/>
        </w:rPr>
        <w:t>omvisning på F</w:t>
      </w:r>
      <w:r w:rsidR="13A3BC5D" w:rsidRPr="21247574">
        <w:rPr>
          <w:rFonts w:eastAsiaTheme="minorEastAsia"/>
          <w:sz w:val="24"/>
          <w:szCs w:val="24"/>
        </w:rPr>
        <w:t>ontenehuset Rygge</w:t>
      </w:r>
      <w:r w:rsidRPr="21247574">
        <w:rPr>
          <w:rFonts w:eastAsiaTheme="minorEastAsia"/>
          <w:sz w:val="24"/>
          <w:szCs w:val="24"/>
        </w:rPr>
        <w:t xml:space="preserve"> og oppretter kontakt </w:t>
      </w:r>
      <w:r w:rsidRPr="21247574">
        <w:rPr>
          <w:rFonts w:eastAsiaTheme="minorEastAsia"/>
          <w:i/>
          <w:iCs/>
          <w:sz w:val="24"/>
          <w:szCs w:val="24"/>
        </w:rPr>
        <w:t>før</w:t>
      </w:r>
      <w:r w:rsidRPr="21247574">
        <w:rPr>
          <w:rFonts w:eastAsiaTheme="minorEastAsia"/>
          <w:sz w:val="24"/>
          <w:szCs w:val="24"/>
        </w:rPr>
        <w:t xml:space="preserve"> utskrivelse fra sykehuset. På denne måten kan en fylle den sårbare fasen etter utskrivelse. </w:t>
      </w:r>
    </w:p>
    <w:p w14:paraId="47FF173D" w14:textId="355F5B2E" w:rsidR="000654E9" w:rsidRPr="000654E9" w:rsidRDefault="5B01C590" w:rsidP="21247574">
      <w:pPr>
        <w:spacing w:line="254" w:lineRule="auto"/>
        <w:rPr>
          <w:rFonts w:eastAsiaTheme="minorEastAsia"/>
          <w:sz w:val="24"/>
          <w:szCs w:val="24"/>
        </w:rPr>
      </w:pPr>
      <w:r w:rsidRPr="21247574">
        <w:rPr>
          <w:rFonts w:eastAsiaTheme="minorEastAsia"/>
          <w:b/>
          <w:bCs/>
          <w:sz w:val="24"/>
          <w:szCs w:val="24"/>
        </w:rPr>
        <w:t>Lokale rus- og psykiatritjenester</w:t>
      </w:r>
      <w:r w:rsidRPr="21247574">
        <w:rPr>
          <w:rFonts w:eastAsiaTheme="minorEastAsia"/>
          <w:sz w:val="24"/>
          <w:szCs w:val="24"/>
        </w:rPr>
        <w:t xml:space="preserve"> </w:t>
      </w:r>
      <w:r w:rsidR="35EBA294" w:rsidRPr="21247574">
        <w:rPr>
          <w:rFonts w:eastAsiaTheme="minorEastAsia"/>
          <w:sz w:val="24"/>
          <w:szCs w:val="24"/>
        </w:rPr>
        <w:t xml:space="preserve">er en hyppig </w:t>
      </w:r>
      <w:r w:rsidRPr="21247574">
        <w:rPr>
          <w:rFonts w:eastAsiaTheme="minorEastAsia"/>
          <w:sz w:val="24"/>
          <w:szCs w:val="24"/>
        </w:rPr>
        <w:t xml:space="preserve">anbefaler </w:t>
      </w:r>
      <w:r w:rsidR="4D399787" w:rsidRPr="21247574">
        <w:rPr>
          <w:rFonts w:eastAsiaTheme="minorEastAsia"/>
          <w:sz w:val="24"/>
          <w:szCs w:val="24"/>
        </w:rPr>
        <w:t xml:space="preserve">for bruk av </w:t>
      </w:r>
      <w:r w:rsidRPr="21247574">
        <w:rPr>
          <w:rFonts w:eastAsiaTheme="minorEastAsia"/>
          <w:sz w:val="24"/>
          <w:szCs w:val="24"/>
        </w:rPr>
        <w:t>F</w:t>
      </w:r>
      <w:r w:rsidR="7788579A" w:rsidRPr="21247574">
        <w:rPr>
          <w:rFonts w:eastAsiaTheme="minorEastAsia"/>
          <w:sz w:val="24"/>
          <w:szCs w:val="24"/>
        </w:rPr>
        <w:t>ontenehuset Rygge</w:t>
      </w:r>
      <w:r w:rsidR="530288D5" w:rsidRPr="21247574">
        <w:rPr>
          <w:rFonts w:eastAsiaTheme="minorEastAsia"/>
          <w:sz w:val="24"/>
          <w:szCs w:val="24"/>
        </w:rPr>
        <w:t>, slik at lokale borgere tilbys</w:t>
      </w:r>
      <w:r w:rsidRPr="21247574">
        <w:rPr>
          <w:rFonts w:eastAsiaTheme="minorEastAsia"/>
          <w:sz w:val="24"/>
          <w:szCs w:val="24"/>
        </w:rPr>
        <w:t xml:space="preserve"> omvisning og mulig medlemskap</w:t>
      </w:r>
      <w:r w:rsidR="6758D5E1" w:rsidRPr="21247574">
        <w:rPr>
          <w:rFonts w:eastAsiaTheme="minorEastAsia"/>
          <w:sz w:val="24"/>
          <w:szCs w:val="24"/>
        </w:rPr>
        <w:t>. D</w:t>
      </w:r>
      <w:r w:rsidRPr="21247574">
        <w:rPr>
          <w:rFonts w:eastAsiaTheme="minorEastAsia"/>
          <w:sz w:val="24"/>
          <w:szCs w:val="24"/>
        </w:rPr>
        <w:t>et er god dialog.</w:t>
      </w:r>
    </w:p>
    <w:p w14:paraId="12824732" w14:textId="43C83168" w:rsidR="000654E9" w:rsidRPr="000654E9" w:rsidRDefault="5B01C590" w:rsidP="21247574">
      <w:pPr>
        <w:spacing w:line="254" w:lineRule="auto"/>
        <w:rPr>
          <w:rFonts w:eastAsiaTheme="minorEastAsia"/>
          <w:sz w:val="24"/>
          <w:szCs w:val="24"/>
        </w:rPr>
      </w:pPr>
      <w:r w:rsidRPr="21247574">
        <w:rPr>
          <w:rFonts w:eastAsiaTheme="minorEastAsia"/>
          <w:sz w:val="24"/>
          <w:szCs w:val="24"/>
        </w:rPr>
        <w:t>Samarbeidet med</w:t>
      </w:r>
      <w:r w:rsidRPr="21247574">
        <w:rPr>
          <w:rFonts w:eastAsiaTheme="minorEastAsia"/>
          <w:b/>
          <w:bCs/>
          <w:sz w:val="24"/>
          <w:szCs w:val="24"/>
        </w:rPr>
        <w:t xml:space="preserve"> HiØ</w:t>
      </w:r>
      <w:r w:rsidRPr="21247574">
        <w:rPr>
          <w:rFonts w:eastAsiaTheme="minorEastAsia"/>
          <w:sz w:val="24"/>
          <w:szCs w:val="24"/>
        </w:rPr>
        <w:t xml:space="preserve"> er knyttet til studenter i praksis, mulighet for veilederutdanning for ansatte og ved at FHR informerer om fontenehusmodellen og F</w:t>
      </w:r>
      <w:r w:rsidR="6944C1AA" w:rsidRPr="21247574">
        <w:rPr>
          <w:rFonts w:eastAsiaTheme="minorEastAsia"/>
          <w:sz w:val="24"/>
          <w:szCs w:val="24"/>
        </w:rPr>
        <w:t>ontenehuset Rygge</w:t>
      </w:r>
      <w:r w:rsidRPr="21247574">
        <w:rPr>
          <w:rFonts w:eastAsiaTheme="minorEastAsia"/>
          <w:sz w:val="24"/>
          <w:szCs w:val="24"/>
        </w:rPr>
        <w:t>s tilbud til studenter og ansatte på høyskolen. I 202</w:t>
      </w:r>
      <w:r w:rsidR="175D9A9E" w:rsidRPr="21247574">
        <w:rPr>
          <w:rFonts w:eastAsiaTheme="minorEastAsia"/>
          <w:sz w:val="24"/>
          <w:szCs w:val="24"/>
        </w:rPr>
        <w:t>1</w:t>
      </w:r>
      <w:r w:rsidRPr="21247574">
        <w:rPr>
          <w:rFonts w:eastAsiaTheme="minorEastAsia"/>
          <w:sz w:val="24"/>
          <w:szCs w:val="24"/>
        </w:rPr>
        <w:t xml:space="preserve"> har vi også hatt samarbeid med </w:t>
      </w:r>
      <w:r w:rsidRPr="21247574">
        <w:rPr>
          <w:rFonts w:eastAsiaTheme="minorEastAsia"/>
          <w:b/>
          <w:bCs/>
          <w:sz w:val="24"/>
          <w:szCs w:val="24"/>
        </w:rPr>
        <w:t xml:space="preserve">Fagskolen i </w:t>
      </w:r>
      <w:r w:rsidR="78797D6E" w:rsidRPr="21247574">
        <w:rPr>
          <w:rFonts w:eastAsiaTheme="minorEastAsia"/>
          <w:b/>
          <w:bCs/>
          <w:sz w:val="24"/>
          <w:szCs w:val="24"/>
        </w:rPr>
        <w:t>Østfold, Høyskolen Kristiania og OsloMet,</w:t>
      </w:r>
      <w:r w:rsidRPr="21247574">
        <w:rPr>
          <w:rFonts w:eastAsiaTheme="minorEastAsia"/>
          <w:b/>
          <w:bCs/>
          <w:sz w:val="24"/>
          <w:szCs w:val="24"/>
        </w:rPr>
        <w:t xml:space="preserve"> </w:t>
      </w:r>
      <w:r w:rsidRPr="21247574">
        <w:rPr>
          <w:rFonts w:eastAsiaTheme="minorEastAsia"/>
          <w:sz w:val="24"/>
          <w:szCs w:val="24"/>
        </w:rPr>
        <w:t>knyttet til praksisgjennomføring.</w:t>
      </w:r>
    </w:p>
    <w:p w14:paraId="7DD947FF" w14:textId="191BDB36" w:rsidR="000654E9" w:rsidRPr="000654E9" w:rsidRDefault="5B01C590" w:rsidP="21247574">
      <w:pPr>
        <w:spacing w:line="254" w:lineRule="auto"/>
        <w:rPr>
          <w:rFonts w:eastAsiaTheme="minorEastAsia"/>
          <w:sz w:val="24"/>
          <w:szCs w:val="24"/>
        </w:rPr>
      </w:pPr>
      <w:r w:rsidRPr="21247574">
        <w:rPr>
          <w:rFonts w:eastAsiaTheme="minorEastAsia"/>
          <w:sz w:val="24"/>
          <w:szCs w:val="24"/>
        </w:rPr>
        <w:t>F</w:t>
      </w:r>
      <w:r w:rsidR="03FED800" w:rsidRPr="21247574">
        <w:rPr>
          <w:rFonts w:eastAsiaTheme="minorEastAsia"/>
          <w:sz w:val="24"/>
          <w:szCs w:val="24"/>
        </w:rPr>
        <w:t>ontenehuset Rygge</w:t>
      </w:r>
      <w:r w:rsidRPr="21247574">
        <w:rPr>
          <w:rFonts w:eastAsiaTheme="minorEastAsia"/>
          <w:sz w:val="24"/>
          <w:szCs w:val="24"/>
        </w:rPr>
        <w:t xml:space="preserve"> har videreført det nære og konstruktive samarbeidet med </w:t>
      </w:r>
      <w:r w:rsidRPr="21247574">
        <w:rPr>
          <w:rFonts w:eastAsiaTheme="minorEastAsia"/>
          <w:b/>
          <w:bCs/>
          <w:sz w:val="24"/>
          <w:szCs w:val="24"/>
        </w:rPr>
        <w:t>Rygge</w:t>
      </w:r>
      <w:r w:rsidRPr="21247574">
        <w:rPr>
          <w:rFonts w:eastAsiaTheme="minorEastAsia"/>
          <w:sz w:val="24"/>
          <w:szCs w:val="24"/>
        </w:rPr>
        <w:t xml:space="preserve"> </w:t>
      </w:r>
      <w:r w:rsidRPr="21247574">
        <w:rPr>
          <w:rFonts w:eastAsiaTheme="minorEastAsia"/>
          <w:b/>
          <w:bCs/>
          <w:sz w:val="24"/>
          <w:szCs w:val="24"/>
        </w:rPr>
        <w:t>Soroptimistklubb</w:t>
      </w:r>
      <w:r w:rsidRPr="21247574">
        <w:rPr>
          <w:rFonts w:eastAsiaTheme="minorEastAsia"/>
          <w:sz w:val="24"/>
          <w:szCs w:val="24"/>
        </w:rPr>
        <w:t>. Samarbeidet har bl.a. bidratt til utvidelse av F</w:t>
      </w:r>
      <w:r w:rsidR="24CA5CDC" w:rsidRPr="21247574">
        <w:rPr>
          <w:rFonts w:eastAsiaTheme="minorEastAsia"/>
          <w:sz w:val="24"/>
          <w:szCs w:val="24"/>
        </w:rPr>
        <w:t>ontenehuset Rygges</w:t>
      </w:r>
      <w:r w:rsidRPr="21247574">
        <w:rPr>
          <w:rFonts w:eastAsiaTheme="minorEastAsia"/>
          <w:sz w:val="24"/>
          <w:szCs w:val="24"/>
        </w:rPr>
        <w:t xml:space="preserve"> nettverk, lektorressurser på huset, synliggjøring av vårt arbeid i lokalmiljøet</w:t>
      </w:r>
      <w:r w:rsidR="4CDDF6B4" w:rsidRPr="21247574">
        <w:rPr>
          <w:rFonts w:eastAsiaTheme="minorEastAsia"/>
          <w:sz w:val="24"/>
          <w:szCs w:val="24"/>
        </w:rPr>
        <w:t xml:space="preserve"> og</w:t>
      </w:r>
      <w:r w:rsidRPr="21247574">
        <w:rPr>
          <w:rFonts w:eastAsiaTheme="minorEastAsia"/>
          <w:sz w:val="24"/>
          <w:szCs w:val="24"/>
        </w:rPr>
        <w:t xml:space="preserve"> tilgang til berikende relasjoner med enkeltmennesker</w:t>
      </w:r>
      <w:r w:rsidR="4B782D8D" w:rsidRPr="21247574">
        <w:rPr>
          <w:rFonts w:eastAsiaTheme="minorEastAsia"/>
          <w:sz w:val="24"/>
          <w:szCs w:val="24"/>
        </w:rPr>
        <w:t>. Majoriteten av kontakten i 2021 har vært digital</w:t>
      </w:r>
      <w:r w:rsidR="39B5743A" w:rsidRPr="21247574">
        <w:rPr>
          <w:rFonts w:eastAsiaTheme="minorEastAsia"/>
          <w:sz w:val="24"/>
          <w:szCs w:val="24"/>
        </w:rPr>
        <w:t xml:space="preserve"> </w:t>
      </w:r>
      <w:r w:rsidR="4B782D8D" w:rsidRPr="21247574">
        <w:rPr>
          <w:rFonts w:eastAsiaTheme="minorEastAsia"/>
          <w:sz w:val="24"/>
          <w:szCs w:val="24"/>
        </w:rPr>
        <w:t>og vi ser frem mot mer fysisk kontakt og samarbeid i 2022. #SMS- Studier Med Støtte programmet</w:t>
      </w:r>
      <w:r w:rsidR="7E877AB0" w:rsidRPr="21247574">
        <w:rPr>
          <w:rFonts w:eastAsiaTheme="minorEastAsia"/>
          <w:sz w:val="24"/>
          <w:szCs w:val="24"/>
        </w:rPr>
        <w:t>, utviklet av Fontenehuset Rygge</w:t>
      </w:r>
      <w:r w:rsidR="37BD732B" w:rsidRPr="21247574">
        <w:rPr>
          <w:rFonts w:eastAsiaTheme="minorEastAsia"/>
          <w:sz w:val="24"/>
          <w:szCs w:val="24"/>
        </w:rPr>
        <w:t xml:space="preserve"> </w:t>
      </w:r>
      <w:r w:rsidR="1E812072" w:rsidRPr="21247574">
        <w:rPr>
          <w:rFonts w:eastAsiaTheme="minorEastAsia"/>
          <w:sz w:val="24"/>
          <w:szCs w:val="24"/>
        </w:rPr>
        <w:t xml:space="preserve">har startet utprøving </w:t>
      </w:r>
      <w:r w:rsidR="4E768498" w:rsidRPr="21247574">
        <w:rPr>
          <w:rFonts w:eastAsiaTheme="minorEastAsia"/>
          <w:sz w:val="24"/>
          <w:szCs w:val="24"/>
        </w:rPr>
        <w:t>på Fontenehuset Oslo øst i samarbeid med Mental Helse Ungdom</w:t>
      </w:r>
      <w:r w:rsidR="50CE83CB" w:rsidRPr="21247574">
        <w:rPr>
          <w:rFonts w:eastAsiaTheme="minorEastAsia"/>
          <w:sz w:val="24"/>
          <w:szCs w:val="24"/>
        </w:rPr>
        <w:t>.</w:t>
      </w:r>
      <w:r w:rsidR="37BD732B" w:rsidRPr="21247574">
        <w:rPr>
          <w:rFonts w:eastAsiaTheme="minorEastAsia"/>
          <w:sz w:val="24"/>
          <w:szCs w:val="24"/>
        </w:rPr>
        <w:t xml:space="preserve"> </w:t>
      </w:r>
    </w:p>
    <w:p w14:paraId="21EC5892" w14:textId="3B125717" w:rsidR="000654E9" w:rsidRPr="000654E9" w:rsidRDefault="3F462577" w:rsidP="21247574">
      <w:pPr>
        <w:spacing w:line="254" w:lineRule="auto"/>
        <w:rPr>
          <w:rFonts w:eastAsiaTheme="minorEastAsia"/>
          <w:sz w:val="24"/>
          <w:szCs w:val="24"/>
        </w:rPr>
      </w:pPr>
      <w:r w:rsidRPr="21247574">
        <w:rPr>
          <w:rFonts w:eastAsiaTheme="minorEastAsia"/>
          <w:sz w:val="24"/>
          <w:szCs w:val="24"/>
        </w:rPr>
        <w:t>S</w:t>
      </w:r>
      <w:r w:rsidR="5B01C590" w:rsidRPr="21247574">
        <w:rPr>
          <w:rFonts w:eastAsiaTheme="minorEastAsia"/>
          <w:sz w:val="24"/>
          <w:szCs w:val="24"/>
        </w:rPr>
        <w:t>a</w:t>
      </w:r>
      <w:r w:rsidRPr="21247574">
        <w:rPr>
          <w:rFonts w:eastAsiaTheme="minorEastAsia"/>
          <w:sz w:val="24"/>
          <w:szCs w:val="24"/>
        </w:rPr>
        <w:t xml:space="preserve">marbeid med </w:t>
      </w:r>
      <w:r w:rsidRPr="21247574">
        <w:rPr>
          <w:rFonts w:eastAsiaTheme="minorEastAsia"/>
          <w:b/>
          <w:bCs/>
          <w:sz w:val="24"/>
          <w:szCs w:val="24"/>
        </w:rPr>
        <w:t>Friomsorgen (KIF)</w:t>
      </w:r>
      <w:r w:rsidR="5B01C590" w:rsidRPr="21247574">
        <w:rPr>
          <w:rFonts w:eastAsiaTheme="minorEastAsia"/>
          <w:sz w:val="24"/>
          <w:szCs w:val="24"/>
        </w:rPr>
        <w:t xml:space="preserve"> </w:t>
      </w:r>
      <w:r w:rsidR="4EF70AB9" w:rsidRPr="21247574">
        <w:rPr>
          <w:rFonts w:eastAsiaTheme="minorEastAsia"/>
          <w:sz w:val="24"/>
          <w:szCs w:val="24"/>
        </w:rPr>
        <w:t>er videreført. Gjennomsamarbeid legges det til rette for at mennesker som skal avtjene samfunnsstraff, fotlenkesoning eller bøtetjeneste, kan gjennomføre dette på Fontenehuset Rygge. På denne måten får de samti</w:t>
      </w:r>
      <w:r w:rsidR="43007F41" w:rsidRPr="21247574">
        <w:rPr>
          <w:rFonts w:eastAsiaTheme="minorEastAsia"/>
          <w:sz w:val="24"/>
          <w:szCs w:val="24"/>
        </w:rPr>
        <w:t>dig mulighet til å benytte seg av Fontenehuset Rygges sosiale fellesskap, ulike tilbud, program og støtteordninger. Det er ikke g</w:t>
      </w:r>
      <w:r w:rsidR="27EC51BA" w:rsidRPr="21247574">
        <w:rPr>
          <w:rFonts w:eastAsiaTheme="minorEastAsia"/>
          <w:sz w:val="24"/>
          <w:szCs w:val="24"/>
        </w:rPr>
        <w:t>jennomført informasjonsoppdrag på Østfold friomsorgskontor, men ansatte fra kontoret har gjentatte ganger besøkt Fontenehuset Rygge.</w:t>
      </w:r>
      <w:r w:rsidR="60BE773A" w:rsidRPr="21247574">
        <w:rPr>
          <w:rFonts w:eastAsiaTheme="minorEastAsia"/>
          <w:sz w:val="24"/>
          <w:szCs w:val="24"/>
        </w:rPr>
        <w:t xml:space="preserve"> Målet er å forhindre kriminalitet, tilbakefall til kriminalitet og tilby flere recovery-muligheter parallelt.</w:t>
      </w:r>
    </w:p>
    <w:p w14:paraId="0DF455B3" w14:textId="2EF2639E" w:rsidR="000654E9" w:rsidRPr="000654E9" w:rsidRDefault="5B01C590" w:rsidP="21247574">
      <w:pPr>
        <w:spacing w:line="254" w:lineRule="auto"/>
        <w:rPr>
          <w:rFonts w:eastAsiaTheme="minorEastAsia"/>
          <w:sz w:val="24"/>
          <w:szCs w:val="24"/>
        </w:rPr>
      </w:pPr>
      <w:r w:rsidRPr="21247574">
        <w:rPr>
          <w:rFonts w:eastAsiaTheme="minorEastAsia"/>
          <w:sz w:val="24"/>
          <w:szCs w:val="24"/>
        </w:rPr>
        <w:t xml:space="preserve">FHR har hatt </w:t>
      </w:r>
      <w:r w:rsidRPr="21247574">
        <w:rPr>
          <w:rFonts w:eastAsiaTheme="minorEastAsia"/>
          <w:b/>
          <w:bCs/>
          <w:sz w:val="24"/>
          <w:szCs w:val="24"/>
        </w:rPr>
        <w:t>partnerskapsavtale med NAV</w:t>
      </w:r>
      <w:r w:rsidRPr="21247574">
        <w:rPr>
          <w:rFonts w:eastAsiaTheme="minorEastAsia"/>
          <w:sz w:val="24"/>
          <w:szCs w:val="24"/>
        </w:rPr>
        <w:t xml:space="preserve"> siden 2018. </w:t>
      </w:r>
      <w:r w:rsidR="643E6E61" w:rsidRPr="21247574">
        <w:rPr>
          <w:rFonts w:eastAsiaTheme="minorEastAsia"/>
          <w:sz w:val="24"/>
          <w:szCs w:val="24"/>
        </w:rPr>
        <w:t xml:space="preserve"> Samarbeidsavtalen</w:t>
      </w:r>
      <w:r w:rsidRPr="21247574">
        <w:rPr>
          <w:rFonts w:eastAsiaTheme="minorEastAsia"/>
          <w:sz w:val="24"/>
          <w:szCs w:val="24"/>
        </w:rPr>
        <w:t xml:space="preserve"> forplikter begge parter til et samarbeid med innbyggerne i fokus. </w:t>
      </w:r>
      <w:r w:rsidR="245FDE3C" w:rsidRPr="21247574">
        <w:rPr>
          <w:rFonts w:eastAsiaTheme="minorEastAsia"/>
          <w:sz w:val="24"/>
          <w:szCs w:val="24"/>
        </w:rPr>
        <w:t xml:space="preserve">Hensikten </w:t>
      </w:r>
      <w:r w:rsidRPr="21247574">
        <w:rPr>
          <w:rFonts w:eastAsiaTheme="minorEastAsia"/>
          <w:sz w:val="24"/>
          <w:szCs w:val="24"/>
        </w:rPr>
        <w:t xml:space="preserve">er å kunne tilby et bredere, og dermed bedre, rehabiliteringstilbud til innbyggerne. I fellesskap bidrar vi i inkluderingsdugnaden og støtter mennesker i å nå sitt potensiale og egne mål. Fysiske møter og kurs i Livsstyrketrening, som avholdes i fellesskap av en NAV ansatt og et medlem på </w:t>
      </w:r>
      <w:r w:rsidR="3FE91827" w:rsidRPr="21247574">
        <w:rPr>
          <w:rFonts w:eastAsiaTheme="minorEastAsia"/>
          <w:sz w:val="24"/>
          <w:szCs w:val="24"/>
        </w:rPr>
        <w:t>Fontenehuset Rygge er ikke gjennomført grunnet restriksjoner. I november og desember ble det gjennomført NAV-frokoster på Fontenehuset</w:t>
      </w:r>
      <w:r w:rsidR="2DC6E80E" w:rsidRPr="21247574">
        <w:rPr>
          <w:rFonts w:eastAsiaTheme="minorEastAsia"/>
          <w:sz w:val="24"/>
          <w:szCs w:val="24"/>
        </w:rPr>
        <w:t xml:space="preserve">, hvor medlemmer formidlet om sitt bruk av huset, økte livskvalitet og arbeid- og studieinkludering. Målet er at alle ansatte på NAV for, og benytter seg av </w:t>
      </w:r>
      <w:r w:rsidR="482A8B43" w:rsidRPr="21247574">
        <w:rPr>
          <w:rFonts w:eastAsiaTheme="minorEastAsia"/>
          <w:sz w:val="24"/>
          <w:szCs w:val="24"/>
        </w:rPr>
        <w:t>dette tilbudet. Grunnet restriksjoner i desember gjenstår noen avdelinger. Dette gjenopptas tidlig 2022.</w:t>
      </w:r>
    </w:p>
    <w:p w14:paraId="087BD469" w14:textId="63077AD3" w:rsidR="666CE22D" w:rsidRDefault="666CE22D" w:rsidP="21247574">
      <w:pPr>
        <w:spacing w:line="254" w:lineRule="auto"/>
        <w:rPr>
          <w:rFonts w:eastAsiaTheme="minorEastAsia"/>
          <w:sz w:val="24"/>
          <w:szCs w:val="24"/>
        </w:rPr>
      </w:pPr>
      <w:r w:rsidRPr="21247574">
        <w:rPr>
          <w:rFonts w:eastAsiaTheme="minorEastAsia"/>
          <w:sz w:val="24"/>
          <w:szCs w:val="24"/>
        </w:rPr>
        <w:t xml:space="preserve">Gjennom prosjektet Psykt bra Mangfold har Fontenehuset etablert kontakt med “nye” aktører i Moss kommune ved </w:t>
      </w:r>
      <w:r w:rsidRPr="21247574">
        <w:rPr>
          <w:rFonts w:eastAsiaTheme="minorEastAsia"/>
          <w:b/>
          <w:bCs/>
          <w:sz w:val="24"/>
          <w:szCs w:val="24"/>
        </w:rPr>
        <w:t>flyktningetjenesten</w:t>
      </w:r>
      <w:r w:rsidR="42D4CEB3" w:rsidRPr="21247574">
        <w:rPr>
          <w:rFonts w:eastAsiaTheme="minorEastAsia"/>
          <w:b/>
          <w:bCs/>
          <w:sz w:val="24"/>
          <w:szCs w:val="24"/>
        </w:rPr>
        <w:t xml:space="preserve"> </w:t>
      </w:r>
      <w:r w:rsidR="42D4CEB3" w:rsidRPr="21247574">
        <w:rPr>
          <w:rFonts w:eastAsiaTheme="minorEastAsia"/>
          <w:sz w:val="24"/>
          <w:szCs w:val="24"/>
        </w:rPr>
        <w:t xml:space="preserve">og </w:t>
      </w:r>
      <w:r w:rsidR="42D4CEB3" w:rsidRPr="21247574">
        <w:rPr>
          <w:rFonts w:eastAsiaTheme="minorEastAsia"/>
          <w:b/>
          <w:bCs/>
          <w:sz w:val="24"/>
          <w:szCs w:val="24"/>
        </w:rPr>
        <w:t>Inkludering – og mangfolddirektoratet</w:t>
      </w:r>
      <w:r w:rsidR="42D4CEB3" w:rsidRPr="21247574">
        <w:rPr>
          <w:rFonts w:eastAsiaTheme="minorEastAsia"/>
          <w:sz w:val="24"/>
          <w:szCs w:val="24"/>
        </w:rPr>
        <w:t xml:space="preserve"> (IMDi). Målet er å anvende fontenehus som inkludering</w:t>
      </w:r>
      <w:r w:rsidR="17F032BA" w:rsidRPr="21247574">
        <w:rPr>
          <w:rFonts w:eastAsiaTheme="minorEastAsia"/>
          <w:sz w:val="24"/>
          <w:szCs w:val="24"/>
        </w:rPr>
        <w:t xml:space="preserve"> – </w:t>
      </w:r>
      <w:r w:rsidR="42D4CEB3" w:rsidRPr="21247574">
        <w:rPr>
          <w:rFonts w:eastAsiaTheme="minorEastAsia"/>
          <w:sz w:val="24"/>
          <w:szCs w:val="24"/>
        </w:rPr>
        <w:t>o</w:t>
      </w:r>
      <w:r w:rsidR="7C636ACC" w:rsidRPr="21247574">
        <w:rPr>
          <w:rFonts w:eastAsiaTheme="minorEastAsia"/>
          <w:sz w:val="24"/>
          <w:szCs w:val="24"/>
        </w:rPr>
        <w:t>g i</w:t>
      </w:r>
      <w:r w:rsidR="06B1913E" w:rsidRPr="21247574">
        <w:rPr>
          <w:rFonts w:eastAsiaTheme="minorEastAsia"/>
          <w:sz w:val="24"/>
          <w:szCs w:val="24"/>
        </w:rPr>
        <w:t>n</w:t>
      </w:r>
      <w:r w:rsidR="42D4CEB3" w:rsidRPr="21247574">
        <w:rPr>
          <w:rFonts w:eastAsiaTheme="minorEastAsia"/>
          <w:sz w:val="24"/>
          <w:szCs w:val="24"/>
        </w:rPr>
        <w:t>tegreringsare</w:t>
      </w:r>
      <w:r w:rsidR="17F032BA" w:rsidRPr="21247574">
        <w:rPr>
          <w:rFonts w:eastAsiaTheme="minorEastAsia"/>
          <w:sz w:val="24"/>
          <w:szCs w:val="24"/>
        </w:rPr>
        <w:t xml:space="preserve">na for </w:t>
      </w:r>
      <w:r w:rsidR="44F0F77A" w:rsidRPr="21247574">
        <w:rPr>
          <w:rFonts w:eastAsiaTheme="minorEastAsia"/>
          <w:sz w:val="24"/>
          <w:szCs w:val="24"/>
        </w:rPr>
        <w:t>flyktninger og deltagere i introduksjonsordningen i kommunen.  Prosjektet har et nasjonal</w:t>
      </w:r>
      <w:r w:rsidR="1ED23B17" w:rsidRPr="21247574">
        <w:rPr>
          <w:rFonts w:eastAsiaTheme="minorEastAsia"/>
          <w:sz w:val="24"/>
          <w:szCs w:val="24"/>
        </w:rPr>
        <w:t>t spredningsfokus, hvor tre nye fontenehus nå enten har etablert, eller er i søknad- og etableringsfase for programmet.</w:t>
      </w:r>
    </w:p>
    <w:p w14:paraId="122F58CF" w14:textId="77777777" w:rsidR="000654E9" w:rsidRPr="000654E9" w:rsidRDefault="000654E9" w:rsidP="000654E9">
      <w:pPr>
        <w:spacing w:line="256" w:lineRule="auto"/>
        <w:rPr>
          <w:rFonts w:ascii="Times New Roman" w:hAnsi="Times New Roman" w:cs="Times New Roman"/>
          <w:sz w:val="24"/>
          <w:szCs w:val="24"/>
        </w:rPr>
      </w:pPr>
    </w:p>
    <w:p w14:paraId="0387E389" w14:textId="3F35B888" w:rsidR="6AEFE841" w:rsidRDefault="5CD431C1" w:rsidP="0D7F869D">
      <w:pPr>
        <w:keepNext/>
        <w:numPr>
          <w:ilvl w:val="0"/>
          <w:numId w:val="20"/>
        </w:numPr>
        <w:spacing w:before="240" w:after="0" w:line="256" w:lineRule="auto"/>
        <w:outlineLvl w:val="0"/>
        <w:rPr>
          <w:rFonts w:eastAsiaTheme="minorEastAsia"/>
          <w:b/>
          <w:bCs/>
          <w:color w:val="000000" w:themeColor="text1"/>
          <w:sz w:val="32"/>
          <w:szCs w:val="32"/>
        </w:rPr>
      </w:pPr>
      <w:bookmarkStart w:id="24" w:name="_Toc33017385"/>
      <w:r w:rsidRPr="0D7F869D">
        <w:rPr>
          <w:rFonts w:eastAsiaTheme="minorEastAsia"/>
          <w:b/>
          <w:bCs/>
          <w:color w:val="000000" w:themeColor="text1"/>
          <w:sz w:val="32"/>
          <w:szCs w:val="32"/>
        </w:rPr>
        <w:t>FONTENEHUSTILBUDET I RYGGE/MOSS</w:t>
      </w:r>
      <w:bookmarkEnd w:id="24"/>
    </w:p>
    <w:p w14:paraId="1146AEB4" w14:textId="68ED88A0" w:rsidR="54858269" w:rsidRDefault="54858269" w:rsidP="0D7F869D">
      <w:pPr>
        <w:rPr>
          <w:rFonts w:ascii="Times New Roman" w:eastAsia="Times New Roman" w:hAnsi="Times New Roman" w:cs="Times New Roman"/>
          <w:color w:val="000000" w:themeColor="text1"/>
          <w:sz w:val="32"/>
          <w:szCs w:val="32"/>
        </w:rPr>
      </w:pPr>
    </w:p>
    <w:p w14:paraId="0CDE1520" w14:textId="21C0B32D" w:rsidR="0D7F869D" w:rsidRDefault="0D7F869D" w:rsidP="0D7F869D">
      <w:pPr>
        <w:rPr>
          <w:rFonts w:eastAsiaTheme="minorEastAsia"/>
          <w:sz w:val="24"/>
          <w:szCs w:val="24"/>
        </w:rPr>
      </w:pPr>
      <w:r w:rsidRPr="0D7F869D">
        <w:rPr>
          <w:rFonts w:eastAsiaTheme="minorEastAsia"/>
          <w:sz w:val="24"/>
          <w:szCs w:val="24"/>
        </w:rPr>
        <w:t>Fontenehuset i Rygge er et arbeidsorientert klubbhus for mennesker med psykiske helseutfordringer og/eller tidligere rusproblemer. Vi satser også stort på unge/ungevoksne og deres vei tilbake til jobb og studier. Vi er for alle kjønn, i alle aldre, fra 16 år og oppover. Vi åpnet dørene for medlemmer 2.mai 2016. Vi former huset og hvordan vi ønsker at det skal være i fellesskap. Vi har fokus på ressurser, evner og muligheter. Hos oss ønsker vi at du skal oppleve støtte, aksept og engasjement, og mye humor! Vi ser på arbeidsfellesskap som en brobygger og mulighet for å komme ut i arbeid eller studier, for den som ønsker det. Fontenehuset Rygge er åpent alle hverdager fra klokken 08:00 til 15:30. Medlemmene velger selv når de vil komme og hvilke arbeidsaktiviteter de ønsker å delta i. Medlemmer deltar i alle praktiske og administrative oppgaver som er knyttet til den daglige driften av våre to enheter som er kontor/media og hage/kjøkken. På disse enhetene kan man gjøre mye forskjellig. Som for eksempel: Plante grønnsaker, klippe plenen, videreutvikle hjemmesiden, snekre blomsterkasser, generelt vedlikehold ute, renhold inne, lage lunsj, gjøre resepsjonsoppgaver, jobber i husavis og mye mye mer. Vi har ulike oppgaver fra dag til dag.</w:t>
      </w:r>
      <w:r>
        <w:br/>
      </w:r>
      <w:r>
        <w:br/>
      </w:r>
      <w:r w:rsidRPr="0D7F869D">
        <w:rPr>
          <w:rFonts w:eastAsiaTheme="minorEastAsia"/>
          <w:sz w:val="24"/>
          <w:szCs w:val="24"/>
        </w:rPr>
        <w:t>Fontenehuset Rygge holder til i trivelige omgivelser i Myraveien 26c i Rygge. Vi har en stor eiendom med flotte grøntområder og hage. Vi holder til midt i et hyggelig boligfelt. Vi har sentral beliggenhet. Tilgang til lokalbusser, distriktsbusser, butikk og andre handleområder er i umiddelbar nærhet. Også næringsområder og lokalbedrifter er det kort avstand til.</w:t>
      </w:r>
    </w:p>
    <w:p w14:paraId="3DAB6E4C" w14:textId="3B97B599" w:rsidR="0D7F869D" w:rsidRDefault="0D7F869D" w:rsidP="0D7F869D">
      <w:pPr>
        <w:rPr>
          <w:rFonts w:eastAsiaTheme="minorEastAsia"/>
          <w:b/>
          <w:bCs/>
          <w:color w:val="000000" w:themeColor="text1"/>
          <w:sz w:val="28"/>
          <w:szCs w:val="28"/>
        </w:rPr>
      </w:pPr>
    </w:p>
    <w:p w14:paraId="2D616423" w14:textId="1F5753B2" w:rsidR="396E778A" w:rsidRDefault="295735C2" w:rsidP="0D7F869D">
      <w:pPr>
        <w:rPr>
          <w:rFonts w:eastAsiaTheme="minorEastAsia"/>
          <w:b/>
          <w:bCs/>
          <w:color w:val="000000" w:themeColor="text1"/>
          <w:sz w:val="28"/>
          <w:szCs w:val="28"/>
        </w:rPr>
      </w:pPr>
      <w:r w:rsidRPr="0D7F869D">
        <w:rPr>
          <w:rFonts w:eastAsiaTheme="minorEastAsia"/>
          <w:b/>
          <w:bCs/>
          <w:color w:val="000000" w:themeColor="text1"/>
          <w:sz w:val="28"/>
          <w:szCs w:val="28"/>
        </w:rPr>
        <w:t>Felles for begge arbeidsenheter</w:t>
      </w:r>
    </w:p>
    <w:p w14:paraId="63D2C62E" w14:textId="29DC9CE7" w:rsidR="54858269" w:rsidRDefault="62CA9734" w:rsidP="0D7F869D">
      <w:pPr>
        <w:numPr>
          <w:ilvl w:val="0"/>
          <w:numId w:val="25"/>
        </w:numPr>
        <w:spacing w:after="0" w:line="256" w:lineRule="auto"/>
        <w:rPr>
          <w:rFonts w:eastAsiaTheme="minorEastAsia"/>
          <w:sz w:val="24"/>
          <w:szCs w:val="24"/>
        </w:rPr>
      </w:pPr>
      <w:r w:rsidRPr="0D7F869D">
        <w:rPr>
          <w:rFonts w:eastAsiaTheme="minorEastAsia"/>
          <w:b/>
          <w:bCs/>
          <w:sz w:val="24"/>
          <w:szCs w:val="24"/>
        </w:rPr>
        <w:t>Reach Out;</w:t>
      </w:r>
      <w:r w:rsidRPr="0D7F869D">
        <w:rPr>
          <w:rFonts w:eastAsiaTheme="minorEastAsia"/>
          <w:sz w:val="24"/>
          <w:szCs w:val="24"/>
        </w:rPr>
        <w:t xml:space="preserve"> Fontenehusets systematiske metodikk for å følge opp medlemskontakt med telefon, SMS, bursdagskort, besøk og lignende</w:t>
      </w:r>
    </w:p>
    <w:p w14:paraId="30F1B6E2" w14:textId="4A88FE2F" w:rsidR="54858269" w:rsidRDefault="54858269" w:rsidP="0D7F869D">
      <w:pPr>
        <w:spacing w:after="0" w:line="256" w:lineRule="auto"/>
        <w:ind w:left="720"/>
        <w:rPr>
          <w:rFonts w:eastAsiaTheme="minorEastAsia"/>
        </w:rPr>
      </w:pPr>
    </w:p>
    <w:p w14:paraId="19671AED" w14:textId="05E61FB8" w:rsidR="7DBEB953" w:rsidRDefault="158C09D1" w:rsidP="0D7F869D">
      <w:pPr>
        <w:numPr>
          <w:ilvl w:val="0"/>
          <w:numId w:val="25"/>
        </w:numPr>
        <w:spacing w:after="0" w:line="256" w:lineRule="auto"/>
        <w:rPr>
          <w:rFonts w:eastAsiaTheme="minorEastAsia"/>
          <w:sz w:val="24"/>
          <w:szCs w:val="24"/>
        </w:rPr>
      </w:pPr>
      <w:r w:rsidRPr="0D7F869D">
        <w:rPr>
          <w:rFonts w:eastAsiaTheme="minorEastAsia"/>
          <w:b/>
          <w:bCs/>
          <w:sz w:val="24"/>
          <w:szCs w:val="24"/>
        </w:rPr>
        <w:t>Besørge to faste daglige arbeidsmøter</w:t>
      </w:r>
      <w:r w:rsidRPr="0D7F869D">
        <w:rPr>
          <w:rFonts w:eastAsiaTheme="minorEastAsia"/>
          <w:sz w:val="24"/>
          <w:szCs w:val="24"/>
        </w:rPr>
        <w:t xml:space="preserve"> kl. 09 og 13 med utgangspunkt i arbeidstavle, hvor oppgaver kan være å lede møtene, oppdatere/klargjøre tavle, tilrettelegge fordeling av oppgaver, holde god møtekultur, lese høyt fra retningslinjer. Arbeidsoppgavene kan være alt fra fadderrolle, avtale ansvar for gjennomføring av Reach Out, sørge for jobb- og studiestøtte til medlemmer som f.eks. har behov for leksehjelp, skrive jobbsøknad eller utarbeide CV. Fordele psykisk/emosjonell støtte til medlemmer som i samtale, eller med praktiske oppgaver som hjelp til å flytte, skifte dekk, hjelp med å forstå innhold i formelle brev eller å ta utfordrende telefonsamtaler </w:t>
      </w:r>
      <w:r w:rsidR="7AB0400D" w:rsidRPr="0D7F869D">
        <w:rPr>
          <w:rFonts w:eastAsiaTheme="minorEastAsia"/>
          <w:sz w:val="24"/>
          <w:szCs w:val="24"/>
        </w:rPr>
        <w:t>og lignende</w:t>
      </w:r>
      <w:r w:rsidR="4DA70E09" w:rsidRPr="0D7F869D">
        <w:rPr>
          <w:rFonts w:eastAsiaTheme="minorEastAsia"/>
          <w:sz w:val="24"/>
          <w:szCs w:val="24"/>
        </w:rPr>
        <w:t xml:space="preserve"> samt renhold, matlaging, hagearbeid m.m.</w:t>
      </w:r>
    </w:p>
    <w:p w14:paraId="5F846CDF" w14:textId="0A586DFA" w:rsidR="0D7F869D" w:rsidRDefault="0D7F869D" w:rsidP="0D7F869D">
      <w:pPr>
        <w:spacing w:after="0" w:line="256" w:lineRule="auto"/>
        <w:rPr>
          <w:rFonts w:eastAsiaTheme="minorEastAsia"/>
          <w:sz w:val="24"/>
          <w:szCs w:val="24"/>
        </w:rPr>
      </w:pPr>
    </w:p>
    <w:p w14:paraId="36EA91FD" w14:textId="3DA025DC" w:rsidR="7DBEB953" w:rsidRDefault="0D7F869D" w:rsidP="0D7F869D">
      <w:pPr>
        <w:spacing w:after="0" w:line="256" w:lineRule="auto"/>
        <w:jc w:val="center"/>
        <w:rPr>
          <w:rFonts w:eastAsiaTheme="minorEastAsia"/>
          <w:sz w:val="24"/>
          <w:szCs w:val="24"/>
        </w:rPr>
      </w:pPr>
      <w:r>
        <w:rPr>
          <w:noProof/>
        </w:rPr>
        <w:drawing>
          <wp:inline distT="0" distB="0" distL="0" distR="0" wp14:anchorId="5CE4D45B" wp14:editId="2A0F86FD">
            <wp:extent cx="4572000" cy="3429000"/>
            <wp:effectExtent l="0" t="0" r="0" b="0"/>
            <wp:docPr id="1432881931" name="Bilde 143288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7FB02E51" w14:textId="06435A06" w:rsidR="48561C21" w:rsidRDefault="365088F3" w:rsidP="0D7F869D">
      <w:pPr>
        <w:spacing w:after="0" w:line="256" w:lineRule="auto"/>
        <w:ind w:firstLine="708"/>
        <w:rPr>
          <w:rFonts w:eastAsiaTheme="minorEastAsia"/>
          <w:color w:val="000000" w:themeColor="text1"/>
          <w:sz w:val="24"/>
          <w:szCs w:val="24"/>
        </w:rPr>
      </w:pPr>
      <w:r w:rsidRPr="0D7F869D">
        <w:rPr>
          <w:rFonts w:eastAsiaTheme="minorEastAsia"/>
          <w:b/>
          <w:bCs/>
          <w:sz w:val="24"/>
          <w:szCs w:val="24"/>
        </w:rPr>
        <w:t>Enhetsmøter:</w:t>
      </w:r>
      <w:r w:rsidR="3CE14568" w:rsidRPr="0D7F869D">
        <w:rPr>
          <w:rFonts w:eastAsiaTheme="minorEastAsia"/>
          <w:b/>
          <w:bCs/>
          <w:sz w:val="24"/>
          <w:szCs w:val="24"/>
        </w:rPr>
        <w:t xml:space="preserve"> </w:t>
      </w:r>
    </w:p>
    <w:p w14:paraId="21669047" w14:textId="7FC5DFA4" w:rsidR="48561C21" w:rsidRDefault="5B3DE8A7" w:rsidP="0D7F869D">
      <w:pPr>
        <w:pStyle w:val="Listeavsnitt"/>
        <w:numPr>
          <w:ilvl w:val="0"/>
          <w:numId w:val="4"/>
        </w:numPr>
        <w:spacing w:after="0"/>
        <w:rPr>
          <w:rFonts w:eastAsiaTheme="minorEastAsia"/>
          <w:color w:val="000000" w:themeColor="text1"/>
          <w:sz w:val="24"/>
          <w:szCs w:val="24"/>
        </w:rPr>
      </w:pPr>
      <w:r w:rsidRPr="0D7F869D">
        <w:rPr>
          <w:rFonts w:eastAsiaTheme="minorEastAsia"/>
          <w:sz w:val="24"/>
          <w:szCs w:val="24"/>
        </w:rPr>
        <w:t>Kontor og media har enhetsmøter anne</w:t>
      </w:r>
      <w:r w:rsidR="0855DC1B" w:rsidRPr="0D7F869D">
        <w:rPr>
          <w:rFonts w:eastAsiaTheme="minorEastAsia"/>
          <w:sz w:val="24"/>
          <w:szCs w:val="24"/>
        </w:rPr>
        <w:t>n</w:t>
      </w:r>
      <w:r w:rsidRPr="0D7F869D">
        <w:rPr>
          <w:rFonts w:eastAsiaTheme="minorEastAsia"/>
          <w:sz w:val="24"/>
          <w:szCs w:val="24"/>
        </w:rPr>
        <w:t xml:space="preserve"> hver partallsuke </w:t>
      </w:r>
      <w:r w:rsidR="042DBD7A" w:rsidRPr="0D7F869D">
        <w:rPr>
          <w:rFonts w:eastAsiaTheme="minorEastAsia"/>
          <w:sz w:val="24"/>
          <w:szCs w:val="24"/>
        </w:rPr>
        <w:t xml:space="preserve">torsdager </w:t>
      </w:r>
      <w:r w:rsidRPr="0D7F869D">
        <w:rPr>
          <w:rFonts w:eastAsiaTheme="minorEastAsia"/>
          <w:sz w:val="24"/>
          <w:szCs w:val="24"/>
        </w:rPr>
        <w:t xml:space="preserve">kl </w:t>
      </w:r>
      <w:r w:rsidR="1237F103" w:rsidRPr="0D7F869D">
        <w:rPr>
          <w:rFonts w:eastAsiaTheme="minorEastAsia"/>
          <w:sz w:val="24"/>
          <w:szCs w:val="24"/>
        </w:rPr>
        <w:t>11.00.</w:t>
      </w:r>
      <w:r w:rsidR="62CA9734" w:rsidRPr="0D7F869D">
        <w:rPr>
          <w:rFonts w:eastAsiaTheme="minorEastAsia"/>
          <w:sz w:val="24"/>
          <w:szCs w:val="24"/>
        </w:rPr>
        <w:t xml:space="preserve"> </w:t>
      </w:r>
      <w:r w:rsidR="7FF2C65E" w:rsidRPr="0D7F869D">
        <w:rPr>
          <w:rFonts w:eastAsiaTheme="minorEastAsia"/>
          <w:color w:val="000000" w:themeColor="text1"/>
          <w:sz w:val="24"/>
          <w:szCs w:val="24"/>
        </w:rPr>
        <w:t>Kjøkken og hage har enhetsmøter annen hver oddetalsuke onsdager kl 13.45.</w:t>
      </w:r>
      <w:r w:rsidR="7FF2C65E" w:rsidRPr="0D7F869D">
        <w:rPr>
          <w:rFonts w:eastAsiaTheme="minorEastAsia"/>
          <w:sz w:val="24"/>
          <w:szCs w:val="24"/>
        </w:rPr>
        <w:t xml:space="preserve"> På enhetsmøtene</w:t>
      </w:r>
      <w:r w:rsidR="681349F2" w:rsidRPr="0D7F869D">
        <w:rPr>
          <w:rFonts w:eastAsiaTheme="minorEastAsia"/>
          <w:sz w:val="24"/>
          <w:szCs w:val="24"/>
        </w:rPr>
        <w:t xml:space="preserve"> </w:t>
      </w:r>
      <w:r w:rsidR="56BD26B1" w:rsidRPr="0D7F869D">
        <w:rPr>
          <w:rFonts w:eastAsiaTheme="minorEastAsia"/>
          <w:color w:val="000000" w:themeColor="text1"/>
          <w:sz w:val="24"/>
          <w:szCs w:val="24"/>
        </w:rPr>
        <w:t>pl</w:t>
      </w:r>
      <w:r w:rsidR="62CA9734" w:rsidRPr="0D7F869D">
        <w:rPr>
          <w:rFonts w:eastAsiaTheme="minorEastAsia"/>
          <w:color w:val="000000" w:themeColor="text1"/>
          <w:sz w:val="24"/>
          <w:szCs w:val="24"/>
        </w:rPr>
        <w:t xml:space="preserve">anlegger og vedtar </w:t>
      </w:r>
      <w:r w:rsidR="515F2157" w:rsidRPr="0D7F869D">
        <w:rPr>
          <w:rFonts w:eastAsiaTheme="minorEastAsia"/>
          <w:color w:val="000000" w:themeColor="text1"/>
          <w:sz w:val="24"/>
          <w:szCs w:val="24"/>
        </w:rPr>
        <w:t xml:space="preserve">vi </w:t>
      </w:r>
      <w:r w:rsidR="62CA9734" w:rsidRPr="0D7F869D">
        <w:rPr>
          <w:rFonts w:eastAsiaTheme="minorEastAsia"/>
          <w:color w:val="000000" w:themeColor="text1"/>
          <w:sz w:val="24"/>
          <w:szCs w:val="24"/>
        </w:rPr>
        <w:t xml:space="preserve">det som skal til for å drifte enheten, og ivareta oppgaver og </w:t>
      </w:r>
      <w:r w:rsidR="134701CC" w:rsidRPr="0D7F869D">
        <w:rPr>
          <w:rFonts w:eastAsiaTheme="minorEastAsia"/>
          <w:color w:val="000000" w:themeColor="text1"/>
          <w:sz w:val="24"/>
          <w:szCs w:val="24"/>
        </w:rPr>
        <w:t>a</w:t>
      </w:r>
      <w:r w:rsidR="62CA9734" w:rsidRPr="0D7F869D">
        <w:rPr>
          <w:rFonts w:eastAsiaTheme="minorEastAsia"/>
          <w:color w:val="000000" w:themeColor="text1"/>
          <w:sz w:val="24"/>
          <w:szCs w:val="24"/>
        </w:rPr>
        <w:t>nsvar enheten</w:t>
      </w:r>
      <w:r w:rsidR="5DE40E38" w:rsidRPr="0D7F869D">
        <w:rPr>
          <w:rFonts w:eastAsiaTheme="minorEastAsia"/>
          <w:color w:val="000000" w:themeColor="text1"/>
          <w:sz w:val="24"/>
          <w:szCs w:val="24"/>
        </w:rPr>
        <w:t>e</w:t>
      </w:r>
      <w:r w:rsidR="62CA9734" w:rsidRPr="0D7F869D">
        <w:rPr>
          <w:rFonts w:eastAsiaTheme="minorEastAsia"/>
          <w:color w:val="000000" w:themeColor="text1"/>
          <w:sz w:val="24"/>
          <w:szCs w:val="24"/>
        </w:rPr>
        <w:t xml:space="preserve"> har for hele huset som</w:t>
      </w:r>
      <w:r w:rsidR="11051B22" w:rsidRPr="0D7F869D">
        <w:rPr>
          <w:rFonts w:eastAsiaTheme="minorEastAsia"/>
          <w:color w:val="000000" w:themeColor="text1"/>
          <w:sz w:val="24"/>
          <w:szCs w:val="24"/>
        </w:rPr>
        <w:t xml:space="preserve"> er</w:t>
      </w:r>
      <w:r w:rsidR="62CA9734" w:rsidRPr="0D7F869D">
        <w:rPr>
          <w:rFonts w:eastAsiaTheme="minorEastAsia"/>
          <w:color w:val="000000" w:themeColor="text1"/>
          <w:sz w:val="24"/>
          <w:szCs w:val="24"/>
        </w:rPr>
        <w:t xml:space="preserve"> kontor </w:t>
      </w:r>
      <w:r w:rsidR="1119540D" w:rsidRPr="0D7F869D">
        <w:rPr>
          <w:rFonts w:eastAsiaTheme="minorEastAsia"/>
          <w:color w:val="000000" w:themeColor="text1"/>
          <w:sz w:val="24"/>
          <w:szCs w:val="24"/>
        </w:rPr>
        <w:t>og media</w:t>
      </w:r>
      <w:r w:rsidR="13AF38AD" w:rsidRPr="0D7F869D">
        <w:rPr>
          <w:rFonts w:eastAsiaTheme="minorEastAsia"/>
          <w:color w:val="000000" w:themeColor="text1"/>
          <w:sz w:val="24"/>
          <w:szCs w:val="24"/>
        </w:rPr>
        <w:t xml:space="preserve"> eller kjøkken og hage</w:t>
      </w:r>
      <w:r w:rsidR="1119540D" w:rsidRPr="0D7F869D">
        <w:rPr>
          <w:rFonts w:eastAsiaTheme="minorEastAsia"/>
          <w:color w:val="000000" w:themeColor="text1"/>
          <w:sz w:val="24"/>
          <w:szCs w:val="24"/>
        </w:rPr>
        <w:t xml:space="preserve"> relatert</w:t>
      </w:r>
      <w:r w:rsidR="12C93249" w:rsidRPr="0D7F869D">
        <w:rPr>
          <w:rFonts w:eastAsiaTheme="minorEastAsia"/>
          <w:color w:val="000000" w:themeColor="text1"/>
          <w:sz w:val="24"/>
          <w:szCs w:val="24"/>
        </w:rPr>
        <w:t>.</w:t>
      </w:r>
    </w:p>
    <w:p w14:paraId="685B5935" w14:textId="5195C8B7" w:rsidR="21247574" w:rsidRDefault="21247574" w:rsidP="0D7F869D">
      <w:pPr>
        <w:spacing w:after="0" w:line="256" w:lineRule="auto"/>
        <w:ind w:firstLine="708"/>
        <w:rPr>
          <w:rFonts w:eastAsiaTheme="minorEastAsia"/>
          <w:color w:val="000000" w:themeColor="text1"/>
          <w:sz w:val="24"/>
          <w:szCs w:val="24"/>
        </w:rPr>
      </w:pPr>
    </w:p>
    <w:p w14:paraId="600CCC37" w14:textId="4A2B6471" w:rsidR="48561C21" w:rsidRDefault="60056069" w:rsidP="0D7F869D">
      <w:pPr>
        <w:pStyle w:val="Listeavsnitt"/>
        <w:numPr>
          <w:ilvl w:val="0"/>
          <w:numId w:val="19"/>
        </w:numPr>
        <w:spacing w:after="0"/>
        <w:rPr>
          <w:rFonts w:eastAsiaTheme="minorEastAsia"/>
          <w:b/>
          <w:bCs/>
          <w:color w:val="000000" w:themeColor="text1"/>
          <w:sz w:val="24"/>
          <w:szCs w:val="24"/>
        </w:rPr>
      </w:pPr>
      <w:r w:rsidRPr="0D7F869D">
        <w:rPr>
          <w:rFonts w:eastAsiaTheme="minorEastAsia"/>
          <w:b/>
          <w:bCs/>
          <w:sz w:val="24"/>
          <w:szCs w:val="24"/>
        </w:rPr>
        <w:t>Husmøte</w:t>
      </w:r>
      <w:r w:rsidR="75F1959E" w:rsidRPr="0D7F869D">
        <w:rPr>
          <w:rFonts w:eastAsiaTheme="minorEastAsia"/>
          <w:b/>
          <w:bCs/>
          <w:sz w:val="24"/>
          <w:szCs w:val="24"/>
        </w:rPr>
        <w:t>:</w:t>
      </w:r>
    </w:p>
    <w:p w14:paraId="45345B71" w14:textId="2763C8CC" w:rsidR="48561C21" w:rsidRDefault="60056069" w:rsidP="21247574">
      <w:pPr>
        <w:pStyle w:val="Listeavsnitt"/>
        <w:numPr>
          <w:ilvl w:val="0"/>
          <w:numId w:val="5"/>
        </w:numPr>
        <w:spacing w:after="0"/>
        <w:rPr>
          <w:rFonts w:eastAsiaTheme="minorEastAsia"/>
          <w:sz w:val="24"/>
          <w:szCs w:val="24"/>
        </w:rPr>
      </w:pPr>
      <w:r w:rsidRPr="0D7F869D">
        <w:rPr>
          <w:rFonts w:eastAsiaTheme="minorEastAsia"/>
          <w:sz w:val="24"/>
          <w:szCs w:val="24"/>
        </w:rPr>
        <w:t xml:space="preserve">Felles møte for alle på huset hvor saker knyttet til felles drift drøftes. </w:t>
      </w:r>
      <w:r w:rsidR="22BD122B" w:rsidRPr="0D7F869D">
        <w:rPr>
          <w:rFonts w:eastAsiaTheme="minorEastAsia"/>
          <w:sz w:val="24"/>
          <w:szCs w:val="24"/>
        </w:rPr>
        <w:t>Begge enhetene</w:t>
      </w:r>
      <w:r w:rsidRPr="0D7F869D">
        <w:rPr>
          <w:rFonts w:eastAsiaTheme="minorEastAsia"/>
          <w:sz w:val="24"/>
          <w:szCs w:val="24"/>
        </w:rPr>
        <w:t xml:space="preserve"> har hatt ansvar for å lage forslagsliste til saker, skrive agenda, være møteleder og referent annenhver uke.</w:t>
      </w:r>
    </w:p>
    <w:p w14:paraId="4B05662A" w14:textId="588A55FB" w:rsidR="48561C21" w:rsidRDefault="48561C21" w:rsidP="0D7F869D">
      <w:pPr>
        <w:spacing w:after="0" w:line="256" w:lineRule="auto"/>
        <w:rPr>
          <w:rFonts w:eastAsiaTheme="minorEastAsia"/>
          <w:color w:val="000000" w:themeColor="text1"/>
          <w:sz w:val="24"/>
          <w:szCs w:val="24"/>
        </w:rPr>
      </w:pPr>
    </w:p>
    <w:p w14:paraId="224449F2" w14:textId="43A2AC2E" w:rsidR="48561C21" w:rsidRDefault="58BEA55B" w:rsidP="0D7F869D">
      <w:pPr>
        <w:pStyle w:val="Listeavsnitt"/>
        <w:numPr>
          <w:ilvl w:val="0"/>
          <w:numId w:val="43"/>
        </w:numPr>
        <w:spacing w:after="0"/>
        <w:rPr>
          <w:rFonts w:eastAsiaTheme="minorEastAsia"/>
          <w:b/>
          <w:bCs/>
          <w:color w:val="000000" w:themeColor="text1"/>
          <w:sz w:val="24"/>
          <w:szCs w:val="24"/>
        </w:rPr>
      </w:pPr>
      <w:r w:rsidRPr="0D7F869D">
        <w:rPr>
          <w:rFonts w:eastAsiaTheme="minorEastAsia"/>
          <w:b/>
          <w:bCs/>
          <w:sz w:val="24"/>
          <w:szCs w:val="24"/>
        </w:rPr>
        <w:t>Omvisninger</w:t>
      </w:r>
      <w:r w:rsidR="1B9754A4" w:rsidRPr="0D7F869D">
        <w:rPr>
          <w:rFonts w:eastAsiaTheme="minorEastAsia"/>
          <w:b/>
          <w:bCs/>
          <w:sz w:val="24"/>
          <w:szCs w:val="24"/>
        </w:rPr>
        <w:t>:</w:t>
      </w:r>
      <w:r w:rsidRPr="0D7F869D">
        <w:rPr>
          <w:rFonts w:eastAsiaTheme="minorEastAsia"/>
          <w:sz w:val="24"/>
          <w:szCs w:val="24"/>
        </w:rPr>
        <w:t xml:space="preserve"> </w:t>
      </w:r>
    </w:p>
    <w:p w14:paraId="5495C73F" w14:textId="08AA2ED2" w:rsidR="48561C21" w:rsidRDefault="58BEA55B" w:rsidP="0D7F869D">
      <w:pPr>
        <w:pStyle w:val="Listeavsnitt"/>
        <w:numPr>
          <w:ilvl w:val="0"/>
          <w:numId w:val="6"/>
        </w:numPr>
        <w:spacing w:after="0"/>
        <w:rPr>
          <w:rFonts w:eastAsiaTheme="minorEastAsia"/>
          <w:color w:val="000000" w:themeColor="text1"/>
          <w:sz w:val="24"/>
          <w:szCs w:val="24"/>
        </w:rPr>
      </w:pPr>
      <w:r w:rsidRPr="0D7F869D">
        <w:rPr>
          <w:rFonts w:eastAsiaTheme="minorEastAsia"/>
          <w:sz w:val="24"/>
          <w:szCs w:val="24"/>
        </w:rPr>
        <w:t>Dette innebærer å vise frem lokalene, huset og hagene, forklare fontenehusmodellens arbeidsmetodikk og funksjon som rehabiliteringssted. Vi viser og forklarer arealene inne, uteområdet, arbeidstavle, arbeidsoppgaver og branninstruks. Deretter tar vi en kort samtale om hvordan man kan bli medlem og hva det innebærer. Gi informasjon om at det er en prøveperiode hvor vi blir kjent og man kan føle på om denne rehabiliteringsmodellen oppleves som noe man ønsker.</w:t>
      </w:r>
    </w:p>
    <w:p w14:paraId="4D9F2142" w14:textId="0DA605DE" w:rsidR="54858269" w:rsidRDefault="54858269" w:rsidP="0D7F869D">
      <w:pPr>
        <w:spacing w:after="0" w:line="256" w:lineRule="auto"/>
        <w:rPr>
          <w:rFonts w:eastAsiaTheme="minorEastAsia"/>
          <w:sz w:val="24"/>
          <w:szCs w:val="24"/>
        </w:rPr>
      </w:pPr>
    </w:p>
    <w:p w14:paraId="774D7376" w14:textId="524360D5" w:rsidR="54858269" w:rsidRDefault="6029FFE8" w:rsidP="0D7F869D">
      <w:pPr>
        <w:pStyle w:val="Listeavsnitt"/>
        <w:numPr>
          <w:ilvl w:val="0"/>
          <w:numId w:val="43"/>
        </w:numPr>
        <w:spacing w:after="0"/>
        <w:rPr>
          <w:rFonts w:eastAsiaTheme="minorEastAsia"/>
          <w:b/>
          <w:bCs/>
          <w:color w:val="000000" w:themeColor="text1"/>
          <w:sz w:val="24"/>
          <w:szCs w:val="24"/>
        </w:rPr>
      </w:pPr>
      <w:r w:rsidRPr="0D7F869D">
        <w:rPr>
          <w:rFonts w:eastAsiaTheme="minorEastAsia"/>
          <w:b/>
          <w:bCs/>
          <w:sz w:val="24"/>
          <w:szCs w:val="24"/>
        </w:rPr>
        <w:t>Student i praksis</w:t>
      </w:r>
      <w:r w:rsidR="43B392F7" w:rsidRPr="0D7F869D">
        <w:rPr>
          <w:rFonts w:eastAsiaTheme="minorEastAsia"/>
          <w:b/>
          <w:bCs/>
          <w:sz w:val="24"/>
          <w:szCs w:val="24"/>
        </w:rPr>
        <w:t>:</w:t>
      </w:r>
      <w:r w:rsidRPr="0D7F869D">
        <w:rPr>
          <w:rFonts w:eastAsiaTheme="minorEastAsia"/>
          <w:color w:val="FF0000"/>
          <w:sz w:val="24"/>
          <w:szCs w:val="24"/>
        </w:rPr>
        <w:t xml:space="preserve"> </w:t>
      </w:r>
    </w:p>
    <w:p w14:paraId="09F25E57" w14:textId="01BF2737" w:rsidR="54858269" w:rsidRDefault="6029FFE8" w:rsidP="0D7F869D">
      <w:pPr>
        <w:pStyle w:val="Listeavsnitt"/>
        <w:numPr>
          <w:ilvl w:val="0"/>
          <w:numId w:val="7"/>
        </w:numPr>
        <w:spacing w:after="0"/>
        <w:rPr>
          <w:rFonts w:eastAsiaTheme="minorEastAsia"/>
          <w:color w:val="000000" w:themeColor="text1"/>
          <w:sz w:val="24"/>
          <w:szCs w:val="24"/>
        </w:rPr>
      </w:pPr>
      <w:r w:rsidRPr="0D7F869D">
        <w:rPr>
          <w:rFonts w:eastAsiaTheme="minorEastAsia"/>
          <w:color w:val="000000" w:themeColor="text1"/>
          <w:sz w:val="24"/>
          <w:szCs w:val="24"/>
        </w:rPr>
        <w:t>Gjennom året har vi hatt flere studenter i praksisperioder. Studenten gis opplæring av medlemmer og medarbeidere og har ukentlige veiledningssamtaler med sin veileder. Samt gruppeveiledninger der studenten kommer med tema vi skal snakke om sammen, og alle som ønsker har kunnet delta. Studentene har ellers inngått i den daglige driften.</w:t>
      </w:r>
    </w:p>
    <w:p w14:paraId="3C46BE84" w14:textId="0A0F6E63" w:rsidR="54858269" w:rsidRDefault="54858269" w:rsidP="0D7F869D">
      <w:pPr>
        <w:spacing w:after="0" w:line="256" w:lineRule="auto"/>
        <w:rPr>
          <w:rFonts w:eastAsiaTheme="minorEastAsia"/>
          <w:sz w:val="24"/>
          <w:szCs w:val="24"/>
        </w:rPr>
      </w:pPr>
    </w:p>
    <w:p w14:paraId="2B3C1198" w14:textId="50D57846" w:rsidR="0A539368" w:rsidRDefault="47A804F4" w:rsidP="0D7F869D">
      <w:pPr>
        <w:numPr>
          <w:ilvl w:val="0"/>
          <w:numId w:val="27"/>
        </w:numPr>
        <w:spacing w:after="0" w:line="256" w:lineRule="auto"/>
        <w:rPr>
          <w:rFonts w:eastAsiaTheme="minorEastAsia"/>
          <w:color w:val="000000" w:themeColor="text1"/>
          <w:sz w:val="24"/>
          <w:szCs w:val="24"/>
        </w:rPr>
      </w:pPr>
      <w:r w:rsidRPr="0D7F869D">
        <w:rPr>
          <w:rFonts w:eastAsiaTheme="minorEastAsia"/>
          <w:b/>
          <w:bCs/>
          <w:color w:val="000000" w:themeColor="text1"/>
          <w:sz w:val="24"/>
          <w:szCs w:val="24"/>
        </w:rPr>
        <w:t>Drifte jobb- og studiestøtte</w:t>
      </w:r>
      <w:r w:rsidR="75CC9F61" w:rsidRPr="0D7F869D">
        <w:rPr>
          <w:rFonts w:eastAsiaTheme="minorEastAsia"/>
          <w:b/>
          <w:bCs/>
          <w:color w:val="000000" w:themeColor="text1"/>
          <w:sz w:val="24"/>
          <w:szCs w:val="24"/>
        </w:rPr>
        <w:t>:</w:t>
      </w:r>
    </w:p>
    <w:p w14:paraId="01923897" w14:textId="3D9B1B3B" w:rsidR="75AB5057" w:rsidRDefault="75CC9F61" w:rsidP="21247574">
      <w:pPr>
        <w:pStyle w:val="Listeavsnitt"/>
        <w:numPr>
          <w:ilvl w:val="0"/>
          <w:numId w:val="3"/>
        </w:numPr>
        <w:spacing w:after="0"/>
        <w:rPr>
          <w:rFonts w:eastAsiaTheme="minorEastAsia"/>
          <w:b/>
          <w:bCs/>
          <w:color w:val="000000" w:themeColor="text1"/>
          <w:sz w:val="24"/>
          <w:szCs w:val="24"/>
        </w:rPr>
      </w:pPr>
      <w:r w:rsidRPr="0D7F869D">
        <w:rPr>
          <w:rFonts w:eastAsiaTheme="minorEastAsia"/>
          <w:color w:val="000000" w:themeColor="text1"/>
          <w:sz w:val="24"/>
          <w:szCs w:val="24"/>
        </w:rPr>
        <w:t>Jobb og studiestøtte blir gitt individuelt for de som måtte ønske det.</w:t>
      </w:r>
      <w:r w:rsidR="1EF9B592" w:rsidRPr="0D7F869D">
        <w:rPr>
          <w:rFonts w:eastAsiaTheme="minorEastAsia"/>
          <w:color w:val="000000" w:themeColor="text1"/>
          <w:sz w:val="24"/>
          <w:szCs w:val="24"/>
        </w:rPr>
        <w:t xml:space="preserve"> Det finnes en jobb og studiekonsulet på begge eneheter</w:t>
      </w:r>
      <w:r w:rsidR="782624C1" w:rsidRPr="0D7F869D">
        <w:rPr>
          <w:rFonts w:eastAsiaTheme="minorEastAsia"/>
          <w:color w:val="000000" w:themeColor="text1"/>
          <w:sz w:val="24"/>
          <w:szCs w:val="24"/>
        </w:rPr>
        <w:t xml:space="preserve"> som er tilgjengelig for individuell veielednig eller organisering av øktjobb og studiefokus.</w:t>
      </w:r>
    </w:p>
    <w:p w14:paraId="6D0AB86A" w14:textId="737FDF69" w:rsidR="54858269" w:rsidRDefault="54858269" w:rsidP="0D7F869D">
      <w:pPr>
        <w:spacing w:after="0" w:line="256" w:lineRule="auto"/>
        <w:rPr>
          <w:rFonts w:eastAsiaTheme="minorEastAsia"/>
          <w:color w:val="FF0000"/>
          <w:sz w:val="24"/>
          <w:szCs w:val="24"/>
        </w:rPr>
      </w:pPr>
    </w:p>
    <w:p w14:paraId="3070072A" w14:textId="0F37E69A" w:rsidR="54858269" w:rsidRDefault="54858269" w:rsidP="0D7F869D">
      <w:pPr>
        <w:spacing w:after="0" w:line="256" w:lineRule="auto"/>
        <w:rPr>
          <w:rFonts w:eastAsiaTheme="minorEastAsia"/>
          <w:sz w:val="24"/>
          <w:szCs w:val="24"/>
        </w:rPr>
      </w:pPr>
    </w:p>
    <w:p w14:paraId="145600CC" w14:textId="223B896B" w:rsidR="0A539368" w:rsidRDefault="368777C3" w:rsidP="0D7F869D">
      <w:pPr>
        <w:numPr>
          <w:ilvl w:val="0"/>
          <w:numId w:val="27"/>
        </w:numPr>
        <w:spacing w:after="0" w:line="256" w:lineRule="auto"/>
        <w:rPr>
          <w:rFonts w:eastAsiaTheme="minorEastAsia"/>
          <w:b/>
          <w:bCs/>
          <w:sz w:val="24"/>
          <w:szCs w:val="24"/>
        </w:rPr>
      </w:pPr>
      <w:r w:rsidRPr="0D7F869D">
        <w:rPr>
          <w:rFonts w:eastAsiaTheme="minorEastAsia"/>
          <w:b/>
          <w:bCs/>
          <w:sz w:val="24"/>
          <w:szCs w:val="24"/>
        </w:rPr>
        <w:t>Fritidsprogram</w:t>
      </w:r>
      <w:r w:rsidRPr="0D7F869D">
        <w:rPr>
          <w:rFonts w:eastAsiaTheme="minorEastAsia"/>
          <w:sz w:val="24"/>
          <w:szCs w:val="24"/>
        </w:rPr>
        <w:t xml:space="preserve"> – Ukentlige sosiale treffpunkter etter ordinær arbeidstid eller i helg, planlegge og iverksette sammen med Kjøkken &amp; Hage-enhet. For eksempel spillkveld, film, middag, turutflukt, bowling o.l</w:t>
      </w:r>
    </w:p>
    <w:p w14:paraId="3EA86096" w14:textId="56E1EE90" w:rsidR="0D7F869D" w:rsidRDefault="0D7F869D" w:rsidP="0D7F869D">
      <w:pPr>
        <w:spacing w:after="0" w:line="256" w:lineRule="auto"/>
        <w:jc w:val="center"/>
        <w:rPr>
          <w:rFonts w:eastAsiaTheme="minorEastAsia"/>
          <w:b/>
          <w:bCs/>
          <w:sz w:val="24"/>
          <w:szCs w:val="24"/>
        </w:rPr>
      </w:pPr>
      <w:r>
        <w:rPr>
          <w:noProof/>
        </w:rPr>
        <w:drawing>
          <wp:inline distT="0" distB="0" distL="0" distR="0" wp14:anchorId="2FDD2E92" wp14:editId="2BCE715E">
            <wp:extent cx="4238625" cy="3028850"/>
            <wp:effectExtent l="0" t="0" r="0" b="0"/>
            <wp:docPr id="3027557" name="Bilde 302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238625" cy="3028850"/>
                    </a:xfrm>
                    <a:prstGeom prst="rect">
                      <a:avLst/>
                    </a:prstGeom>
                  </pic:spPr>
                </pic:pic>
              </a:graphicData>
            </a:graphic>
          </wp:inline>
        </w:drawing>
      </w:r>
    </w:p>
    <w:p w14:paraId="65BB5489" w14:textId="4B9AB539" w:rsidR="21247574" w:rsidRDefault="21247574" w:rsidP="0D7F869D">
      <w:pPr>
        <w:spacing w:after="0" w:line="256" w:lineRule="auto"/>
        <w:rPr>
          <w:rFonts w:eastAsiaTheme="minorEastAsia"/>
          <w:sz w:val="24"/>
          <w:szCs w:val="24"/>
        </w:rPr>
      </w:pPr>
    </w:p>
    <w:p w14:paraId="64D8370E" w14:textId="494AF008" w:rsidR="0A539368" w:rsidRDefault="6B2273B7" w:rsidP="0D7F869D">
      <w:pPr>
        <w:numPr>
          <w:ilvl w:val="0"/>
          <w:numId w:val="27"/>
        </w:numPr>
        <w:spacing w:after="0" w:line="256" w:lineRule="auto"/>
        <w:rPr>
          <w:rFonts w:eastAsiaTheme="minorEastAsia"/>
          <w:b/>
          <w:bCs/>
          <w:sz w:val="24"/>
          <w:szCs w:val="24"/>
        </w:rPr>
      </w:pPr>
      <w:r w:rsidRPr="0D7F869D">
        <w:rPr>
          <w:rFonts w:eastAsiaTheme="minorEastAsia"/>
          <w:b/>
          <w:bCs/>
          <w:sz w:val="24"/>
          <w:szCs w:val="24"/>
        </w:rPr>
        <w:t>Mosjons- og treningstilbud:</w:t>
      </w:r>
      <w:r w:rsidRPr="0D7F869D">
        <w:rPr>
          <w:rFonts w:eastAsiaTheme="minorEastAsia"/>
          <w:sz w:val="24"/>
          <w:szCs w:val="24"/>
        </w:rPr>
        <w:t xml:space="preserve"> På mandager kan man reise på Spenst som ligger i gåavstand fra fontenehuset. Dette er gratis og sponses av fontenehuset. Hver dag har vi ½-times gåtur med hushund Fenris i nærområdet i lunsjen. </w:t>
      </w:r>
    </w:p>
    <w:p w14:paraId="29426FEB" w14:textId="55C14145" w:rsidR="54858269" w:rsidRDefault="54858269" w:rsidP="0D7F869D">
      <w:pPr>
        <w:spacing w:after="0" w:line="256" w:lineRule="auto"/>
        <w:rPr>
          <w:rFonts w:eastAsiaTheme="minorEastAsia"/>
          <w:sz w:val="24"/>
          <w:szCs w:val="24"/>
        </w:rPr>
      </w:pPr>
    </w:p>
    <w:p w14:paraId="26E2B075" w14:textId="15852B35" w:rsidR="54858269" w:rsidRDefault="54858269" w:rsidP="0D7F869D">
      <w:pPr>
        <w:spacing w:line="256" w:lineRule="auto"/>
        <w:rPr>
          <w:rFonts w:eastAsiaTheme="minorEastAsia"/>
          <w:color w:val="000000" w:themeColor="text1"/>
          <w:sz w:val="24"/>
          <w:szCs w:val="24"/>
        </w:rPr>
      </w:pPr>
    </w:p>
    <w:p w14:paraId="0359CD2A" w14:textId="068C7EB5" w:rsidR="63CD403A" w:rsidRDefault="5412342E" w:rsidP="0D7F869D">
      <w:pPr>
        <w:spacing w:line="256" w:lineRule="auto"/>
        <w:jc w:val="center"/>
        <w:rPr>
          <w:rFonts w:eastAsiaTheme="minorEastAsia"/>
          <w:b/>
          <w:bCs/>
          <w:i/>
          <w:iCs/>
          <w:color w:val="000000" w:themeColor="text1"/>
          <w:sz w:val="24"/>
          <w:szCs w:val="24"/>
        </w:rPr>
      </w:pPr>
      <w:r w:rsidRPr="0D7F869D">
        <w:rPr>
          <w:rFonts w:eastAsiaTheme="minorEastAsia"/>
          <w:b/>
          <w:bCs/>
          <w:i/>
          <w:iCs/>
          <w:color w:val="000000" w:themeColor="text1"/>
          <w:sz w:val="24"/>
          <w:szCs w:val="24"/>
        </w:rPr>
        <w:t xml:space="preserve">Ukeplan for Fontenehuset Rygge </w:t>
      </w:r>
    </w:p>
    <w:p w14:paraId="3A2310A7" w14:textId="09597B9E" w:rsidR="54858269" w:rsidRDefault="54858269" w:rsidP="54858269">
      <w:pPr>
        <w:spacing w:line="256" w:lineRule="auto"/>
        <w:rPr>
          <w:rFonts w:ascii="Times New Roman" w:hAnsi="Times New Roman" w:cs="Times New Roman"/>
          <w:color w:val="000000" w:themeColor="text1"/>
          <w:sz w:val="24"/>
          <w:szCs w:val="24"/>
        </w:rPr>
      </w:pPr>
    </w:p>
    <w:p w14:paraId="4AD11B87" w14:textId="6A404F76" w:rsidR="63CD403A" w:rsidRDefault="03478C1E" w:rsidP="54858269">
      <w:pPr>
        <w:spacing w:line="256" w:lineRule="auto"/>
      </w:pPr>
      <w:r>
        <w:rPr>
          <w:noProof/>
        </w:rPr>
        <w:drawing>
          <wp:inline distT="0" distB="0" distL="0" distR="0" wp14:anchorId="1E6D8FD2" wp14:editId="53B27189">
            <wp:extent cx="5753098" cy="5647846"/>
            <wp:effectExtent l="0" t="0" r="0" b="0"/>
            <wp:docPr id="1998983472" name="Picture 9014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44826"/>
                    <pic:cNvPicPr/>
                  </pic:nvPicPr>
                  <pic:blipFill>
                    <a:blip r:embed="rId36">
                      <a:extLst>
                        <a:ext uri="{28A0092B-C50C-407E-A947-70E740481C1C}">
                          <a14:useLocalDpi xmlns:a14="http://schemas.microsoft.com/office/drawing/2010/main" val="0"/>
                        </a:ext>
                      </a:extLst>
                    </a:blip>
                    <a:stretch>
                      <a:fillRect/>
                    </a:stretch>
                  </pic:blipFill>
                  <pic:spPr>
                    <a:xfrm>
                      <a:off x="0" y="0"/>
                      <a:ext cx="5753098" cy="5647846"/>
                    </a:xfrm>
                    <a:prstGeom prst="rect">
                      <a:avLst/>
                    </a:prstGeom>
                  </pic:spPr>
                </pic:pic>
              </a:graphicData>
            </a:graphic>
          </wp:inline>
        </w:drawing>
      </w:r>
    </w:p>
    <w:p w14:paraId="5C4246AA" w14:textId="210C089E" w:rsidR="44C7D34A" w:rsidRDefault="44C7D34A" w:rsidP="2406A51A">
      <w:pPr>
        <w:spacing w:line="256" w:lineRule="auto"/>
        <w:ind w:firstLine="708"/>
        <w:rPr>
          <w:rFonts w:ascii="Times New Roman" w:eastAsia="Calibri" w:hAnsi="Times New Roman" w:cs="Times New Roman"/>
          <w:color w:val="000000" w:themeColor="text1"/>
          <w:sz w:val="24"/>
          <w:szCs w:val="24"/>
        </w:rPr>
      </w:pPr>
    </w:p>
    <w:p w14:paraId="33B61ACA" w14:textId="610E4BEA" w:rsidR="44C7D34A" w:rsidRDefault="44C7D34A" w:rsidP="2406A51A">
      <w:pPr>
        <w:rPr>
          <w:rFonts w:ascii="Times New Roman" w:eastAsia="Times New Roman" w:hAnsi="Times New Roman" w:cs="Times New Roman"/>
          <w:b/>
          <w:color w:val="000000" w:themeColor="text1"/>
          <w:sz w:val="28"/>
          <w:szCs w:val="28"/>
        </w:rPr>
      </w:pPr>
    </w:p>
    <w:p w14:paraId="5B31C65F" w14:textId="77777777" w:rsidR="000654E9" w:rsidRPr="000654E9" w:rsidRDefault="000654E9" w:rsidP="000654E9">
      <w:pPr>
        <w:spacing w:after="0" w:line="256" w:lineRule="auto"/>
        <w:rPr>
          <w:rFonts w:ascii="Times New Roman" w:hAnsi="Times New Roman" w:cs="Times New Roman"/>
          <w:b/>
          <w:sz w:val="24"/>
          <w:szCs w:val="24"/>
        </w:rPr>
      </w:pPr>
    </w:p>
    <w:p w14:paraId="1F940CD2" w14:textId="7395CFEF" w:rsidR="000654E9" w:rsidRPr="00756A8B" w:rsidRDefault="5CD431C1" w:rsidP="0D7F869D">
      <w:pPr>
        <w:keepNext/>
        <w:keepLines/>
        <w:spacing w:before="40" w:after="0" w:line="256" w:lineRule="auto"/>
        <w:outlineLvl w:val="1"/>
        <w:rPr>
          <w:rFonts w:eastAsiaTheme="minorEastAsia"/>
          <w:b/>
          <w:bCs/>
          <w:sz w:val="26"/>
          <w:szCs w:val="26"/>
        </w:rPr>
      </w:pPr>
      <w:bookmarkStart w:id="25" w:name="_Toc33017386"/>
      <w:r w:rsidRPr="0D7F869D">
        <w:rPr>
          <w:rFonts w:eastAsiaTheme="minorEastAsia"/>
          <w:b/>
          <w:bCs/>
          <w:sz w:val="26"/>
          <w:szCs w:val="26"/>
        </w:rPr>
        <w:t>KONTOR &amp; MEDIAENHETEN</w:t>
      </w:r>
      <w:bookmarkEnd w:id="25"/>
    </w:p>
    <w:p w14:paraId="0DBC93C2" w14:textId="77777777" w:rsidR="000654E9" w:rsidRPr="000654E9" w:rsidRDefault="000654E9" w:rsidP="0D7F869D">
      <w:pPr>
        <w:spacing w:after="0" w:line="256" w:lineRule="auto"/>
        <w:rPr>
          <w:rFonts w:eastAsiaTheme="minorEastAsia"/>
          <w:b/>
          <w:bCs/>
          <w:sz w:val="24"/>
          <w:szCs w:val="24"/>
        </w:rPr>
      </w:pPr>
    </w:p>
    <w:p w14:paraId="167D2730" w14:textId="77777777" w:rsidR="000654E9" w:rsidRPr="000654E9" w:rsidRDefault="5A532528" w:rsidP="0D7F869D">
      <w:pPr>
        <w:spacing w:after="0" w:line="256" w:lineRule="auto"/>
        <w:rPr>
          <w:rFonts w:eastAsiaTheme="minorEastAsia"/>
          <w:sz w:val="24"/>
          <w:szCs w:val="24"/>
        </w:rPr>
      </w:pPr>
      <w:r w:rsidRPr="0D7F869D">
        <w:rPr>
          <w:rFonts w:eastAsiaTheme="minorEastAsia"/>
          <w:sz w:val="24"/>
          <w:szCs w:val="24"/>
        </w:rPr>
        <w:t>Her tilfaller oppgaver som i navnet på enheten:</w:t>
      </w:r>
    </w:p>
    <w:p w14:paraId="5A550845" w14:textId="77777777" w:rsidR="000654E9" w:rsidRPr="000654E9" w:rsidRDefault="000654E9" w:rsidP="0D7F869D">
      <w:pPr>
        <w:spacing w:after="0" w:line="256" w:lineRule="auto"/>
        <w:rPr>
          <w:rFonts w:eastAsiaTheme="minorEastAsia"/>
          <w:color w:val="FF0000"/>
          <w:sz w:val="24"/>
          <w:szCs w:val="24"/>
        </w:rPr>
      </w:pPr>
    </w:p>
    <w:p w14:paraId="0B2B22E0" w14:textId="77777777" w:rsidR="000654E9" w:rsidRPr="000654E9" w:rsidRDefault="000654E9" w:rsidP="0D7F869D">
      <w:pPr>
        <w:spacing w:after="0" w:line="256" w:lineRule="auto"/>
        <w:rPr>
          <w:rFonts w:eastAsiaTheme="minorEastAsia"/>
          <w:sz w:val="24"/>
          <w:szCs w:val="24"/>
        </w:rPr>
      </w:pPr>
    </w:p>
    <w:p w14:paraId="10E59CC2" w14:textId="77777777" w:rsidR="000654E9" w:rsidRPr="000654E9" w:rsidRDefault="5A532528" w:rsidP="0D7F869D">
      <w:pPr>
        <w:numPr>
          <w:ilvl w:val="0"/>
          <w:numId w:val="25"/>
        </w:numPr>
        <w:spacing w:after="0" w:line="256" w:lineRule="auto"/>
        <w:contextualSpacing/>
        <w:rPr>
          <w:rFonts w:eastAsiaTheme="minorEastAsia"/>
          <w:sz w:val="24"/>
          <w:szCs w:val="24"/>
        </w:rPr>
      </w:pPr>
      <w:r w:rsidRPr="0D7F869D">
        <w:rPr>
          <w:rFonts w:eastAsiaTheme="minorEastAsia"/>
          <w:b/>
          <w:bCs/>
          <w:sz w:val="24"/>
          <w:szCs w:val="24"/>
        </w:rPr>
        <w:t>Resepsjonsarbeid</w:t>
      </w:r>
      <w:r w:rsidRPr="0D7F869D">
        <w:rPr>
          <w:rFonts w:eastAsiaTheme="minorEastAsia"/>
          <w:sz w:val="24"/>
          <w:szCs w:val="24"/>
        </w:rPr>
        <w:t xml:space="preserve">; ta imot besøk og medlemmer, nye som ønsker omvisning, være husets første «ansikt utad», sjekke post inn og ut, svare på henvendelser og gjøre avtaler på telefon, SMS, e-post, Facebook og holde oversikt over oppslag som kurs, arrangementer og generell info, skjema- og oppslagsføring, føre statistikk. </w:t>
      </w:r>
    </w:p>
    <w:p w14:paraId="149E3664" w14:textId="5E273670" w:rsidR="660DD84E" w:rsidRDefault="660DD84E" w:rsidP="0D7F869D">
      <w:pPr>
        <w:spacing w:after="0" w:line="256" w:lineRule="auto"/>
        <w:rPr>
          <w:rFonts w:eastAsiaTheme="minorEastAsia"/>
        </w:rPr>
      </w:pPr>
    </w:p>
    <w:p w14:paraId="53BB667D" w14:textId="0C931237" w:rsidR="000654E9" w:rsidRPr="000654E9" w:rsidRDefault="67B2A944" w:rsidP="0D7F869D">
      <w:pPr>
        <w:spacing w:after="0" w:line="256" w:lineRule="auto"/>
        <w:ind w:left="720"/>
        <w:contextualSpacing/>
        <w:rPr>
          <w:rFonts w:eastAsiaTheme="minorEastAsia"/>
        </w:rPr>
      </w:pPr>
      <w:r>
        <w:rPr>
          <w:noProof/>
        </w:rPr>
        <w:drawing>
          <wp:inline distT="0" distB="0" distL="0" distR="0" wp14:anchorId="518744E0" wp14:editId="4C25BCDD">
            <wp:extent cx="2390775" cy="1793081"/>
            <wp:effectExtent l="0" t="0" r="0" b="0"/>
            <wp:docPr id="68292285" name="Bilde 6829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90775" cy="1793081"/>
                    </a:xfrm>
                    <a:prstGeom prst="rect">
                      <a:avLst/>
                    </a:prstGeom>
                  </pic:spPr>
                </pic:pic>
              </a:graphicData>
            </a:graphic>
          </wp:inline>
        </w:drawing>
      </w:r>
    </w:p>
    <w:p w14:paraId="3A149171" w14:textId="77777777" w:rsidR="000654E9" w:rsidRPr="000654E9" w:rsidRDefault="000654E9" w:rsidP="0D7F869D">
      <w:pPr>
        <w:spacing w:after="0" w:line="256" w:lineRule="auto"/>
        <w:ind w:left="720"/>
        <w:contextualSpacing/>
        <w:rPr>
          <w:rFonts w:eastAsiaTheme="minorEastAsia"/>
          <w:sz w:val="24"/>
          <w:szCs w:val="24"/>
        </w:rPr>
      </w:pPr>
    </w:p>
    <w:p w14:paraId="421C7930" w14:textId="77777777" w:rsidR="000654E9" w:rsidRPr="000654E9" w:rsidRDefault="5A532528" w:rsidP="0D7F869D">
      <w:pPr>
        <w:numPr>
          <w:ilvl w:val="0"/>
          <w:numId w:val="25"/>
        </w:numPr>
        <w:spacing w:after="0" w:line="256" w:lineRule="auto"/>
        <w:contextualSpacing/>
        <w:rPr>
          <w:rFonts w:eastAsiaTheme="minorEastAsia"/>
          <w:sz w:val="24"/>
          <w:szCs w:val="24"/>
        </w:rPr>
      </w:pPr>
      <w:r w:rsidRPr="0D7F869D">
        <w:rPr>
          <w:rFonts w:eastAsiaTheme="minorEastAsia"/>
          <w:sz w:val="24"/>
          <w:szCs w:val="24"/>
        </w:rPr>
        <w:t xml:space="preserve">Generelt og forefallende </w:t>
      </w:r>
      <w:r w:rsidRPr="0D7F869D">
        <w:rPr>
          <w:rFonts w:eastAsiaTheme="minorEastAsia"/>
          <w:b/>
          <w:bCs/>
          <w:sz w:val="24"/>
          <w:szCs w:val="24"/>
        </w:rPr>
        <w:t>kontorarbeid</w:t>
      </w:r>
      <w:r w:rsidRPr="0D7F869D">
        <w:rPr>
          <w:rFonts w:eastAsiaTheme="minorEastAsia"/>
          <w:sz w:val="24"/>
          <w:szCs w:val="24"/>
        </w:rPr>
        <w:t>; som å skrive brev, kopiere, arkivere, gjøre regnskap, føre bilag, makulere, lage brosjyrer, bestille rekvisita, synliggjøre informasjon om kurs, jobb, studier, arrangement med oppslag på infotavler og sørge for bursdagsmarkeringer.</w:t>
      </w:r>
    </w:p>
    <w:p w14:paraId="5961F7CF" w14:textId="77777777" w:rsidR="000654E9" w:rsidRPr="000654E9" w:rsidRDefault="000654E9" w:rsidP="0D7F869D">
      <w:pPr>
        <w:spacing w:after="0" w:line="256" w:lineRule="auto"/>
        <w:ind w:left="720"/>
        <w:contextualSpacing/>
        <w:rPr>
          <w:rFonts w:eastAsiaTheme="minorEastAsia"/>
          <w:sz w:val="24"/>
          <w:szCs w:val="24"/>
        </w:rPr>
      </w:pPr>
    </w:p>
    <w:p w14:paraId="1E6CA415" w14:textId="77777777" w:rsidR="000654E9" w:rsidRPr="000654E9" w:rsidRDefault="5A532528" w:rsidP="0D7F869D">
      <w:pPr>
        <w:numPr>
          <w:ilvl w:val="0"/>
          <w:numId w:val="26"/>
        </w:numPr>
        <w:spacing w:after="0" w:line="256" w:lineRule="auto"/>
        <w:contextualSpacing/>
        <w:rPr>
          <w:rFonts w:eastAsiaTheme="minorEastAsia"/>
          <w:sz w:val="24"/>
          <w:szCs w:val="24"/>
        </w:rPr>
      </w:pPr>
      <w:r w:rsidRPr="0D7F869D">
        <w:rPr>
          <w:rFonts w:eastAsiaTheme="minorEastAsia"/>
          <w:b/>
          <w:bCs/>
          <w:sz w:val="24"/>
          <w:szCs w:val="24"/>
        </w:rPr>
        <w:t>Ha oversikt over inntakssystemet</w:t>
      </w:r>
      <w:r w:rsidRPr="0D7F869D">
        <w:rPr>
          <w:rFonts w:eastAsiaTheme="minorEastAsia"/>
          <w:sz w:val="24"/>
          <w:szCs w:val="24"/>
        </w:rPr>
        <w:t xml:space="preserve">; herunder sørge for å holde dialog med aktuelle nye medlemmer og instanser/samarbeidspartnere som ønsker å vite hva/hvem vi er. Vi besørger innmeldingssamtaler når mulige medlemmer, som har benyttet FHR en periode, velger å melde seg inn som medlem. </w:t>
      </w:r>
    </w:p>
    <w:p w14:paraId="48DF71FA" w14:textId="77777777" w:rsidR="000654E9" w:rsidRPr="000654E9" w:rsidRDefault="000654E9" w:rsidP="0D7F869D">
      <w:pPr>
        <w:spacing w:after="0" w:line="256" w:lineRule="auto"/>
        <w:ind w:left="720"/>
        <w:contextualSpacing/>
        <w:rPr>
          <w:rFonts w:eastAsiaTheme="minorEastAsia"/>
          <w:sz w:val="24"/>
          <w:szCs w:val="24"/>
        </w:rPr>
      </w:pPr>
    </w:p>
    <w:p w14:paraId="4DA7A7CA" w14:textId="37705E91" w:rsidR="000654E9" w:rsidRPr="000654E9" w:rsidRDefault="5A532528" w:rsidP="0D7F869D">
      <w:pPr>
        <w:numPr>
          <w:ilvl w:val="0"/>
          <w:numId w:val="27"/>
        </w:numPr>
        <w:spacing w:after="0" w:line="256" w:lineRule="auto"/>
        <w:contextualSpacing/>
        <w:rPr>
          <w:rFonts w:eastAsiaTheme="minorEastAsia"/>
          <w:sz w:val="24"/>
          <w:szCs w:val="24"/>
        </w:rPr>
      </w:pPr>
      <w:r w:rsidRPr="0D7F869D">
        <w:rPr>
          <w:rFonts w:eastAsiaTheme="minorEastAsia"/>
          <w:b/>
          <w:bCs/>
          <w:sz w:val="24"/>
          <w:szCs w:val="24"/>
        </w:rPr>
        <w:t>Mediearbeid-</w:t>
      </w:r>
      <w:r w:rsidRPr="0D7F869D">
        <w:rPr>
          <w:rFonts w:eastAsiaTheme="minorEastAsia"/>
          <w:sz w:val="24"/>
          <w:szCs w:val="24"/>
        </w:rPr>
        <w:t xml:space="preserve"> kontakt ut/inn, sosiale medier, hjemmeside, besørge informasjonsmateriell i papir og digitalt</w:t>
      </w:r>
      <w:r w:rsidR="420D14B3" w:rsidRPr="0D7F869D">
        <w:rPr>
          <w:rFonts w:eastAsiaTheme="minorEastAsia"/>
          <w:sz w:val="24"/>
          <w:szCs w:val="24"/>
        </w:rPr>
        <w:t>.</w:t>
      </w:r>
      <w:r w:rsidR="5D3657AB">
        <w:rPr>
          <w:noProof/>
        </w:rPr>
        <w:drawing>
          <wp:inline distT="0" distB="0" distL="0" distR="0" wp14:anchorId="0A141182" wp14:editId="4431739A">
            <wp:extent cx="4572000" cy="2495550"/>
            <wp:effectExtent l="0" t="0" r="0" b="0"/>
            <wp:docPr id="63241543" name="Bilde 6324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4572000" cy="2495550"/>
                    </a:xfrm>
                    <a:prstGeom prst="rect">
                      <a:avLst/>
                    </a:prstGeom>
                  </pic:spPr>
                </pic:pic>
              </a:graphicData>
            </a:graphic>
          </wp:inline>
        </w:drawing>
      </w:r>
    </w:p>
    <w:p w14:paraId="33DCD3D0" w14:textId="77777777" w:rsidR="000654E9" w:rsidRPr="000654E9" w:rsidRDefault="000654E9" w:rsidP="0D7F869D">
      <w:pPr>
        <w:spacing w:after="0" w:line="256" w:lineRule="auto"/>
        <w:contextualSpacing/>
        <w:rPr>
          <w:rFonts w:eastAsiaTheme="minorEastAsia"/>
          <w:sz w:val="24"/>
          <w:szCs w:val="24"/>
        </w:rPr>
      </w:pPr>
    </w:p>
    <w:p w14:paraId="39B6ADD3" w14:textId="77777777" w:rsidR="000654E9" w:rsidRPr="000654E9" w:rsidRDefault="5A532528" w:rsidP="0D7F869D">
      <w:pPr>
        <w:numPr>
          <w:ilvl w:val="0"/>
          <w:numId w:val="27"/>
        </w:numPr>
        <w:spacing w:after="0" w:line="256" w:lineRule="auto"/>
        <w:contextualSpacing/>
        <w:rPr>
          <w:rFonts w:eastAsiaTheme="minorEastAsia"/>
          <w:sz w:val="24"/>
          <w:szCs w:val="24"/>
        </w:rPr>
      </w:pPr>
      <w:r w:rsidRPr="0D7F869D">
        <w:rPr>
          <w:rFonts w:eastAsiaTheme="minorEastAsia"/>
          <w:b/>
          <w:bCs/>
          <w:sz w:val="24"/>
          <w:szCs w:val="24"/>
        </w:rPr>
        <w:t>Drifte husavisa «Kimen»</w:t>
      </w:r>
      <w:r w:rsidRPr="0D7F869D">
        <w:rPr>
          <w:rFonts w:eastAsiaTheme="minorEastAsia"/>
          <w:sz w:val="24"/>
          <w:szCs w:val="24"/>
        </w:rPr>
        <w:t xml:space="preserve"> som kommer ut hvert kvartal og omhandler oppgaver som redaksjonsarbeid, foto, artikkelskriving, research/forskning, intervju, layout, kreativ idémyldring, etiske refleksjoner, produksjon og distribusjon. </w:t>
      </w:r>
    </w:p>
    <w:p w14:paraId="30375AA2" w14:textId="77777777" w:rsidR="000654E9" w:rsidRPr="000654E9" w:rsidRDefault="000654E9" w:rsidP="0D7F869D">
      <w:pPr>
        <w:spacing w:after="0" w:line="256" w:lineRule="auto"/>
        <w:ind w:left="720"/>
        <w:contextualSpacing/>
        <w:rPr>
          <w:rFonts w:eastAsiaTheme="minorEastAsia"/>
          <w:sz w:val="24"/>
          <w:szCs w:val="24"/>
        </w:rPr>
      </w:pPr>
    </w:p>
    <w:p w14:paraId="58FE0577" w14:textId="77777777" w:rsidR="000654E9" w:rsidRPr="000654E9" w:rsidRDefault="000654E9" w:rsidP="0D7F869D">
      <w:pPr>
        <w:spacing w:after="0" w:line="256" w:lineRule="auto"/>
        <w:rPr>
          <w:rFonts w:eastAsiaTheme="minorEastAsia"/>
          <w:sz w:val="24"/>
          <w:szCs w:val="24"/>
        </w:rPr>
      </w:pPr>
    </w:p>
    <w:p w14:paraId="24247BCD" w14:textId="2AC71DF1" w:rsidR="000654E9" w:rsidRPr="000654E9" w:rsidRDefault="5A532528" w:rsidP="0D7F869D">
      <w:pPr>
        <w:numPr>
          <w:ilvl w:val="0"/>
          <w:numId w:val="27"/>
        </w:numPr>
        <w:spacing w:line="256" w:lineRule="auto"/>
        <w:rPr>
          <w:rFonts w:eastAsiaTheme="minorEastAsia"/>
          <w:sz w:val="24"/>
          <w:szCs w:val="24"/>
        </w:rPr>
      </w:pPr>
      <w:r w:rsidRPr="0D7F869D">
        <w:rPr>
          <w:rFonts w:eastAsiaTheme="minorEastAsia"/>
          <w:b/>
          <w:bCs/>
          <w:sz w:val="24"/>
          <w:szCs w:val="24"/>
        </w:rPr>
        <w:t xml:space="preserve">Innvendige driftsoppgaver </w:t>
      </w:r>
      <w:r w:rsidRPr="0D7F869D">
        <w:rPr>
          <w:rFonts w:eastAsiaTheme="minorEastAsia"/>
          <w:sz w:val="24"/>
          <w:szCs w:val="24"/>
        </w:rPr>
        <w:t xml:space="preserve">som å besørge IT-system, medlemsdatabase, husets dataløsninger, kommunikasjonsplattformer ( Webex, Teams), dataløsninger, telefoni, planlegge, registrere, gjennomføre og rapportere statistikk og ulike undersøkelser, drifte sosiale medier, hjemmeside, lage arbeidsbeskrivelser, sørge for mosjons- og treningstilbud, planlegge og iverksette fritidstiltak i regi av FHR utenfor normal arbeidstid, lære opp nye medlemmer på hvor ting er og hvordan arbeidet kan gjøres. </w:t>
      </w:r>
    </w:p>
    <w:p w14:paraId="1E6FA621" w14:textId="47766803" w:rsidR="784A7691" w:rsidRDefault="2B0B4503" w:rsidP="0D7F869D">
      <w:pPr>
        <w:numPr>
          <w:ilvl w:val="0"/>
          <w:numId w:val="27"/>
        </w:numPr>
        <w:spacing w:before="240" w:after="0" w:line="256" w:lineRule="auto"/>
        <w:rPr>
          <w:rFonts w:eastAsiaTheme="minorEastAsia"/>
          <w:sz w:val="24"/>
          <w:szCs w:val="24"/>
        </w:rPr>
      </w:pPr>
      <w:r w:rsidRPr="0D7F869D">
        <w:rPr>
          <w:rFonts w:eastAsiaTheme="minorEastAsia"/>
          <w:b/>
          <w:bCs/>
          <w:sz w:val="24"/>
          <w:szCs w:val="24"/>
        </w:rPr>
        <w:t>Utforme kontorlokalene arbeidsrettet, funksjonelt og dekorativt</w:t>
      </w:r>
      <w:r w:rsidR="11E1B65D" w:rsidRPr="0D7F869D">
        <w:rPr>
          <w:rFonts w:eastAsiaTheme="minorEastAsia"/>
          <w:b/>
          <w:bCs/>
          <w:sz w:val="24"/>
          <w:szCs w:val="24"/>
        </w:rPr>
        <w:t>.</w:t>
      </w:r>
      <w:r w:rsidR="11E1B65D" w:rsidRPr="0D7F869D">
        <w:rPr>
          <w:rFonts w:eastAsiaTheme="minorEastAsia"/>
          <w:sz w:val="24"/>
          <w:szCs w:val="24"/>
        </w:rPr>
        <w:t xml:space="preserve"> I 2021 har vi kjøpt inn nytt </w:t>
      </w:r>
      <w:r w:rsidR="76F58ED0" w:rsidRPr="0D7F869D">
        <w:rPr>
          <w:rFonts w:eastAsiaTheme="minorEastAsia"/>
          <w:sz w:val="24"/>
          <w:szCs w:val="24"/>
        </w:rPr>
        <w:t>møblement</w:t>
      </w:r>
      <w:r w:rsidR="11E1B65D" w:rsidRPr="0D7F869D">
        <w:rPr>
          <w:rFonts w:eastAsiaTheme="minorEastAsia"/>
          <w:sz w:val="24"/>
          <w:szCs w:val="24"/>
        </w:rPr>
        <w:t xml:space="preserve"> på enheten. Vi har siden oppstart i 2016 tatt inn brukte møbler som vi har fått av ulike samarbeidspartnere. </w:t>
      </w:r>
      <w:r w:rsidR="0050459F" w:rsidRPr="0D7F869D">
        <w:rPr>
          <w:rFonts w:eastAsiaTheme="minorEastAsia"/>
          <w:sz w:val="24"/>
          <w:szCs w:val="24"/>
        </w:rPr>
        <w:t>I sammenheng med vannlekkasje ble det gjort en oppussing o</w:t>
      </w:r>
      <w:r w:rsidR="4CE30446" w:rsidRPr="0D7F869D">
        <w:rPr>
          <w:rFonts w:eastAsiaTheme="minorEastAsia"/>
          <w:sz w:val="24"/>
          <w:szCs w:val="24"/>
        </w:rPr>
        <w:t xml:space="preserve">g i den </w:t>
      </w:r>
      <w:r w:rsidR="2A743ACD" w:rsidRPr="0D7F869D">
        <w:rPr>
          <w:rFonts w:eastAsiaTheme="minorEastAsia"/>
          <w:sz w:val="24"/>
          <w:szCs w:val="24"/>
        </w:rPr>
        <w:t>anledning</w:t>
      </w:r>
      <w:r w:rsidR="0050459F" w:rsidRPr="0D7F869D">
        <w:rPr>
          <w:rFonts w:eastAsiaTheme="minorEastAsia"/>
          <w:sz w:val="24"/>
          <w:szCs w:val="24"/>
        </w:rPr>
        <w:t xml:space="preserve"> </w:t>
      </w:r>
      <w:r w:rsidR="398356BA" w:rsidRPr="0D7F869D">
        <w:rPr>
          <w:rFonts w:eastAsiaTheme="minorEastAsia"/>
          <w:sz w:val="24"/>
          <w:szCs w:val="24"/>
        </w:rPr>
        <w:t>b</w:t>
      </w:r>
      <w:r w:rsidR="0050459F" w:rsidRPr="0D7F869D">
        <w:rPr>
          <w:rFonts w:eastAsiaTheme="minorEastAsia"/>
          <w:sz w:val="24"/>
          <w:szCs w:val="24"/>
        </w:rPr>
        <w:t>ytte</w:t>
      </w:r>
      <w:r w:rsidR="17F8BEA2" w:rsidRPr="0D7F869D">
        <w:rPr>
          <w:rFonts w:eastAsiaTheme="minorEastAsia"/>
          <w:sz w:val="24"/>
          <w:szCs w:val="24"/>
        </w:rPr>
        <w:t>t vi</w:t>
      </w:r>
      <w:r w:rsidR="0050459F" w:rsidRPr="0D7F869D">
        <w:rPr>
          <w:rFonts w:eastAsiaTheme="minorEastAsia"/>
          <w:sz w:val="24"/>
          <w:szCs w:val="24"/>
        </w:rPr>
        <w:t xml:space="preserve"> ut møbl</w:t>
      </w:r>
      <w:r w:rsidR="344AA4C0" w:rsidRPr="0D7F869D">
        <w:rPr>
          <w:rFonts w:eastAsiaTheme="minorEastAsia"/>
          <w:sz w:val="24"/>
          <w:szCs w:val="24"/>
        </w:rPr>
        <w:t>er.</w:t>
      </w:r>
    </w:p>
    <w:p w14:paraId="448EB3F1" w14:textId="7D37E302" w:rsidR="784A7691" w:rsidRDefault="1178C5E7" w:rsidP="0D7F869D">
      <w:pPr>
        <w:pStyle w:val="Listeavsnitt"/>
        <w:numPr>
          <w:ilvl w:val="0"/>
          <w:numId w:val="2"/>
        </w:numPr>
        <w:spacing w:before="240" w:after="0"/>
        <w:rPr>
          <w:rFonts w:eastAsiaTheme="minorEastAsia"/>
          <w:sz w:val="24"/>
          <w:szCs w:val="24"/>
        </w:rPr>
      </w:pPr>
      <w:r w:rsidRPr="0D7F869D">
        <w:rPr>
          <w:rFonts w:eastAsiaTheme="minorEastAsia"/>
          <w:sz w:val="24"/>
          <w:szCs w:val="24"/>
        </w:rPr>
        <w:t xml:space="preserve">Vi begynte året med en </w:t>
      </w:r>
      <w:r w:rsidR="47A3AC44" w:rsidRPr="0D7F869D">
        <w:rPr>
          <w:rFonts w:eastAsiaTheme="minorEastAsia"/>
          <w:sz w:val="24"/>
          <w:szCs w:val="24"/>
        </w:rPr>
        <w:t>vannlekkasje</w:t>
      </w:r>
      <w:r w:rsidRPr="0D7F869D">
        <w:rPr>
          <w:rFonts w:eastAsiaTheme="minorEastAsia"/>
          <w:sz w:val="24"/>
          <w:szCs w:val="24"/>
        </w:rPr>
        <w:t xml:space="preserve"> som igjen førte til at vi måtte bytte lokaler for en periode. Det ble </w:t>
      </w:r>
      <w:r w:rsidR="0425A613" w:rsidRPr="0D7F869D">
        <w:rPr>
          <w:rFonts w:eastAsiaTheme="minorEastAsia"/>
          <w:sz w:val="24"/>
          <w:szCs w:val="24"/>
        </w:rPr>
        <w:t>tydelig</w:t>
      </w:r>
      <w:r w:rsidRPr="0D7F869D">
        <w:rPr>
          <w:rFonts w:eastAsiaTheme="minorEastAsia"/>
          <w:sz w:val="24"/>
          <w:szCs w:val="24"/>
        </w:rPr>
        <w:t xml:space="preserve"> hvor viktig lokalene våre i </w:t>
      </w:r>
      <w:r w:rsidR="13F38350" w:rsidRPr="0D7F869D">
        <w:rPr>
          <w:rFonts w:eastAsiaTheme="minorEastAsia"/>
          <w:sz w:val="24"/>
          <w:szCs w:val="24"/>
        </w:rPr>
        <w:t>m</w:t>
      </w:r>
      <w:r w:rsidRPr="0D7F869D">
        <w:rPr>
          <w:rFonts w:eastAsiaTheme="minorEastAsia"/>
          <w:sz w:val="24"/>
          <w:szCs w:val="24"/>
        </w:rPr>
        <w:t>yra</w:t>
      </w:r>
      <w:r w:rsidR="011BCDDD" w:rsidRPr="0D7F869D">
        <w:rPr>
          <w:rFonts w:eastAsiaTheme="minorEastAsia"/>
          <w:sz w:val="24"/>
          <w:szCs w:val="24"/>
        </w:rPr>
        <w:t>veien er for oss alle. Tilhørighet trenger alle å kjenne på.</w:t>
      </w:r>
      <w:r w:rsidR="0EE4EE26" w:rsidRPr="0D7F869D">
        <w:rPr>
          <w:rFonts w:eastAsiaTheme="minorEastAsia"/>
          <w:sz w:val="24"/>
          <w:szCs w:val="24"/>
        </w:rPr>
        <w:t xml:space="preserve"> Vi overførte en del av arbeidsoppgavene som tilhørte kontor og media ganske raskt. Vi satt opp en resepsjon ved inngangen der vi registrerte medlemmer </w:t>
      </w:r>
      <w:r w:rsidR="6E8A09AF" w:rsidRPr="0D7F869D">
        <w:rPr>
          <w:rFonts w:eastAsiaTheme="minorEastAsia"/>
          <w:sz w:val="24"/>
          <w:szCs w:val="24"/>
        </w:rPr>
        <w:t xml:space="preserve">og hadde telefonansvar. Reachout er en stor del av arbeidet her på enheten og vi økte fokuset for å </w:t>
      </w:r>
      <w:r w:rsidR="50989066" w:rsidRPr="0D7F869D">
        <w:rPr>
          <w:rFonts w:eastAsiaTheme="minorEastAsia"/>
          <w:sz w:val="24"/>
          <w:szCs w:val="24"/>
        </w:rPr>
        <w:t>informere</w:t>
      </w:r>
      <w:r w:rsidR="6E8A09AF" w:rsidRPr="0D7F869D">
        <w:rPr>
          <w:rFonts w:eastAsiaTheme="minorEastAsia"/>
          <w:sz w:val="24"/>
          <w:szCs w:val="24"/>
        </w:rPr>
        <w:t xml:space="preserve"> alle </w:t>
      </w:r>
      <w:r w:rsidR="47334290" w:rsidRPr="0D7F869D">
        <w:rPr>
          <w:rFonts w:eastAsiaTheme="minorEastAsia"/>
          <w:sz w:val="24"/>
          <w:szCs w:val="24"/>
        </w:rPr>
        <w:t>våre medlemmer om at vi nå hadde flyttet lokal</w:t>
      </w:r>
      <w:r w:rsidR="5626890A" w:rsidRPr="0D7F869D">
        <w:rPr>
          <w:rFonts w:eastAsiaTheme="minorEastAsia"/>
          <w:sz w:val="24"/>
          <w:szCs w:val="24"/>
        </w:rPr>
        <w:t>e</w:t>
      </w:r>
      <w:r w:rsidR="47334290" w:rsidRPr="0D7F869D">
        <w:rPr>
          <w:rFonts w:eastAsiaTheme="minorEastAsia"/>
          <w:sz w:val="24"/>
          <w:szCs w:val="24"/>
        </w:rPr>
        <w:t>. Alt i alt gjorde vi det beste ut av situasjonen</w:t>
      </w:r>
      <w:r w:rsidR="792DB270" w:rsidRPr="0D7F869D">
        <w:rPr>
          <w:rFonts w:eastAsiaTheme="minorEastAsia"/>
          <w:sz w:val="24"/>
          <w:szCs w:val="24"/>
        </w:rPr>
        <w:t xml:space="preserve">. Vi fortsatt med husavisen </w:t>
      </w:r>
      <w:r w:rsidR="1395E3B3" w:rsidRPr="0D7F869D">
        <w:rPr>
          <w:rFonts w:eastAsiaTheme="minorEastAsia"/>
          <w:sz w:val="24"/>
          <w:szCs w:val="24"/>
        </w:rPr>
        <w:t>og fikk Kias til å printe da vi ikke hadde tilgang på maskinen</w:t>
      </w:r>
      <w:r w:rsidR="12893CB9" w:rsidRPr="0D7F869D">
        <w:rPr>
          <w:rFonts w:eastAsiaTheme="minorEastAsia"/>
          <w:sz w:val="24"/>
          <w:szCs w:val="24"/>
        </w:rPr>
        <w:t>e</w:t>
      </w:r>
      <w:r w:rsidR="1395E3B3" w:rsidRPr="0D7F869D">
        <w:rPr>
          <w:rFonts w:eastAsiaTheme="minorEastAsia"/>
          <w:sz w:val="24"/>
          <w:szCs w:val="24"/>
        </w:rPr>
        <w:t xml:space="preserve"> våre.</w:t>
      </w:r>
      <w:r w:rsidR="011BCDDD" w:rsidRPr="0D7F869D">
        <w:rPr>
          <w:rFonts w:eastAsiaTheme="minorEastAsia"/>
          <w:sz w:val="24"/>
          <w:szCs w:val="24"/>
        </w:rPr>
        <w:t xml:space="preserve"> </w:t>
      </w:r>
      <w:r w:rsidR="653407E7" w:rsidRPr="0D7F869D">
        <w:rPr>
          <w:rFonts w:eastAsiaTheme="minorEastAsia"/>
          <w:sz w:val="24"/>
          <w:szCs w:val="24"/>
        </w:rPr>
        <w:t xml:space="preserve">Vi hadde om lag 3 mnd på Solli skole og flyttet tilbake i mai. Da satt vi oss ned som enhet og snakket om hva vi ønsket å </w:t>
      </w:r>
      <w:r w:rsidR="1A11CC41" w:rsidRPr="0D7F869D">
        <w:rPr>
          <w:rFonts w:eastAsiaTheme="minorEastAsia"/>
          <w:sz w:val="24"/>
          <w:szCs w:val="24"/>
        </w:rPr>
        <w:t xml:space="preserve">gjøre med enheten. En del av huset var nå pusset opp og vi ønsket også se på </w:t>
      </w:r>
      <w:r w:rsidR="14D052A7" w:rsidRPr="0D7F869D">
        <w:rPr>
          <w:rFonts w:eastAsiaTheme="minorEastAsia"/>
          <w:sz w:val="24"/>
          <w:szCs w:val="24"/>
        </w:rPr>
        <w:t>enheten med nye øyne. Hvordan kunne vi optimalisere og hvilke endringer så vi for oss. Vi landet på å kjøpe inn nytt kontormøblement og</w:t>
      </w:r>
      <w:r w:rsidR="140115C4" w:rsidRPr="0D7F869D">
        <w:rPr>
          <w:rFonts w:eastAsiaTheme="minorEastAsia"/>
          <w:sz w:val="24"/>
          <w:szCs w:val="24"/>
        </w:rPr>
        <w:t xml:space="preserve"> flytte noen faste møteplasser til andre deler av enheten. Kontoret til Helene ble flytte nærmere senter av huset og </w:t>
      </w:r>
      <w:r w:rsidR="6F0A7D6C" w:rsidRPr="0D7F869D">
        <w:rPr>
          <w:rFonts w:eastAsiaTheme="minorEastAsia"/>
          <w:sz w:val="24"/>
          <w:szCs w:val="24"/>
        </w:rPr>
        <w:t>arbeidsrommet</w:t>
      </w:r>
      <w:r w:rsidR="140115C4" w:rsidRPr="0D7F869D">
        <w:rPr>
          <w:rFonts w:eastAsiaTheme="minorEastAsia"/>
          <w:sz w:val="24"/>
          <w:szCs w:val="24"/>
        </w:rPr>
        <w:t xml:space="preserve"> til Kimen </w:t>
      </w:r>
      <w:r w:rsidR="0F520CA4" w:rsidRPr="0D7F869D">
        <w:rPr>
          <w:rFonts w:eastAsiaTheme="minorEastAsia"/>
          <w:sz w:val="24"/>
          <w:szCs w:val="24"/>
        </w:rPr>
        <w:t>ble flyttet til nedre del av sessrymmet. Da hadde vi mulighet til å skape en egen jobb og studiesone</w:t>
      </w:r>
      <w:r w:rsidR="3610AA20" w:rsidRPr="0D7F869D">
        <w:rPr>
          <w:rFonts w:eastAsiaTheme="minorEastAsia"/>
          <w:sz w:val="24"/>
          <w:szCs w:val="24"/>
        </w:rPr>
        <w:t>.</w:t>
      </w:r>
    </w:p>
    <w:p w14:paraId="21CB9955" w14:textId="35D9965F" w:rsidR="784A7691" w:rsidRDefault="32D8C935" w:rsidP="0D7F869D">
      <w:pPr>
        <w:spacing w:before="240" w:after="0" w:line="256" w:lineRule="auto"/>
        <w:jc w:val="center"/>
        <w:rPr>
          <w:rFonts w:eastAsiaTheme="minorEastAsia"/>
          <w:sz w:val="24"/>
          <w:szCs w:val="24"/>
        </w:rPr>
      </w:pPr>
      <w:r>
        <w:rPr>
          <w:noProof/>
        </w:rPr>
        <w:drawing>
          <wp:inline distT="0" distB="0" distL="0" distR="0" wp14:anchorId="6D95D1F5" wp14:editId="5D8DB2DE">
            <wp:extent cx="2941082" cy="3943350"/>
            <wp:effectExtent l="0" t="0" r="0" b="0"/>
            <wp:docPr id="1697818491" name="Bilde 1697818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941082" cy="3943350"/>
                    </a:xfrm>
                    <a:prstGeom prst="rect">
                      <a:avLst/>
                    </a:prstGeom>
                  </pic:spPr>
                </pic:pic>
              </a:graphicData>
            </a:graphic>
          </wp:inline>
        </w:drawing>
      </w:r>
    </w:p>
    <w:p w14:paraId="77A68D6C" w14:textId="4DCD6E27" w:rsidR="000654E9" w:rsidRPr="00756A8B" w:rsidRDefault="7F2364C4" w:rsidP="0D7F869D">
      <w:pPr>
        <w:keepNext/>
        <w:keepLines/>
        <w:spacing w:before="240" w:after="0" w:line="256" w:lineRule="auto"/>
        <w:outlineLvl w:val="0"/>
        <w:rPr>
          <w:rFonts w:eastAsiaTheme="minorEastAsia"/>
          <w:b/>
          <w:bCs/>
          <w:color w:val="FF0000"/>
          <w:sz w:val="26"/>
          <w:szCs w:val="26"/>
        </w:rPr>
      </w:pPr>
      <w:bookmarkStart w:id="26" w:name="_Toc33017391"/>
      <w:r w:rsidRPr="0D7F869D">
        <w:rPr>
          <w:rFonts w:eastAsiaTheme="minorEastAsia"/>
          <w:b/>
          <w:bCs/>
          <w:sz w:val="26"/>
          <w:szCs w:val="26"/>
        </w:rPr>
        <w:t>KJØKKEN- OG HAGEENHETEN</w:t>
      </w:r>
      <w:bookmarkEnd w:id="26"/>
      <w:r w:rsidR="1A23C53C" w:rsidRPr="0D7F869D">
        <w:rPr>
          <w:rFonts w:eastAsiaTheme="minorEastAsia"/>
          <w:b/>
          <w:bCs/>
          <w:sz w:val="26"/>
          <w:szCs w:val="26"/>
        </w:rPr>
        <w:t xml:space="preserve"> </w:t>
      </w:r>
      <w:r w:rsidR="135EF30E" w:rsidRPr="0D7F869D">
        <w:rPr>
          <w:rFonts w:eastAsiaTheme="minorEastAsia"/>
          <w:b/>
          <w:bCs/>
          <w:sz w:val="26"/>
          <w:szCs w:val="26"/>
        </w:rPr>
        <w:t>Ansvar: Krister</w:t>
      </w:r>
    </w:p>
    <w:p w14:paraId="4B8C6E0E" w14:textId="77777777" w:rsidR="000654E9" w:rsidRPr="000654E9" w:rsidRDefault="000654E9" w:rsidP="0D7F869D">
      <w:pPr>
        <w:spacing w:line="256" w:lineRule="auto"/>
        <w:rPr>
          <w:rFonts w:eastAsiaTheme="minorEastAsia"/>
        </w:rPr>
      </w:pPr>
    </w:p>
    <w:p w14:paraId="11945959" w14:textId="20D30BF7" w:rsidR="10E85501" w:rsidRDefault="0D435A75" w:rsidP="0D7F869D">
      <w:pPr>
        <w:rPr>
          <w:rFonts w:eastAsiaTheme="minorEastAsia"/>
          <w:color w:val="000000" w:themeColor="text1"/>
          <w:sz w:val="24"/>
          <w:szCs w:val="24"/>
        </w:rPr>
      </w:pPr>
      <w:r w:rsidRPr="0D7F869D">
        <w:rPr>
          <w:rFonts w:eastAsiaTheme="minorEastAsia"/>
          <w:color w:val="000000" w:themeColor="text1"/>
          <w:sz w:val="24"/>
          <w:szCs w:val="24"/>
        </w:rPr>
        <w:t xml:space="preserve">Kjøkkenet har dessverre vært stengt store deler av 2021, men etter sommerferien var det endelig mulig å starte opp pent og forsiktig igjen. I dag serverer vi lunsj hver dag og har fokus på et sunt og variert kosthold, med litt ekstra «koselunsj» på fredager. Vi etterstreber å ha en form for grønnsakssuppe, en fiskelunsj og en vegetarlunsj i uka. På slutten av sommeren hadde vi masse deilige grønnsaker og urter i hagen, som vi hadde sådd tidligere i år. Dette fikk vi godt nytte av på kjøkkenet, og det er alltid litt ekstra stas å lage mat med egenproduserte ingredienser! </w:t>
      </w:r>
      <w:r w:rsidR="5D0D809A" w:rsidRPr="0D7F869D">
        <w:rPr>
          <w:rFonts w:eastAsiaTheme="minorEastAsia"/>
          <w:color w:val="000000" w:themeColor="text1"/>
          <w:sz w:val="24"/>
          <w:szCs w:val="24"/>
        </w:rPr>
        <w:t>Vi ha også startet opp med å produsere krydder av egen avling i hagen. Vi tørker og lager krydder av chili, paprika og</w:t>
      </w:r>
      <w:r w:rsidR="317BB9C0" w:rsidRPr="0D7F869D">
        <w:rPr>
          <w:rFonts w:eastAsiaTheme="minorEastAsia"/>
          <w:color w:val="000000" w:themeColor="text1"/>
          <w:sz w:val="24"/>
          <w:szCs w:val="24"/>
        </w:rPr>
        <w:t xml:space="preserve"> løk.</w:t>
      </w:r>
    </w:p>
    <w:p w14:paraId="762E9E1C" w14:textId="7ADBCD3F" w:rsidR="4F96ABBB" w:rsidRDefault="409F5BCB" w:rsidP="0D7F869D">
      <w:pPr>
        <w:rPr>
          <w:rFonts w:eastAsiaTheme="minorEastAsia"/>
          <w:color w:val="000000" w:themeColor="text1"/>
          <w:sz w:val="24"/>
          <w:szCs w:val="24"/>
        </w:rPr>
      </w:pPr>
      <w:r w:rsidRPr="0D7F869D">
        <w:rPr>
          <w:rFonts w:eastAsiaTheme="minorEastAsia"/>
          <w:color w:val="000000" w:themeColor="text1"/>
          <w:sz w:val="24"/>
          <w:szCs w:val="24"/>
        </w:rPr>
        <w:t xml:space="preserve">Da vi hadde vannlekkasje og befant oss på gamle Solli skole måtte vi være kreative for å kunne videreføre driften av kjøkken/hage. </w:t>
      </w:r>
      <w:r w:rsidR="514CA117" w:rsidRPr="0D7F869D">
        <w:rPr>
          <w:rFonts w:eastAsiaTheme="minorEastAsia"/>
          <w:color w:val="000000" w:themeColor="text1"/>
          <w:sz w:val="24"/>
          <w:szCs w:val="24"/>
        </w:rPr>
        <w:t>Da ble det blant annet noe matlaging på bålpanne ute, og alle fikk “shake” sin egen softis.</w:t>
      </w:r>
    </w:p>
    <w:p w14:paraId="0980E873" w14:textId="3AFE4E2A" w:rsidR="10E85501" w:rsidRDefault="45E62E02" w:rsidP="0D7F869D">
      <w:pPr>
        <w:rPr>
          <w:rFonts w:eastAsiaTheme="minorEastAsia"/>
        </w:rPr>
      </w:pPr>
      <w:r>
        <w:rPr>
          <w:noProof/>
        </w:rPr>
        <w:drawing>
          <wp:inline distT="0" distB="0" distL="0" distR="0" wp14:anchorId="4D43926E" wp14:editId="73844A6C">
            <wp:extent cx="1671638" cy="3086100"/>
            <wp:effectExtent l="0" t="0" r="0" b="0"/>
            <wp:docPr id="1467536496" name="Bilde 146753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71638" cy="3086100"/>
                    </a:xfrm>
                    <a:prstGeom prst="rect">
                      <a:avLst/>
                    </a:prstGeom>
                  </pic:spPr>
                </pic:pic>
              </a:graphicData>
            </a:graphic>
          </wp:inline>
        </w:drawing>
      </w:r>
      <w:r w:rsidR="3591259C">
        <w:rPr>
          <w:noProof/>
        </w:rPr>
        <w:drawing>
          <wp:inline distT="0" distB="0" distL="0" distR="0" wp14:anchorId="03247282" wp14:editId="42740D4C">
            <wp:extent cx="3902075" cy="3078956"/>
            <wp:effectExtent l="0" t="0" r="0" b="0"/>
            <wp:docPr id="703986605" name="Bilde 703986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02075" cy="3078956"/>
                    </a:xfrm>
                    <a:prstGeom prst="rect">
                      <a:avLst/>
                    </a:prstGeom>
                  </pic:spPr>
                </pic:pic>
              </a:graphicData>
            </a:graphic>
          </wp:inline>
        </w:drawing>
      </w:r>
    </w:p>
    <w:p w14:paraId="74B80AEE" w14:textId="19A1CF12" w:rsidR="4F44CA1B" w:rsidRDefault="198C2C5B" w:rsidP="0D7F869D">
      <w:pPr>
        <w:pStyle w:val="Listeavsnitt"/>
        <w:numPr>
          <w:ilvl w:val="0"/>
          <w:numId w:val="19"/>
        </w:numPr>
        <w:rPr>
          <w:rFonts w:eastAsiaTheme="minorEastAsia"/>
          <w:color w:val="000000" w:themeColor="text1"/>
          <w:sz w:val="24"/>
          <w:szCs w:val="24"/>
        </w:rPr>
      </w:pPr>
      <w:r w:rsidRPr="0D7F869D">
        <w:rPr>
          <w:rFonts w:eastAsiaTheme="minorEastAsia"/>
          <w:b/>
          <w:bCs/>
          <w:color w:val="000000" w:themeColor="text1"/>
          <w:sz w:val="24"/>
          <w:szCs w:val="24"/>
        </w:rPr>
        <w:t xml:space="preserve">Hage og uteområder </w:t>
      </w:r>
    </w:p>
    <w:p w14:paraId="79E2C4BD" w14:textId="35198795" w:rsidR="4F44CA1B" w:rsidRDefault="198C2C5B" w:rsidP="0D7F869D">
      <w:pPr>
        <w:spacing w:line="256" w:lineRule="auto"/>
        <w:rPr>
          <w:rFonts w:eastAsiaTheme="minorEastAsia"/>
          <w:color w:val="000000" w:themeColor="text1"/>
          <w:sz w:val="24"/>
          <w:szCs w:val="24"/>
        </w:rPr>
      </w:pPr>
      <w:r w:rsidRPr="0D7F869D">
        <w:rPr>
          <w:rFonts w:eastAsiaTheme="minorEastAsia"/>
          <w:color w:val="000000" w:themeColor="text1"/>
          <w:sz w:val="24"/>
          <w:szCs w:val="24"/>
        </w:rPr>
        <w:t>2021 var et godt år for hagen med en betydelig innsats, med noe utvidelse av eksisterende grønnsaksareal. Pga. Av en stor vannlekasje flyttet vi til Solli skole, men fra Marsmåned startet vi med opprydding i hagen. Flere planer ble gjennomført. Vi rammet inn grønnsakshagen med et gjerde. Hushunden vår Fenris, var veldig glad i å grave i plantekassene våre.</w:t>
      </w:r>
      <w:r w:rsidR="6619826D" w:rsidRPr="0D7F869D">
        <w:rPr>
          <w:rFonts w:eastAsiaTheme="minorEastAsia"/>
          <w:color w:val="000000" w:themeColor="text1"/>
          <w:sz w:val="24"/>
          <w:szCs w:val="24"/>
        </w:rPr>
        <w:t xml:space="preserve"> Vi har også omgjort en bod til oppalsrom, med hyller og lys til planter.</w:t>
      </w:r>
      <w:r w:rsidR="04D3E534" w:rsidRPr="0D7F869D">
        <w:rPr>
          <w:rFonts w:eastAsiaTheme="minorEastAsia"/>
          <w:color w:val="000000" w:themeColor="text1"/>
          <w:sz w:val="24"/>
          <w:szCs w:val="24"/>
        </w:rPr>
        <w:t xml:space="preserve"> Har kan vi nå så egne planter både til grønnsaker og blomster. Vi kom også i gang med vedproduksjon til eg</w:t>
      </w:r>
      <w:r w:rsidR="24F8CBBC" w:rsidRPr="0D7F869D">
        <w:rPr>
          <w:rFonts w:eastAsiaTheme="minorEastAsia"/>
          <w:color w:val="000000" w:themeColor="text1"/>
          <w:sz w:val="24"/>
          <w:szCs w:val="24"/>
        </w:rPr>
        <w:t>et bruk.</w:t>
      </w:r>
      <w:r w:rsidRPr="0D7F869D">
        <w:rPr>
          <w:rFonts w:eastAsiaTheme="minorEastAsia"/>
          <w:color w:val="000000" w:themeColor="text1"/>
          <w:sz w:val="24"/>
          <w:szCs w:val="24"/>
        </w:rPr>
        <w:t xml:space="preserve"> Det ble plantet bærbusker på området og vi opparbeidet et nytt dyrkeo</w:t>
      </w:r>
      <w:r w:rsidR="5CA5F3AB" w:rsidRPr="0D7F869D">
        <w:rPr>
          <w:rFonts w:eastAsiaTheme="minorEastAsia"/>
          <w:color w:val="000000" w:themeColor="text1"/>
          <w:sz w:val="24"/>
          <w:szCs w:val="24"/>
        </w:rPr>
        <w:t xml:space="preserve">mråde. </w:t>
      </w:r>
      <w:r w:rsidRPr="0D7F869D">
        <w:rPr>
          <w:rFonts w:eastAsiaTheme="minorEastAsia"/>
          <w:color w:val="000000" w:themeColor="text1"/>
          <w:sz w:val="24"/>
          <w:szCs w:val="24"/>
        </w:rPr>
        <w:t xml:space="preserve">Vi høstet mye flotte grønnsaker til lunsjen vår. </w:t>
      </w:r>
      <w:r w:rsidR="6D25E68F" w:rsidRPr="0D7F869D">
        <w:rPr>
          <w:rFonts w:eastAsiaTheme="minorEastAsia"/>
          <w:color w:val="000000" w:themeColor="text1"/>
          <w:sz w:val="24"/>
          <w:szCs w:val="24"/>
        </w:rPr>
        <w:t xml:space="preserve">I tillegg ga vi bort en del til medlemmer, for i perioder var kjøkkenet stengt pga. </w:t>
      </w:r>
      <w:r w:rsidR="4FD5CC6E" w:rsidRPr="0D7F869D">
        <w:rPr>
          <w:rFonts w:eastAsiaTheme="minorEastAsia"/>
          <w:color w:val="000000" w:themeColor="text1"/>
          <w:sz w:val="24"/>
          <w:szCs w:val="24"/>
        </w:rPr>
        <w:t>K</w:t>
      </w:r>
      <w:r w:rsidR="6D25E68F" w:rsidRPr="0D7F869D">
        <w:rPr>
          <w:rFonts w:eastAsiaTheme="minorEastAsia"/>
          <w:color w:val="000000" w:themeColor="text1"/>
          <w:sz w:val="24"/>
          <w:szCs w:val="24"/>
        </w:rPr>
        <w:t>oronarestriksjoner</w:t>
      </w:r>
      <w:r w:rsidR="4FD5CC6E" w:rsidRPr="0D7F869D">
        <w:rPr>
          <w:rFonts w:eastAsiaTheme="minorEastAsia"/>
          <w:color w:val="000000" w:themeColor="text1"/>
          <w:sz w:val="24"/>
          <w:szCs w:val="24"/>
        </w:rPr>
        <w:t xml:space="preserve">. </w:t>
      </w:r>
    </w:p>
    <w:p w14:paraId="292F7F66" w14:textId="3EFA6EEC" w:rsidR="5D4857C3" w:rsidRDefault="3C6E3EE4" w:rsidP="0D7F869D">
      <w:pPr>
        <w:rPr>
          <w:rFonts w:eastAsiaTheme="minorEastAsia"/>
        </w:rPr>
      </w:pPr>
      <w:r>
        <w:rPr>
          <w:noProof/>
        </w:rPr>
        <w:drawing>
          <wp:inline distT="0" distB="0" distL="0" distR="0" wp14:anchorId="06FBADE5" wp14:editId="389EEC2A">
            <wp:extent cx="1821656" cy="2428875"/>
            <wp:effectExtent l="0" t="0" r="0" b="0"/>
            <wp:docPr id="1223137789" name="Bilde 1223137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21656" cy="2428875"/>
                    </a:xfrm>
                    <a:prstGeom prst="rect">
                      <a:avLst/>
                    </a:prstGeom>
                  </pic:spPr>
                </pic:pic>
              </a:graphicData>
            </a:graphic>
          </wp:inline>
        </w:drawing>
      </w:r>
      <w:r>
        <w:rPr>
          <w:noProof/>
        </w:rPr>
        <w:drawing>
          <wp:inline distT="0" distB="0" distL="0" distR="0" wp14:anchorId="73F2EF8B" wp14:editId="4CCFD154">
            <wp:extent cx="1826419" cy="2435225"/>
            <wp:effectExtent l="0" t="0" r="0" b="0"/>
            <wp:docPr id="800249421" name="Bilde 800249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26419" cy="2435225"/>
                    </a:xfrm>
                    <a:prstGeom prst="rect">
                      <a:avLst/>
                    </a:prstGeom>
                  </pic:spPr>
                </pic:pic>
              </a:graphicData>
            </a:graphic>
          </wp:inline>
        </w:drawing>
      </w:r>
      <w:r w:rsidR="0AC45389">
        <w:rPr>
          <w:noProof/>
        </w:rPr>
        <w:drawing>
          <wp:inline distT="0" distB="0" distL="0" distR="0" wp14:anchorId="151D9604" wp14:editId="19AA59EB">
            <wp:extent cx="1775879" cy="2440067"/>
            <wp:effectExtent l="0" t="0" r="0" b="0"/>
            <wp:docPr id="354333034" name="Bilde 35433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75879" cy="2440067"/>
                    </a:xfrm>
                    <a:prstGeom prst="rect">
                      <a:avLst/>
                    </a:prstGeom>
                  </pic:spPr>
                </pic:pic>
              </a:graphicData>
            </a:graphic>
          </wp:inline>
        </w:drawing>
      </w:r>
      <w:r>
        <w:rPr>
          <w:noProof/>
        </w:rPr>
        <w:drawing>
          <wp:inline distT="0" distB="0" distL="0" distR="0" wp14:anchorId="6C3A2C4D" wp14:editId="1ACF4A65">
            <wp:extent cx="3479800" cy="2609850"/>
            <wp:effectExtent l="0" t="0" r="0" b="0"/>
            <wp:docPr id="1908789323" name="Bilde 1908789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79800" cy="2609850"/>
                    </a:xfrm>
                    <a:prstGeom prst="rect">
                      <a:avLst/>
                    </a:prstGeom>
                  </pic:spPr>
                </pic:pic>
              </a:graphicData>
            </a:graphic>
          </wp:inline>
        </w:drawing>
      </w:r>
      <w:r w:rsidR="2474009B">
        <w:rPr>
          <w:noProof/>
        </w:rPr>
        <w:drawing>
          <wp:inline distT="0" distB="0" distL="0" distR="0" wp14:anchorId="26BF312C" wp14:editId="4013E739">
            <wp:extent cx="1990725" cy="2609850"/>
            <wp:effectExtent l="0" t="0" r="0" b="0"/>
            <wp:docPr id="1233634163" name="Bilde 123363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90725" cy="2609850"/>
                    </a:xfrm>
                    <a:prstGeom prst="rect">
                      <a:avLst/>
                    </a:prstGeom>
                  </pic:spPr>
                </pic:pic>
              </a:graphicData>
            </a:graphic>
          </wp:inline>
        </w:drawing>
      </w:r>
    </w:p>
    <w:p w14:paraId="6BF8A4FB" w14:textId="0B3F8BCB" w:rsidR="5258CC3B" w:rsidRDefault="66767534" w:rsidP="0D7F869D">
      <w:pPr>
        <w:pStyle w:val="Listeavsnitt"/>
        <w:numPr>
          <w:ilvl w:val="0"/>
          <w:numId w:val="19"/>
        </w:numPr>
        <w:rPr>
          <w:rFonts w:eastAsiaTheme="minorEastAsia"/>
          <w:color w:val="000000" w:themeColor="text1"/>
          <w:sz w:val="24"/>
          <w:szCs w:val="24"/>
        </w:rPr>
      </w:pPr>
      <w:r w:rsidRPr="0D7F869D">
        <w:rPr>
          <w:rFonts w:eastAsiaTheme="minorEastAsia"/>
          <w:b/>
          <w:bCs/>
          <w:color w:val="000000" w:themeColor="text1"/>
          <w:sz w:val="24"/>
          <w:szCs w:val="24"/>
        </w:rPr>
        <w:t>Matlaging (lunsj kl12).</w:t>
      </w:r>
    </w:p>
    <w:p w14:paraId="12ACB7C0" w14:textId="2BF3E80C" w:rsidR="5258CC3B" w:rsidRDefault="66767534" w:rsidP="0D7F869D">
      <w:pPr>
        <w:spacing w:line="256" w:lineRule="auto"/>
        <w:rPr>
          <w:rFonts w:eastAsiaTheme="minorEastAsia"/>
          <w:color w:val="000000" w:themeColor="text1"/>
          <w:sz w:val="24"/>
          <w:szCs w:val="24"/>
        </w:rPr>
      </w:pPr>
      <w:r w:rsidRPr="0D7F869D">
        <w:rPr>
          <w:rFonts w:eastAsiaTheme="minorEastAsia"/>
          <w:color w:val="000000" w:themeColor="text1"/>
          <w:sz w:val="24"/>
          <w:szCs w:val="24"/>
        </w:rPr>
        <w:t>Ansvar for matlaging, lage meny, handling. Arbeidet fordeles blant medlemmer og medarbeidere under arbeidsmøte daglig kl.09. I perioder har vi hatt digital lunsj hvor medlemmer og medarbeidere har “spist sammen” hjemmefra</w:t>
      </w:r>
      <w:r w:rsidR="4BE166E6" w:rsidRPr="0D7F869D">
        <w:rPr>
          <w:rFonts w:eastAsiaTheme="minorEastAsia"/>
          <w:color w:val="000000" w:themeColor="text1"/>
          <w:sz w:val="24"/>
          <w:szCs w:val="24"/>
        </w:rPr>
        <w:t xml:space="preserve">. </w:t>
      </w:r>
    </w:p>
    <w:p w14:paraId="1E0EB89C" w14:textId="5D1629F6" w:rsidR="10D2EA3D" w:rsidRDefault="76AA445E" w:rsidP="0D7F869D">
      <w:pPr>
        <w:rPr>
          <w:rFonts w:eastAsiaTheme="minorEastAsia"/>
        </w:rPr>
      </w:pPr>
      <w:r>
        <w:rPr>
          <w:noProof/>
        </w:rPr>
        <w:drawing>
          <wp:inline distT="0" distB="0" distL="0" distR="0" wp14:anchorId="3836998D" wp14:editId="161283EA">
            <wp:extent cx="1824038" cy="2432050"/>
            <wp:effectExtent l="0" t="0" r="0" b="0"/>
            <wp:docPr id="810895524" name="Bilde 810895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24038" cy="2432050"/>
                    </a:xfrm>
                    <a:prstGeom prst="rect">
                      <a:avLst/>
                    </a:prstGeom>
                  </pic:spPr>
                </pic:pic>
              </a:graphicData>
            </a:graphic>
          </wp:inline>
        </w:drawing>
      </w:r>
      <w:r w:rsidR="72BA6234">
        <w:rPr>
          <w:noProof/>
        </w:rPr>
        <w:drawing>
          <wp:inline distT="0" distB="0" distL="0" distR="0" wp14:anchorId="53346E68" wp14:editId="1C0E9B12">
            <wp:extent cx="1819275" cy="2425700"/>
            <wp:effectExtent l="0" t="0" r="0" b="0"/>
            <wp:docPr id="1777776656" name="Bilde 177777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19275" cy="2425700"/>
                    </a:xfrm>
                    <a:prstGeom prst="rect">
                      <a:avLst/>
                    </a:prstGeom>
                  </pic:spPr>
                </pic:pic>
              </a:graphicData>
            </a:graphic>
          </wp:inline>
        </w:drawing>
      </w:r>
      <w:r w:rsidR="1C985C46">
        <w:rPr>
          <w:noProof/>
        </w:rPr>
        <w:drawing>
          <wp:inline distT="0" distB="0" distL="0" distR="0" wp14:anchorId="1BCDD1B2" wp14:editId="14D2C692">
            <wp:extent cx="1814512" cy="2419350"/>
            <wp:effectExtent l="0" t="0" r="0" b="0"/>
            <wp:docPr id="2061063983" name="Bilde 206106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14512" cy="2419350"/>
                    </a:xfrm>
                    <a:prstGeom prst="rect">
                      <a:avLst/>
                    </a:prstGeom>
                  </pic:spPr>
                </pic:pic>
              </a:graphicData>
            </a:graphic>
          </wp:inline>
        </w:drawing>
      </w:r>
      <w:r w:rsidR="1C985C46">
        <w:rPr>
          <w:noProof/>
        </w:rPr>
        <w:drawing>
          <wp:inline distT="0" distB="0" distL="0" distR="0" wp14:anchorId="3694A522" wp14:editId="4F7E0E70">
            <wp:extent cx="2790825" cy="3721100"/>
            <wp:effectExtent l="0" t="0" r="0" b="0"/>
            <wp:docPr id="1061292329" name="Bilde 106129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90825" cy="3721100"/>
                    </a:xfrm>
                    <a:prstGeom prst="rect">
                      <a:avLst/>
                    </a:prstGeom>
                  </pic:spPr>
                </pic:pic>
              </a:graphicData>
            </a:graphic>
          </wp:inline>
        </w:drawing>
      </w:r>
      <w:r w:rsidR="72BA6234">
        <w:rPr>
          <w:noProof/>
        </w:rPr>
        <w:drawing>
          <wp:inline distT="0" distB="0" distL="0" distR="0" wp14:anchorId="66F4D2E1" wp14:editId="36334748">
            <wp:extent cx="2027634" cy="3714750"/>
            <wp:effectExtent l="0" t="0" r="0" b="0"/>
            <wp:docPr id="490238597" name="Bilde 490238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27634" cy="3714750"/>
                    </a:xfrm>
                    <a:prstGeom prst="rect">
                      <a:avLst/>
                    </a:prstGeom>
                  </pic:spPr>
                </pic:pic>
              </a:graphicData>
            </a:graphic>
          </wp:inline>
        </w:drawing>
      </w:r>
    </w:p>
    <w:p w14:paraId="4D4BD212" w14:textId="5E0E8DB3" w:rsidR="21247574" w:rsidRDefault="21247574" w:rsidP="0D7F869D">
      <w:pPr>
        <w:rPr>
          <w:rFonts w:eastAsiaTheme="minorEastAsia"/>
          <w:color w:val="FF0000"/>
          <w:sz w:val="24"/>
          <w:szCs w:val="24"/>
        </w:rPr>
      </w:pPr>
    </w:p>
    <w:p w14:paraId="0D7A82FB" w14:textId="34CB82AE" w:rsidR="6449AEAE" w:rsidRDefault="198C2C5B" w:rsidP="0D7F869D">
      <w:pPr>
        <w:pStyle w:val="Listeavsnitt"/>
        <w:numPr>
          <w:ilvl w:val="0"/>
          <w:numId w:val="9"/>
        </w:numPr>
        <w:rPr>
          <w:rFonts w:eastAsiaTheme="minorEastAsia"/>
          <w:color w:val="000000" w:themeColor="text1"/>
          <w:sz w:val="24"/>
          <w:szCs w:val="24"/>
        </w:rPr>
      </w:pPr>
      <w:r w:rsidRPr="0D7F869D">
        <w:rPr>
          <w:rFonts w:eastAsiaTheme="minorEastAsia"/>
          <w:b/>
          <w:bCs/>
          <w:color w:val="000000" w:themeColor="text1"/>
          <w:sz w:val="24"/>
          <w:szCs w:val="24"/>
        </w:rPr>
        <w:t>Høneprosjektet</w:t>
      </w:r>
    </w:p>
    <w:p w14:paraId="46F88129" w14:textId="12F499EA" w:rsidR="21247574" w:rsidRDefault="198C2C5B" w:rsidP="0D7F869D">
      <w:pPr>
        <w:rPr>
          <w:rFonts w:eastAsiaTheme="minorEastAsia"/>
          <w:color w:val="000000" w:themeColor="text1"/>
          <w:sz w:val="24"/>
          <w:szCs w:val="24"/>
        </w:rPr>
      </w:pPr>
      <w:r w:rsidRPr="0D7F869D">
        <w:rPr>
          <w:rFonts w:eastAsiaTheme="minorEastAsia"/>
          <w:color w:val="000000" w:themeColor="text1"/>
          <w:sz w:val="24"/>
          <w:szCs w:val="24"/>
        </w:rPr>
        <w:t xml:space="preserve">Vi kom over et facebookinnlegg der Finn Erik ved Ekeby gård spurte om noen ønsket å ha høner i det ene bygget på gården, og bruke mask fra ølproduksjonen som </w:t>
      </w:r>
      <w:r w:rsidR="05A1F456" w:rsidRPr="0D7F869D">
        <w:rPr>
          <w:rFonts w:eastAsiaTheme="minorEastAsia"/>
          <w:color w:val="000000" w:themeColor="text1"/>
          <w:sz w:val="24"/>
          <w:szCs w:val="24"/>
        </w:rPr>
        <w:t>hønsefôr</w:t>
      </w:r>
      <w:r w:rsidRPr="0D7F869D">
        <w:rPr>
          <w:rFonts w:eastAsiaTheme="minorEastAsia"/>
          <w:color w:val="000000" w:themeColor="text1"/>
          <w:sz w:val="24"/>
          <w:szCs w:val="24"/>
        </w:rPr>
        <w:t>. Vi var raskt på banen ved å kontakte Finn Erik, en stor gjen</w:t>
      </w:r>
      <w:r w:rsidR="02382317" w:rsidRPr="0D7F869D">
        <w:rPr>
          <w:rFonts w:eastAsiaTheme="minorEastAsia"/>
          <w:color w:val="000000" w:themeColor="text1"/>
          <w:sz w:val="24"/>
          <w:szCs w:val="24"/>
        </w:rPr>
        <w:t xml:space="preserve">g dro på befaring, og etter konsensus på husmøtet var vi i gang med høneprosjektet. </w:t>
      </w:r>
      <w:r w:rsidR="1210A503" w:rsidRPr="0D7F869D">
        <w:rPr>
          <w:rFonts w:eastAsiaTheme="minorEastAsia"/>
          <w:color w:val="000000" w:themeColor="text1"/>
          <w:sz w:val="24"/>
          <w:szCs w:val="24"/>
        </w:rPr>
        <w:t xml:space="preserve">Vi har bygget hønsehuset selv, og kjøpte 14 høner og en hane. Disse hentet vi i august. Hønene produserte egg som ble brukt på kjøkkenet på Fontenehuset. </w:t>
      </w:r>
    </w:p>
    <w:p w14:paraId="5DFD052A" w14:textId="1602C114" w:rsidR="3431A01F" w:rsidRDefault="1210A503" w:rsidP="0D7F869D">
      <w:pPr>
        <w:rPr>
          <w:rFonts w:eastAsiaTheme="minorEastAsia"/>
          <w:color w:val="000000" w:themeColor="text1"/>
          <w:sz w:val="24"/>
          <w:szCs w:val="24"/>
        </w:rPr>
      </w:pPr>
      <w:r w:rsidRPr="0D7F869D">
        <w:rPr>
          <w:rFonts w:eastAsiaTheme="minorEastAsia"/>
          <w:color w:val="000000" w:themeColor="text1"/>
          <w:sz w:val="24"/>
          <w:szCs w:val="24"/>
        </w:rPr>
        <w:t xml:space="preserve">Det var et veldig fint og lærerikt prosjekt, men </w:t>
      </w:r>
      <w:r w:rsidR="724D0F9C" w:rsidRPr="0D7F869D">
        <w:rPr>
          <w:rFonts w:eastAsiaTheme="minorEastAsia"/>
          <w:color w:val="000000" w:themeColor="text1"/>
          <w:sz w:val="24"/>
          <w:szCs w:val="24"/>
        </w:rPr>
        <w:t xml:space="preserve">av forskjellige årsaker, som </w:t>
      </w:r>
      <w:r w:rsidR="3B4F9C2D" w:rsidRPr="0D7F869D">
        <w:rPr>
          <w:rFonts w:eastAsiaTheme="minorEastAsia"/>
          <w:color w:val="000000" w:themeColor="text1"/>
          <w:sz w:val="24"/>
          <w:szCs w:val="24"/>
        </w:rPr>
        <w:t xml:space="preserve">mindre interesse, utfordringer med transport og at vi under koronatiden </w:t>
      </w:r>
      <w:r w:rsidR="3BA49C16" w:rsidRPr="0D7F869D">
        <w:rPr>
          <w:rFonts w:eastAsiaTheme="minorEastAsia"/>
          <w:color w:val="000000" w:themeColor="text1"/>
          <w:sz w:val="24"/>
          <w:szCs w:val="24"/>
        </w:rPr>
        <w:t xml:space="preserve">med stadig nye restriksjoner, </w:t>
      </w:r>
      <w:r w:rsidR="3B4F9C2D" w:rsidRPr="0D7F869D">
        <w:rPr>
          <w:rFonts w:eastAsiaTheme="minorEastAsia"/>
          <w:color w:val="000000" w:themeColor="text1"/>
          <w:sz w:val="24"/>
          <w:szCs w:val="24"/>
        </w:rPr>
        <w:t xml:space="preserve">var </w:t>
      </w:r>
      <w:r w:rsidR="2E1737FD" w:rsidRPr="0D7F869D">
        <w:rPr>
          <w:rFonts w:eastAsiaTheme="minorEastAsia"/>
          <w:color w:val="000000" w:themeColor="text1"/>
          <w:sz w:val="24"/>
          <w:szCs w:val="24"/>
        </w:rPr>
        <w:t>få medarbeidere og medlemmer som kunne følge opp prosjektet</w:t>
      </w:r>
      <w:r w:rsidR="743FA802" w:rsidRPr="0D7F869D">
        <w:rPr>
          <w:rFonts w:eastAsiaTheme="minorEastAsia"/>
          <w:color w:val="000000" w:themeColor="text1"/>
          <w:sz w:val="24"/>
          <w:szCs w:val="24"/>
        </w:rPr>
        <w:t>. Vi ble</w:t>
      </w:r>
      <w:r w:rsidRPr="0D7F869D">
        <w:rPr>
          <w:rFonts w:eastAsiaTheme="minorEastAsia"/>
          <w:color w:val="000000" w:themeColor="text1"/>
          <w:sz w:val="24"/>
          <w:szCs w:val="24"/>
        </w:rPr>
        <w:t xml:space="preserve"> i fellesskap enige om å avvikle i desember.</w:t>
      </w:r>
    </w:p>
    <w:p w14:paraId="790AEEFD" w14:textId="34D142FD" w:rsidR="29A2D069" w:rsidRDefault="2F80BB01" w:rsidP="0D7F869D">
      <w:pPr>
        <w:rPr>
          <w:rFonts w:eastAsiaTheme="minorEastAsia"/>
        </w:rPr>
      </w:pPr>
      <w:r>
        <w:rPr>
          <w:noProof/>
        </w:rPr>
        <w:drawing>
          <wp:inline distT="0" distB="0" distL="0" distR="0" wp14:anchorId="27C3012B" wp14:editId="72BA852D">
            <wp:extent cx="1843088" cy="2457450"/>
            <wp:effectExtent l="0" t="0" r="0" b="0"/>
            <wp:docPr id="12420727" name="Bilde 1242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43088" cy="2457450"/>
                    </a:xfrm>
                    <a:prstGeom prst="rect">
                      <a:avLst/>
                    </a:prstGeom>
                  </pic:spPr>
                </pic:pic>
              </a:graphicData>
            </a:graphic>
          </wp:inline>
        </w:drawing>
      </w:r>
      <w:r>
        <w:rPr>
          <w:noProof/>
        </w:rPr>
        <w:drawing>
          <wp:inline distT="0" distB="0" distL="0" distR="0" wp14:anchorId="35A2AD2D" wp14:editId="61BF5C40">
            <wp:extent cx="1845469" cy="2460625"/>
            <wp:effectExtent l="0" t="0" r="0" b="0"/>
            <wp:docPr id="531720045" name="Bilde 53172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45469" cy="2460625"/>
                    </a:xfrm>
                    <a:prstGeom prst="rect">
                      <a:avLst/>
                    </a:prstGeom>
                  </pic:spPr>
                </pic:pic>
              </a:graphicData>
            </a:graphic>
          </wp:inline>
        </w:drawing>
      </w:r>
      <w:r w:rsidR="0078A5EB">
        <w:rPr>
          <w:noProof/>
        </w:rPr>
        <w:drawing>
          <wp:inline distT="0" distB="0" distL="0" distR="0" wp14:anchorId="1B0514A3" wp14:editId="28CCE2F9">
            <wp:extent cx="1883569" cy="2511425"/>
            <wp:effectExtent l="0" t="0" r="0" b="0"/>
            <wp:docPr id="602682066" name="Bilde 60268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83569" cy="2511425"/>
                    </a:xfrm>
                    <a:prstGeom prst="rect">
                      <a:avLst/>
                    </a:prstGeom>
                  </pic:spPr>
                </pic:pic>
              </a:graphicData>
            </a:graphic>
          </wp:inline>
        </w:drawing>
      </w:r>
      <w:r>
        <w:rPr>
          <w:noProof/>
        </w:rPr>
        <w:drawing>
          <wp:inline distT="0" distB="0" distL="0" distR="0" wp14:anchorId="46732D40" wp14:editId="5BB7B0C6">
            <wp:extent cx="3857625" cy="2893219"/>
            <wp:effectExtent l="0" t="0" r="0" b="0"/>
            <wp:docPr id="1424319248" name="Bilde 142431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857625" cy="2893219"/>
                    </a:xfrm>
                    <a:prstGeom prst="rect">
                      <a:avLst/>
                    </a:prstGeom>
                  </pic:spPr>
                </pic:pic>
              </a:graphicData>
            </a:graphic>
          </wp:inline>
        </w:drawing>
      </w:r>
    </w:p>
    <w:p w14:paraId="66ED7E6E" w14:textId="426303AB" w:rsidR="000654E9" w:rsidRPr="000654E9" w:rsidRDefault="000654E9" w:rsidP="0D7F869D">
      <w:pPr>
        <w:spacing w:line="256" w:lineRule="auto"/>
        <w:rPr>
          <w:rFonts w:eastAsiaTheme="minorEastAsia"/>
          <w:sz w:val="24"/>
          <w:szCs w:val="24"/>
        </w:rPr>
      </w:pPr>
    </w:p>
    <w:p w14:paraId="59C3B1ED" w14:textId="32B6CA7D" w:rsidR="000654E9" w:rsidRPr="000654E9" w:rsidRDefault="000654E9" w:rsidP="2257B975">
      <w:pPr>
        <w:spacing w:line="256" w:lineRule="auto"/>
        <w:rPr>
          <w:rFonts w:ascii="Times New Roman" w:eastAsia="Calibri" w:hAnsi="Times New Roman" w:cs="Times New Roman"/>
          <w:sz w:val="24"/>
          <w:szCs w:val="24"/>
        </w:rPr>
      </w:pPr>
    </w:p>
    <w:p w14:paraId="257A14F5" w14:textId="71F323F3" w:rsidR="4DC4066C" w:rsidRDefault="4DC4066C" w:rsidP="0CCD251F">
      <w:pPr>
        <w:spacing w:line="256" w:lineRule="auto"/>
      </w:pPr>
    </w:p>
    <w:p w14:paraId="14D05FF5" w14:textId="292C0BB7" w:rsidR="74EAB2E9" w:rsidRDefault="74EAB2E9" w:rsidP="74EAB2E9">
      <w:pPr>
        <w:rPr>
          <w:rFonts w:ascii="Times New Roman" w:eastAsia="Calibri" w:hAnsi="Times New Roman" w:cs="Times New Roman"/>
          <w:b/>
          <w:bCs/>
          <w:color w:val="FF0000"/>
          <w:sz w:val="24"/>
          <w:szCs w:val="24"/>
        </w:rPr>
      </w:pPr>
    </w:p>
    <w:p w14:paraId="60FAAC77" w14:textId="6B85C253" w:rsidR="74EAB2E9" w:rsidRDefault="74EAB2E9" w:rsidP="74EAB2E9">
      <w:pPr>
        <w:rPr>
          <w:rFonts w:ascii="Times New Roman" w:eastAsia="Calibri" w:hAnsi="Times New Roman" w:cs="Times New Roman"/>
          <w:b/>
          <w:bCs/>
          <w:color w:val="FF0000"/>
          <w:sz w:val="24"/>
          <w:szCs w:val="24"/>
        </w:rPr>
      </w:pPr>
    </w:p>
    <w:p w14:paraId="2BA493BF" w14:textId="2D15383B" w:rsidR="6895F607" w:rsidRDefault="6895F607" w:rsidP="74EAB2E9"/>
    <w:p w14:paraId="00126ACD" w14:textId="7503B176" w:rsidR="698F103E" w:rsidRDefault="698F103E" w:rsidP="698F103E">
      <w:pPr>
        <w:spacing w:line="256" w:lineRule="auto"/>
        <w:rPr>
          <w:rFonts w:ascii="Times New Roman" w:eastAsia="Calibri" w:hAnsi="Times New Roman" w:cs="Times New Roman"/>
          <w:color w:val="FF0000"/>
          <w:sz w:val="24"/>
          <w:szCs w:val="24"/>
        </w:rPr>
      </w:pPr>
    </w:p>
    <w:p w14:paraId="307DE4D1" w14:textId="5031839B" w:rsidR="34115EB0" w:rsidRDefault="34115EB0" w:rsidP="34115EB0">
      <w:pPr>
        <w:rPr>
          <w:rFonts w:ascii="Times New Roman" w:eastAsia="Calibri" w:hAnsi="Times New Roman" w:cs="Times New Roman"/>
          <w:b/>
          <w:bCs/>
          <w:color w:val="FF0000"/>
          <w:sz w:val="24"/>
          <w:szCs w:val="24"/>
        </w:rPr>
      </w:pPr>
    </w:p>
    <w:p w14:paraId="1F652A2E" w14:textId="4BAFB245" w:rsidR="7E075B05" w:rsidRDefault="7E075B05" w:rsidP="74EAB2E9">
      <w:pPr>
        <w:spacing w:line="256" w:lineRule="auto"/>
      </w:pPr>
    </w:p>
    <w:p w14:paraId="187CA42B" w14:textId="2B9A0677" w:rsidR="698F103E" w:rsidRDefault="698F103E" w:rsidP="698F103E">
      <w:pPr>
        <w:spacing w:line="256" w:lineRule="auto"/>
        <w:rPr>
          <w:rFonts w:ascii="Times New Roman" w:eastAsia="Calibri" w:hAnsi="Times New Roman" w:cs="Times New Roman"/>
          <w:b/>
          <w:bCs/>
          <w:color w:val="FF0000"/>
          <w:sz w:val="24"/>
          <w:szCs w:val="24"/>
        </w:rPr>
      </w:pPr>
    </w:p>
    <w:p w14:paraId="17741281" w14:textId="71674391" w:rsidR="74EAB2E9" w:rsidRDefault="74EAB2E9" w:rsidP="74EAB2E9">
      <w:pPr>
        <w:spacing w:after="0" w:line="256" w:lineRule="auto"/>
        <w:rPr>
          <w:rFonts w:ascii="Times New Roman" w:hAnsi="Times New Roman" w:cs="Times New Roman"/>
          <w:sz w:val="24"/>
          <w:szCs w:val="24"/>
        </w:rPr>
      </w:pPr>
    </w:p>
    <w:p w14:paraId="66A7F61C" w14:textId="48E9C243" w:rsidR="000654E9" w:rsidRPr="000654E9" w:rsidRDefault="000654E9" w:rsidP="77F687CE">
      <w:pPr>
        <w:spacing w:line="256" w:lineRule="auto"/>
        <w:rPr>
          <w:rFonts w:ascii="Times New Roman" w:eastAsia="Calibri" w:hAnsi="Times New Roman" w:cs="Times New Roman"/>
          <w:color w:val="000000" w:themeColor="text1"/>
          <w:sz w:val="24"/>
          <w:szCs w:val="24"/>
        </w:rPr>
      </w:pPr>
    </w:p>
    <w:p w14:paraId="207E58FC" w14:textId="2C35B40C" w:rsidR="000654E9" w:rsidRPr="000654E9" w:rsidRDefault="35232EA4" w:rsidP="0D7F869D">
      <w:pPr>
        <w:keepNext/>
        <w:numPr>
          <w:ilvl w:val="0"/>
          <w:numId w:val="20"/>
        </w:numPr>
        <w:spacing w:before="240" w:after="0" w:line="256" w:lineRule="auto"/>
        <w:outlineLvl w:val="0"/>
        <w:rPr>
          <w:rFonts w:eastAsiaTheme="minorEastAsia"/>
          <w:b/>
          <w:bCs/>
          <w:color w:val="000000" w:themeColor="text1"/>
          <w:sz w:val="32"/>
          <w:szCs w:val="32"/>
        </w:rPr>
      </w:pPr>
      <w:bookmarkStart w:id="27" w:name="_Toc33017392"/>
      <w:r w:rsidRPr="0D7F869D">
        <w:rPr>
          <w:rFonts w:eastAsiaTheme="minorEastAsia"/>
          <w:b/>
          <w:bCs/>
          <w:color w:val="000000" w:themeColor="text1"/>
          <w:sz w:val="32"/>
          <w:szCs w:val="32"/>
        </w:rPr>
        <w:t>JOBB, STUDIER</w:t>
      </w:r>
      <w:r w:rsidR="2A23E7AA" w:rsidRPr="0D7F869D">
        <w:rPr>
          <w:rFonts w:eastAsiaTheme="minorEastAsia"/>
          <w:b/>
          <w:bCs/>
          <w:color w:val="000000" w:themeColor="text1"/>
          <w:sz w:val="32"/>
          <w:szCs w:val="32"/>
        </w:rPr>
        <w:t>, UNG OG PSYKT BRA MANGFOLD</w:t>
      </w:r>
      <w:bookmarkEnd w:id="27"/>
    </w:p>
    <w:p w14:paraId="23C6D095" w14:textId="7D54E00B" w:rsidR="16BA19B6" w:rsidRDefault="5284CD7F" w:rsidP="0D7F869D">
      <w:pPr>
        <w:rPr>
          <w:rFonts w:eastAsiaTheme="minorEastAsia"/>
          <w:sz w:val="24"/>
          <w:szCs w:val="24"/>
        </w:rPr>
      </w:pPr>
      <w:r w:rsidRPr="0D7F869D">
        <w:rPr>
          <w:rFonts w:eastAsiaTheme="minorEastAsia"/>
          <w:sz w:val="24"/>
          <w:szCs w:val="24"/>
        </w:rPr>
        <w:t>Fontenehuset skal fungere i tett samspill med arbeidsgivere som tilbyr overgangsarbeid og ordinære jobber til medlemmer som ønsker det. Et støttende nettverk av medlemmer, ansatte og arbeidsgivere vil skape trygge overganger til arbeidslivet – og gi håp for medlemmer som har eller får ønske om å komme i arbeid.</w:t>
      </w:r>
    </w:p>
    <w:p w14:paraId="25CF9DEB" w14:textId="77BCE59F" w:rsidR="16BA19B6" w:rsidRDefault="5284CD7F" w:rsidP="0D7F869D">
      <w:pPr>
        <w:rPr>
          <w:rFonts w:eastAsiaTheme="minorEastAsia"/>
          <w:sz w:val="24"/>
          <w:szCs w:val="24"/>
        </w:rPr>
      </w:pPr>
      <w:r w:rsidRPr="0D7F869D">
        <w:rPr>
          <w:rFonts w:eastAsiaTheme="minorEastAsia"/>
          <w:sz w:val="24"/>
          <w:szCs w:val="24"/>
        </w:rPr>
        <w:t>Fontenehusets jobbstøtteprogram handler om å etablere relasjon med arbeidsgivere som ønsker å gi folk med hull i CV-en en sjanse i arbeidslivet, og å skape nye jobber sammen med arbeidsgiverne. Vi tilbyr individuell oppfølging av medlemmer og arbeidsgivere på veien ut i jobb og på selve arbeidsplassen. I tillegg gir vi støtte til medlemmer fra felleskapet på fontenehuset. Medlemmer kan få støtte til å skrive søknad og CV og forberedelser til intervju. Medlemmer og medarbeidere samarbeider om hvilken form og innhold støtten skal ha, hvor ofte og hvor den skal finne sted. Støtte kan gis en-en, i grupper og/eller digitalt. I fellesskap drar vi også ut på bedriftsbesøk, som omhandler å besøke medlemmer i jobb eller andre bedrifter i næringslivet vi ønsker å kjenne til, og lære mer om. Dette bidrar også til ufarliggjøring av arbeidslivet i fellesskap.</w:t>
      </w:r>
    </w:p>
    <w:p w14:paraId="27025C18" w14:textId="7F3F79C3" w:rsidR="16BA19B6" w:rsidRDefault="196D962E" w:rsidP="21247574">
      <w:pPr>
        <w:jc w:val="center"/>
        <w:outlineLvl w:val="1"/>
      </w:pPr>
      <w:r>
        <w:rPr>
          <w:noProof/>
        </w:rPr>
        <w:drawing>
          <wp:inline distT="0" distB="0" distL="0" distR="0" wp14:anchorId="7677EA1C" wp14:editId="2EEB48D8">
            <wp:extent cx="3429000" cy="4572000"/>
            <wp:effectExtent l="0" t="0" r="0" b="0"/>
            <wp:docPr id="1715751683" name="Bilde 171575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6577C1B8" w14:textId="42C63DDF" w:rsidR="16BA19B6" w:rsidRDefault="5284CD7F" w:rsidP="0D7F869D">
      <w:pPr>
        <w:pStyle w:val="Listeavsnitt"/>
        <w:numPr>
          <w:ilvl w:val="0"/>
          <w:numId w:val="11"/>
        </w:numPr>
        <w:rPr>
          <w:rFonts w:eastAsiaTheme="minorEastAsia"/>
          <w:b/>
          <w:bCs/>
          <w:sz w:val="24"/>
          <w:szCs w:val="24"/>
        </w:rPr>
      </w:pPr>
      <w:r w:rsidRPr="0D7F869D">
        <w:rPr>
          <w:rFonts w:eastAsiaTheme="minorEastAsia"/>
          <w:b/>
          <w:bCs/>
          <w:sz w:val="24"/>
          <w:szCs w:val="24"/>
        </w:rPr>
        <w:t>Overgangsarbeid:</w:t>
      </w:r>
      <w:r w:rsidRPr="0D7F869D">
        <w:rPr>
          <w:rFonts w:eastAsiaTheme="minorEastAsia"/>
          <w:sz w:val="24"/>
          <w:szCs w:val="24"/>
        </w:rPr>
        <w:t xml:space="preserve"> </w:t>
      </w:r>
    </w:p>
    <w:p w14:paraId="3EECC92C" w14:textId="7894CB77" w:rsidR="16BA19B6" w:rsidRDefault="5284CD7F" w:rsidP="0D7F869D">
      <w:pPr>
        <w:rPr>
          <w:rFonts w:eastAsiaTheme="minorEastAsia"/>
          <w:sz w:val="24"/>
          <w:szCs w:val="24"/>
        </w:rPr>
      </w:pPr>
      <w:r w:rsidRPr="0D7F869D">
        <w:rPr>
          <w:rFonts w:eastAsiaTheme="minorEastAsia"/>
          <w:sz w:val="24"/>
          <w:szCs w:val="24"/>
        </w:rPr>
        <w:t xml:space="preserve"> </w:t>
      </w:r>
    </w:p>
    <w:p w14:paraId="4D7F3803" w14:textId="310D7CAD" w:rsidR="16BA19B6" w:rsidRDefault="5284CD7F" w:rsidP="0D7F869D">
      <w:pPr>
        <w:rPr>
          <w:rFonts w:eastAsiaTheme="minorEastAsia"/>
          <w:color w:val="FF0000"/>
          <w:sz w:val="24"/>
          <w:szCs w:val="24"/>
        </w:rPr>
      </w:pPr>
      <w:r w:rsidRPr="0D7F869D">
        <w:rPr>
          <w:rFonts w:eastAsiaTheme="minorEastAsia"/>
          <w:b/>
          <w:bCs/>
          <w:sz w:val="24"/>
          <w:szCs w:val="24"/>
        </w:rPr>
        <w:t>Sparebank 1 Østfold og Akershus</w:t>
      </w:r>
      <w:r w:rsidRPr="0D7F869D">
        <w:rPr>
          <w:rFonts w:eastAsiaTheme="minorEastAsia"/>
          <w:b/>
          <w:bCs/>
          <w:color w:val="FF0000"/>
          <w:sz w:val="24"/>
          <w:szCs w:val="24"/>
        </w:rPr>
        <w:t xml:space="preserve"> </w:t>
      </w:r>
      <w:r w:rsidRPr="0D7F869D">
        <w:rPr>
          <w:rFonts w:eastAsiaTheme="minorEastAsia"/>
          <w:color w:val="FF0000"/>
          <w:sz w:val="24"/>
          <w:szCs w:val="24"/>
        </w:rPr>
        <w:t xml:space="preserve"> </w:t>
      </w:r>
    </w:p>
    <w:p w14:paraId="03D626D1" w14:textId="188ED57D" w:rsidR="16BA19B6" w:rsidRDefault="5284CD7F" w:rsidP="0D7F869D">
      <w:pPr>
        <w:rPr>
          <w:rFonts w:eastAsiaTheme="minorEastAsia"/>
          <w:sz w:val="24"/>
          <w:szCs w:val="24"/>
        </w:rPr>
      </w:pPr>
      <w:r w:rsidRPr="0D7F869D">
        <w:rPr>
          <w:rFonts w:eastAsiaTheme="minorEastAsia"/>
          <w:b/>
          <w:bCs/>
          <w:sz w:val="24"/>
          <w:szCs w:val="24"/>
        </w:rPr>
        <w:t xml:space="preserve"> </w:t>
      </w:r>
      <w:r w:rsidRPr="0D7F869D">
        <w:rPr>
          <w:rFonts w:eastAsiaTheme="minorEastAsia"/>
          <w:sz w:val="24"/>
          <w:szCs w:val="24"/>
        </w:rPr>
        <w:t>På SB1 har vi en stilling og en vikarstilling som har ansvar for å rense 8 kaffemaskiner fordelt på like mange «minglekjøkken». Dessverre grunnet pandemien har vi ikke hatt mulighet til å gjennomføre OA på Sparebank1 i begynnelsen av året, men vi har hatt en god dialog og var i gang igjen i juni 2021. To medlemmer jobbet på seks-måneders kontrakter frem til starten av desember 2021, og nå nylig er det to nye medlemmer som har fått opplæring og er i gang. Disse har kontrakt frem til juni. Vi gleder oss til fortsettelsen!</w:t>
      </w:r>
    </w:p>
    <w:p w14:paraId="536DE67D" w14:textId="2A12199A" w:rsidR="16BA19B6" w:rsidRDefault="5284CD7F" w:rsidP="0D7F869D">
      <w:pPr>
        <w:rPr>
          <w:rFonts w:eastAsiaTheme="minorEastAsia"/>
          <w:sz w:val="24"/>
          <w:szCs w:val="24"/>
        </w:rPr>
      </w:pPr>
      <w:r w:rsidRPr="0D7F869D">
        <w:rPr>
          <w:rFonts w:eastAsiaTheme="minorEastAsia"/>
          <w:sz w:val="24"/>
          <w:szCs w:val="24"/>
        </w:rPr>
        <w:t xml:space="preserve"> </w:t>
      </w:r>
    </w:p>
    <w:p w14:paraId="1B19024C" w14:textId="12AE7EDE" w:rsidR="5BCE9EA5" w:rsidRDefault="75381065" w:rsidP="0D7F869D">
      <w:pPr>
        <w:rPr>
          <w:rFonts w:eastAsiaTheme="minorEastAsia"/>
          <w:sz w:val="24"/>
          <w:szCs w:val="24"/>
        </w:rPr>
      </w:pPr>
      <w:r>
        <w:rPr>
          <w:noProof/>
        </w:rPr>
        <w:drawing>
          <wp:inline distT="0" distB="0" distL="0" distR="0" wp14:anchorId="2E674F6C" wp14:editId="17735F6C">
            <wp:extent cx="3429000" cy="4572000"/>
            <wp:effectExtent l="0" t="0" r="0" b="0"/>
            <wp:docPr id="1538897698" name="Bilde 153889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7CBF61BD" w14:textId="3064E970" w:rsidR="7ED03356" w:rsidRDefault="7ED03356" w:rsidP="0D7F869D">
      <w:pPr>
        <w:spacing w:after="0" w:line="256" w:lineRule="auto"/>
        <w:outlineLvl w:val="1"/>
        <w:rPr>
          <w:rFonts w:eastAsiaTheme="minorEastAsia"/>
          <w:sz w:val="24"/>
          <w:szCs w:val="24"/>
        </w:rPr>
      </w:pPr>
    </w:p>
    <w:p w14:paraId="00F17850" w14:textId="72C1DAE5" w:rsidR="16BA19B6" w:rsidRDefault="0A52FA92" w:rsidP="0D7F869D">
      <w:pPr>
        <w:spacing w:after="0" w:line="256" w:lineRule="auto"/>
        <w:outlineLvl w:val="1"/>
        <w:rPr>
          <w:rFonts w:eastAsiaTheme="minorEastAsia"/>
          <w:b/>
          <w:bCs/>
          <w:sz w:val="24"/>
          <w:szCs w:val="24"/>
        </w:rPr>
      </w:pPr>
      <w:r w:rsidRPr="0D7F869D">
        <w:rPr>
          <w:rFonts w:eastAsiaTheme="minorEastAsia"/>
          <w:b/>
          <w:bCs/>
          <w:sz w:val="24"/>
          <w:szCs w:val="24"/>
        </w:rPr>
        <w:t>Storybold</w:t>
      </w:r>
    </w:p>
    <w:p w14:paraId="219F4A7E" w14:textId="30954AED" w:rsidR="16BA19B6" w:rsidRDefault="0A52FA92" w:rsidP="0D7F869D">
      <w:pPr>
        <w:spacing w:after="0" w:line="256" w:lineRule="auto"/>
        <w:outlineLvl w:val="1"/>
        <w:rPr>
          <w:rFonts w:eastAsiaTheme="minorEastAsia"/>
          <w:sz w:val="24"/>
          <w:szCs w:val="24"/>
        </w:rPr>
      </w:pPr>
      <w:r w:rsidRPr="0D7F869D">
        <w:rPr>
          <w:rFonts w:eastAsiaTheme="minorEastAsia"/>
          <w:sz w:val="24"/>
          <w:szCs w:val="24"/>
        </w:rPr>
        <w:t xml:space="preserve">OA-samarbeidet med Storybold hadde oppstart januar 2020. Der har vi en stilling og en vikarstilling som har ansvaret for renholdet </w:t>
      </w:r>
      <w:r w:rsidR="764EBC7C" w:rsidRPr="0D7F869D">
        <w:rPr>
          <w:rFonts w:eastAsiaTheme="minorEastAsia"/>
          <w:sz w:val="24"/>
          <w:szCs w:val="24"/>
        </w:rPr>
        <w:t>i</w:t>
      </w:r>
      <w:r w:rsidRPr="0D7F869D">
        <w:rPr>
          <w:rFonts w:eastAsiaTheme="minorEastAsia"/>
          <w:sz w:val="24"/>
          <w:szCs w:val="24"/>
        </w:rPr>
        <w:t xml:space="preserve"> Storybold sine lokaler. </w:t>
      </w:r>
      <w:r w:rsidR="0694A407" w:rsidRPr="0D7F869D">
        <w:rPr>
          <w:rFonts w:eastAsiaTheme="minorEastAsia"/>
          <w:sz w:val="24"/>
          <w:szCs w:val="24"/>
        </w:rPr>
        <w:t>Der har vi hatt medlemmer hele 2021</w:t>
      </w:r>
      <w:r w:rsidRPr="0D7F869D">
        <w:rPr>
          <w:rFonts w:eastAsiaTheme="minorEastAsia"/>
          <w:sz w:val="24"/>
          <w:szCs w:val="24"/>
        </w:rPr>
        <w:t xml:space="preserve">. </w:t>
      </w:r>
      <w:r w:rsidR="58B5F761" w:rsidRPr="0D7F869D">
        <w:rPr>
          <w:rFonts w:eastAsiaTheme="minorEastAsia"/>
          <w:sz w:val="24"/>
          <w:szCs w:val="24"/>
        </w:rPr>
        <w:t xml:space="preserve">Et nytt medlem skal i gang med hovedstilling i </w:t>
      </w:r>
      <w:r w:rsidR="187A907F" w:rsidRPr="0D7F869D">
        <w:rPr>
          <w:rFonts w:eastAsiaTheme="minorEastAsia"/>
          <w:sz w:val="24"/>
          <w:szCs w:val="24"/>
        </w:rPr>
        <w:t>mars</w:t>
      </w:r>
      <w:r w:rsidRPr="0D7F869D">
        <w:rPr>
          <w:rFonts w:eastAsiaTheme="minorEastAsia"/>
          <w:sz w:val="24"/>
          <w:szCs w:val="24"/>
        </w:rPr>
        <w:t>.</w:t>
      </w:r>
    </w:p>
    <w:p w14:paraId="3A6DA58D" w14:textId="35389BDD" w:rsidR="7ED03356" w:rsidRDefault="7ED03356" w:rsidP="0D7F869D">
      <w:pPr>
        <w:keepNext/>
        <w:spacing w:after="0" w:line="256" w:lineRule="auto"/>
        <w:outlineLvl w:val="1"/>
        <w:rPr>
          <w:rFonts w:eastAsiaTheme="minorEastAsia"/>
          <w:b/>
          <w:bCs/>
          <w:color w:val="FF0000"/>
          <w:sz w:val="24"/>
          <w:szCs w:val="24"/>
        </w:rPr>
      </w:pPr>
      <w:bookmarkStart w:id="28" w:name="_Hlk32313670"/>
    </w:p>
    <w:p w14:paraId="07000C3D" w14:textId="040982BF" w:rsidR="74EAB2E9" w:rsidRDefault="74EAB2E9" w:rsidP="0D7F869D">
      <w:pPr>
        <w:spacing w:after="0"/>
        <w:outlineLvl w:val="1"/>
        <w:rPr>
          <w:rFonts w:eastAsiaTheme="minorEastAsia"/>
          <w:sz w:val="24"/>
          <w:szCs w:val="24"/>
        </w:rPr>
      </w:pPr>
    </w:p>
    <w:p w14:paraId="59DC1367" w14:textId="5FED2AFB" w:rsidR="74EAB2E9" w:rsidRDefault="74EAB2E9" w:rsidP="0D7F869D">
      <w:pPr>
        <w:spacing w:after="0"/>
        <w:outlineLvl w:val="1"/>
        <w:rPr>
          <w:rFonts w:eastAsiaTheme="minorEastAsia"/>
          <w:sz w:val="24"/>
          <w:szCs w:val="24"/>
        </w:rPr>
      </w:pPr>
    </w:p>
    <w:p w14:paraId="365D92F5" w14:textId="17C17F27" w:rsidR="34115EB0" w:rsidRDefault="34115EB0" w:rsidP="0D7F869D">
      <w:pPr>
        <w:spacing w:after="0" w:line="256" w:lineRule="auto"/>
        <w:outlineLvl w:val="1"/>
        <w:rPr>
          <w:rFonts w:eastAsiaTheme="minorEastAsia"/>
          <w:b/>
          <w:bCs/>
          <w:color w:val="FF0000"/>
          <w:sz w:val="24"/>
          <w:szCs w:val="24"/>
        </w:rPr>
      </w:pPr>
    </w:p>
    <w:p w14:paraId="4C9F0D01" w14:textId="24B0135F" w:rsidR="34A5217A" w:rsidRDefault="5D3566D1" w:rsidP="0D7F869D">
      <w:pPr>
        <w:spacing w:after="0" w:line="256" w:lineRule="auto"/>
        <w:outlineLvl w:val="1"/>
        <w:rPr>
          <w:rFonts w:eastAsiaTheme="minorEastAsia"/>
        </w:rPr>
      </w:pPr>
      <w:r>
        <w:rPr>
          <w:noProof/>
        </w:rPr>
        <w:drawing>
          <wp:inline distT="0" distB="0" distL="0" distR="0" wp14:anchorId="7C7F9D15" wp14:editId="15F0EE5E">
            <wp:extent cx="4572000" cy="3429000"/>
            <wp:effectExtent l="0" t="0" r="0" b="0"/>
            <wp:docPr id="839949410" name="Bilde 839949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48B45B18" w14:textId="3B10DF86" w:rsidR="6878A1FE" w:rsidRDefault="6878A1FE" w:rsidP="0D7F869D">
      <w:pPr>
        <w:spacing w:after="0" w:line="256" w:lineRule="auto"/>
        <w:outlineLvl w:val="1"/>
        <w:rPr>
          <w:rFonts w:eastAsiaTheme="minorEastAsia"/>
          <w:sz w:val="24"/>
          <w:szCs w:val="24"/>
        </w:rPr>
      </w:pPr>
    </w:p>
    <w:p w14:paraId="670DAE34" w14:textId="64969516" w:rsidR="6878A1FE" w:rsidRDefault="6878A1FE" w:rsidP="0D7F869D">
      <w:pPr>
        <w:spacing w:after="0"/>
        <w:outlineLvl w:val="1"/>
        <w:rPr>
          <w:rFonts w:eastAsiaTheme="minorEastAsia"/>
          <w:b/>
          <w:bCs/>
          <w:sz w:val="24"/>
          <w:szCs w:val="24"/>
        </w:rPr>
      </w:pPr>
    </w:p>
    <w:p w14:paraId="1578DCC0" w14:textId="087537E3" w:rsidR="6878A1FE" w:rsidRDefault="4F08353E" w:rsidP="0D7F869D">
      <w:pPr>
        <w:pStyle w:val="Listeavsnitt"/>
        <w:numPr>
          <w:ilvl w:val="0"/>
          <w:numId w:val="36"/>
        </w:numPr>
        <w:spacing w:after="0"/>
        <w:jc w:val="both"/>
        <w:rPr>
          <w:rFonts w:eastAsiaTheme="minorEastAsia"/>
          <w:b/>
          <w:bCs/>
          <w:sz w:val="24"/>
          <w:szCs w:val="24"/>
        </w:rPr>
      </w:pPr>
      <w:r w:rsidRPr="0D7F869D">
        <w:rPr>
          <w:rFonts w:eastAsiaTheme="minorEastAsia"/>
          <w:b/>
          <w:bCs/>
          <w:sz w:val="24"/>
          <w:szCs w:val="24"/>
        </w:rPr>
        <w:t>Ungdomsgruppa #SMS (studier med støtte)</w:t>
      </w:r>
    </w:p>
    <w:p w14:paraId="7BD25324" w14:textId="12B53092" w:rsidR="6878A1FE" w:rsidRDefault="167968B2" w:rsidP="0D7F869D">
      <w:pPr>
        <w:spacing w:after="0" w:line="256" w:lineRule="auto"/>
        <w:jc w:val="both"/>
        <w:rPr>
          <w:rFonts w:eastAsiaTheme="minorEastAsia"/>
          <w:i/>
          <w:iCs/>
        </w:rPr>
      </w:pPr>
      <w:r>
        <w:rPr>
          <w:noProof/>
        </w:rPr>
        <w:drawing>
          <wp:inline distT="0" distB="0" distL="0" distR="0" wp14:anchorId="018B9D0F" wp14:editId="136AAE96">
            <wp:extent cx="2784475" cy="2088356"/>
            <wp:effectExtent l="0" t="0" r="0" b="0"/>
            <wp:docPr id="336204468" name="Bilde 33620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84475" cy="2088356"/>
                    </a:xfrm>
                    <a:prstGeom prst="rect">
                      <a:avLst/>
                    </a:prstGeom>
                  </pic:spPr>
                </pic:pic>
              </a:graphicData>
            </a:graphic>
          </wp:inline>
        </w:drawing>
      </w:r>
      <w:r w:rsidR="57F8FA11">
        <w:rPr>
          <w:noProof/>
        </w:rPr>
        <w:drawing>
          <wp:inline distT="0" distB="0" distL="0" distR="0" wp14:anchorId="49295674" wp14:editId="44AD81F0">
            <wp:extent cx="2787650" cy="2090737"/>
            <wp:effectExtent l="0" t="0" r="0" b="0"/>
            <wp:docPr id="552074820" name="Bilde 55207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87650" cy="2090737"/>
                    </a:xfrm>
                    <a:prstGeom prst="rect">
                      <a:avLst/>
                    </a:prstGeom>
                  </pic:spPr>
                </pic:pic>
              </a:graphicData>
            </a:graphic>
          </wp:inline>
        </w:drawing>
      </w:r>
      <w:r w:rsidR="47B76802" w:rsidRPr="0D7F869D">
        <w:rPr>
          <w:rFonts w:eastAsiaTheme="minorEastAsia"/>
          <w:i/>
          <w:iCs/>
        </w:rPr>
        <w:t>Bildet til venstre fikk vi besøk fra medlemmer fra Drammen og Harstad i sommer. Bildet til høyre er vi</w:t>
      </w:r>
      <w:r w:rsidR="4F08353E" w:rsidRPr="0D7F869D">
        <w:rPr>
          <w:rFonts w:eastAsiaTheme="minorEastAsia"/>
          <w:i/>
          <w:iCs/>
        </w:rPr>
        <w:t xml:space="preserve"> på </w:t>
      </w:r>
      <w:r w:rsidR="334E89AB" w:rsidRPr="0D7F869D">
        <w:rPr>
          <w:rFonts w:eastAsiaTheme="minorEastAsia"/>
          <w:i/>
          <w:iCs/>
        </w:rPr>
        <w:t>Embla</w:t>
      </w:r>
      <w:r w:rsidR="4F08353E" w:rsidRPr="0D7F869D">
        <w:rPr>
          <w:rFonts w:eastAsiaTheme="minorEastAsia"/>
          <w:i/>
          <w:iCs/>
        </w:rPr>
        <w:t xml:space="preserve"> som er «basen» til unggruppa på Fontenehuset Rygge </w:t>
      </w:r>
    </w:p>
    <w:p w14:paraId="6ED382FF" w14:textId="2D0D9B52" w:rsidR="771086E1" w:rsidRDefault="771086E1" w:rsidP="0D7F869D">
      <w:pPr>
        <w:spacing w:after="0" w:line="254" w:lineRule="auto"/>
        <w:rPr>
          <w:rFonts w:eastAsiaTheme="minorEastAsia"/>
          <w:sz w:val="24"/>
          <w:szCs w:val="24"/>
        </w:rPr>
      </w:pPr>
    </w:p>
    <w:p w14:paraId="18FB165B" w14:textId="70CEF3C7" w:rsidR="6878A1FE" w:rsidRDefault="3F002311" w:rsidP="0D7F869D">
      <w:pPr>
        <w:spacing w:after="0" w:line="254" w:lineRule="auto"/>
        <w:rPr>
          <w:rFonts w:eastAsiaTheme="minorEastAsia"/>
          <w:sz w:val="24"/>
          <w:szCs w:val="24"/>
        </w:rPr>
      </w:pPr>
      <w:r w:rsidRPr="0D7F869D">
        <w:rPr>
          <w:rFonts w:eastAsiaTheme="minorEastAsia"/>
          <w:sz w:val="24"/>
          <w:szCs w:val="24"/>
        </w:rPr>
        <w:t xml:space="preserve">I unggruppa </w:t>
      </w:r>
      <w:r w:rsidR="002E0FA3" w:rsidRPr="0D7F869D">
        <w:rPr>
          <w:rFonts w:eastAsiaTheme="minorEastAsia"/>
          <w:sz w:val="24"/>
          <w:szCs w:val="24"/>
        </w:rPr>
        <w:t xml:space="preserve">arbeider vi mot å komme tilbake i jobb eller skole og har fokus på økt livskvalitet. Gruppen holder til på </w:t>
      </w:r>
      <w:r w:rsidR="0C7F4A93" w:rsidRPr="0D7F869D">
        <w:rPr>
          <w:rFonts w:eastAsiaTheme="minorEastAsia"/>
          <w:sz w:val="24"/>
          <w:szCs w:val="24"/>
        </w:rPr>
        <w:t>k</w:t>
      </w:r>
      <w:r w:rsidR="002E0FA3" w:rsidRPr="0D7F869D">
        <w:rPr>
          <w:rFonts w:eastAsiaTheme="minorEastAsia"/>
          <w:sz w:val="24"/>
          <w:szCs w:val="24"/>
        </w:rPr>
        <w:t xml:space="preserve">ontor og </w:t>
      </w:r>
      <w:r w:rsidR="4702617A" w:rsidRPr="0D7F869D">
        <w:rPr>
          <w:rFonts w:eastAsiaTheme="minorEastAsia"/>
          <w:sz w:val="24"/>
          <w:szCs w:val="24"/>
        </w:rPr>
        <w:t>m</w:t>
      </w:r>
      <w:r w:rsidR="002E0FA3" w:rsidRPr="0D7F869D">
        <w:rPr>
          <w:rFonts w:eastAsiaTheme="minorEastAsia"/>
          <w:sz w:val="24"/>
          <w:szCs w:val="24"/>
        </w:rPr>
        <w:t xml:space="preserve">ediaenheten. Vi er ingen eksklusiv gruppe her på huset, vi er en like stor del av huset som alle andre, dette er viktig for oss. </w:t>
      </w:r>
      <w:r w:rsidR="7AC2CCF0" w:rsidRPr="0D7F869D">
        <w:rPr>
          <w:rFonts w:eastAsiaTheme="minorEastAsia"/>
          <w:sz w:val="24"/>
          <w:szCs w:val="24"/>
        </w:rPr>
        <w:t xml:space="preserve">Vi er en gruppe med masse humor og energi. Om du ønsker å ta del i hva vi holder på med er du </w:t>
      </w:r>
      <w:r w:rsidR="24A21928" w:rsidRPr="0D7F869D">
        <w:rPr>
          <w:rFonts w:eastAsiaTheme="minorEastAsia"/>
          <w:sz w:val="24"/>
          <w:szCs w:val="24"/>
        </w:rPr>
        <w:t>hjertelig</w:t>
      </w:r>
      <w:r w:rsidR="7AC2CCF0" w:rsidRPr="0D7F869D">
        <w:rPr>
          <w:rFonts w:eastAsiaTheme="minorEastAsia"/>
          <w:sz w:val="24"/>
          <w:szCs w:val="24"/>
        </w:rPr>
        <w:t xml:space="preserve"> velkommen.</w:t>
      </w:r>
      <w:r w:rsidR="7346FB82">
        <w:tab/>
      </w:r>
      <w:r w:rsidR="002E0FA3" w:rsidRPr="0D7F869D">
        <w:rPr>
          <w:rFonts w:eastAsiaTheme="minorEastAsia"/>
          <w:sz w:val="24"/>
          <w:szCs w:val="24"/>
        </w:rPr>
        <w:t xml:space="preserve"> </w:t>
      </w:r>
    </w:p>
    <w:p w14:paraId="3D8C65AC" w14:textId="426C3344" w:rsidR="6878A1FE" w:rsidRDefault="4F08353E" w:rsidP="0D7F869D">
      <w:pPr>
        <w:spacing w:after="0" w:line="254" w:lineRule="auto"/>
        <w:rPr>
          <w:rFonts w:eastAsiaTheme="minorEastAsia"/>
          <w:sz w:val="24"/>
          <w:szCs w:val="24"/>
        </w:rPr>
      </w:pPr>
      <w:r w:rsidRPr="0D7F869D">
        <w:rPr>
          <w:rFonts w:eastAsiaTheme="minorEastAsia"/>
          <w:sz w:val="24"/>
          <w:szCs w:val="24"/>
        </w:rPr>
        <w:t xml:space="preserve"> </w:t>
      </w:r>
    </w:p>
    <w:p w14:paraId="5177CFEF" w14:textId="51B5EE3D" w:rsidR="6878A1FE" w:rsidRDefault="4F08353E" w:rsidP="0D7F869D">
      <w:pPr>
        <w:spacing w:after="0" w:line="254" w:lineRule="auto"/>
        <w:rPr>
          <w:rFonts w:eastAsiaTheme="minorEastAsia"/>
          <w:b/>
          <w:bCs/>
          <w:sz w:val="24"/>
          <w:szCs w:val="24"/>
        </w:rPr>
      </w:pPr>
      <w:r w:rsidRPr="0D7F869D">
        <w:rPr>
          <w:rFonts w:eastAsiaTheme="minorEastAsia"/>
          <w:b/>
          <w:bCs/>
          <w:sz w:val="24"/>
          <w:szCs w:val="24"/>
        </w:rPr>
        <w:t>Målet til gruppen:</w:t>
      </w:r>
    </w:p>
    <w:p w14:paraId="07D6A791" w14:textId="0614F042" w:rsidR="6878A1FE" w:rsidRDefault="4F08353E" w:rsidP="0D7F869D">
      <w:pPr>
        <w:pStyle w:val="Listeavsnitt"/>
        <w:numPr>
          <w:ilvl w:val="0"/>
          <w:numId w:val="38"/>
        </w:numPr>
        <w:spacing w:after="0" w:line="254" w:lineRule="auto"/>
        <w:rPr>
          <w:rFonts w:eastAsiaTheme="minorEastAsia"/>
          <w:sz w:val="24"/>
          <w:szCs w:val="24"/>
        </w:rPr>
      </w:pPr>
      <w:r w:rsidRPr="0D7F869D">
        <w:rPr>
          <w:rFonts w:eastAsiaTheme="minorEastAsia"/>
          <w:sz w:val="24"/>
          <w:szCs w:val="24"/>
        </w:rPr>
        <w:t>Bidra til økt livskvalitet (gjennom et sosialt arbeidsfellesskap) for unge med psykiske helseutfordringer.</w:t>
      </w:r>
    </w:p>
    <w:p w14:paraId="115468AD" w14:textId="73F1B3E1" w:rsidR="6878A1FE" w:rsidRDefault="4F08353E" w:rsidP="0D7F869D">
      <w:pPr>
        <w:pStyle w:val="Listeavsnitt"/>
        <w:numPr>
          <w:ilvl w:val="0"/>
          <w:numId w:val="38"/>
        </w:numPr>
        <w:spacing w:after="0" w:line="254" w:lineRule="auto"/>
        <w:rPr>
          <w:rFonts w:eastAsiaTheme="minorEastAsia"/>
          <w:sz w:val="24"/>
          <w:szCs w:val="24"/>
        </w:rPr>
      </w:pPr>
      <w:r w:rsidRPr="0D7F869D">
        <w:rPr>
          <w:rFonts w:eastAsiaTheme="minorEastAsia"/>
          <w:sz w:val="24"/>
          <w:szCs w:val="24"/>
        </w:rPr>
        <w:t>Øke andelen unge som gjennomfører videregående opplæring (tross psykiske helseutfordringer).</w:t>
      </w:r>
    </w:p>
    <w:p w14:paraId="4954FF06" w14:textId="5F8EE79A" w:rsidR="6878A1FE" w:rsidRDefault="4F08353E" w:rsidP="0D7F869D">
      <w:pPr>
        <w:spacing w:after="0" w:line="254" w:lineRule="auto"/>
        <w:rPr>
          <w:rFonts w:eastAsiaTheme="minorEastAsia"/>
          <w:b/>
          <w:bCs/>
          <w:sz w:val="24"/>
          <w:szCs w:val="24"/>
        </w:rPr>
      </w:pPr>
      <w:r w:rsidRPr="0D7F869D">
        <w:rPr>
          <w:rFonts w:eastAsiaTheme="minorEastAsia"/>
          <w:b/>
          <w:bCs/>
          <w:sz w:val="24"/>
          <w:szCs w:val="24"/>
        </w:rPr>
        <w:t>Delmål:</w:t>
      </w:r>
    </w:p>
    <w:p w14:paraId="6200C298" w14:textId="09D9AFD7" w:rsidR="6878A1FE" w:rsidRDefault="4F08353E" w:rsidP="0D7F869D">
      <w:pPr>
        <w:pStyle w:val="Listeavsnitt"/>
        <w:numPr>
          <w:ilvl w:val="0"/>
          <w:numId w:val="14"/>
        </w:numPr>
        <w:spacing w:after="0" w:line="254" w:lineRule="auto"/>
        <w:jc w:val="both"/>
        <w:rPr>
          <w:rFonts w:eastAsiaTheme="minorEastAsia"/>
          <w:sz w:val="24"/>
          <w:szCs w:val="24"/>
        </w:rPr>
      </w:pPr>
      <w:r w:rsidRPr="0D7F869D">
        <w:rPr>
          <w:rFonts w:eastAsiaTheme="minorEastAsia"/>
          <w:sz w:val="24"/>
          <w:szCs w:val="24"/>
        </w:rPr>
        <w:t>Rekruttere flere medlemmer til gruppen, som kan nyttiggjøre seg tilbudet</w:t>
      </w:r>
    </w:p>
    <w:p w14:paraId="3D4A78AD" w14:textId="6392533F" w:rsidR="6878A1FE" w:rsidRDefault="4F08353E" w:rsidP="0D7F869D">
      <w:pPr>
        <w:pStyle w:val="Listeavsnitt"/>
        <w:numPr>
          <w:ilvl w:val="0"/>
          <w:numId w:val="14"/>
        </w:numPr>
        <w:spacing w:after="0" w:line="254" w:lineRule="auto"/>
        <w:rPr>
          <w:rFonts w:eastAsiaTheme="minorEastAsia"/>
          <w:sz w:val="24"/>
          <w:szCs w:val="24"/>
        </w:rPr>
      </w:pPr>
      <w:r w:rsidRPr="0D7F869D">
        <w:rPr>
          <w:rFonts w:eastAsiaTheme="minorEastAsia"/>
          <w:sz w:val="24"/>
          <w:szCs w:val="24"/>
        </w:rPr>
        <w:t>Etablere en arena og et ressursteam (hvor de unge også er deltagere), som er tverrkommunalt og tverrsektorielt, for å støtte unge.</w:t>
      </w:r>
    </w:p>
    <w:p w14:paraId="036183F7" w14:textId="6951428F" w:rsidR="6878A1FE" w:rsidRDefault="4F08353E" w:rsidP="0D7F869D">
      <w:pPr>
        <w:pStyle w:val="Listeavsnitt"/>
        <w:numPr>
          <w:ilvl w:val="0"/>
          <w:numId w:val="14"/>
        </w:numPr>
        <w:spacing w:after="0" w:line="254" w:lineRule="auto"/>
        <w:jc w:val="both"/>
        <w:rPr>
          <w:rFonts w:eastAsiaTheme="minorEastAsia"/>
          <w:sz w:val="24"/>
          <w:szCs w:val="24"/>
        </w:rPr>
      </w:pPr>
      <w:r w:rsidRPr="0D7F869D">
        <w:rPr>
          <w:rFonts w:eastAsiaTheme="minorEastAsia"/>
          <w:sz w:val="24"/>
          <w:szCs w:val="24"/>
        </w:rPr>
        <w:t>Etablere et program hvor de unge selv og resten av Fontenehuset er aktive bidragsytere i utviklingen/gjennomføringen.</w:t>
      </w:r>
    </w:p>
    <w:p w14:paraId="12D9C2D2" w14:textId="69D007E3" w:rsidR="6878A1FE" w:rsidRDefault="4F08353E" w:rsidP="0D7F869D">
      <w:pPr>
        <w:pStyle w:val="Listeavsnitt"/>
        <w:numPr>
          <w:ilvl w:val="0"/>
          <w:numId w:val="14"/>
        </w:numPr>
        <w:spacing w:after="0" w:line="254" w:lineRule="auto"/>
        <w:jc w:val="both"/>
        <w:rPr>
          <w:rFonts w:eastAsiaTheme="minorEastAsia"/>
          <w:sz w:val="24"/>
          <w:szCs w:val="24"/>
        </w:rPr>
      </w:pPr>
      <w:r w:rsidRPr="0D7F869D">
        <w:rPr>
          <w:rFonts w:eastAsiaTheme="minorEastAsia"/>
          <w:sz w:val="24"/>
          <w:szCs w:val="24"/>
        </w:rPr>
        <w:t>Bidra til at flere unge starter på, gjennomfører og sluttfører videregående opplæring.</w:t>
      </w:r>
    </w:p>
    <w:p w14:paraId="4A1E2AA2" w14:textId="48798382" w:rsidR="6878A1FE" w:rsidRDefault="4F08353E" w:rsidP="0D7F869D">
      <w:pPr>
        <w:pStyle w:val="Listeavsnitt"/>
        <w:numPr>
          <w:ilvl w:val="0"/>
          <w:numId w:val="14"/>
        </w:numPr>
        <w:spacing w:after="0" w:line="254" w:lineRule="auto"/>
        <w:rPr>
          <w:rFonts w:eastAsiaTheme="minorEastAsia"/>
          <w:sz w:val="24"/>
          <w:szCs w:val="24"/>
        </w:rPr>
      </w:pPr>
      <w:r w:rsidRPr="0D7F869D">
        <w:rPr>
          <w:rFonts w:eastAsiaTheme="minorEastAsia"/>
          <w:sz w:val="24"/>
          <w:szCs w:val="24"/>
        </w:rPr>
        <w:t>Etablere og utvikle et sterkt «supported education program»/studie med støtte- program/modell (#SMS) på FHR og på skoler.</w:t>
      </w:r>
    </w:p>
    <w:p w14:paraId="54176DF3" w14:textId="2BA1833E" w:rsidR="6878A1FE" w:rsidRDefault="4F08353E" w:rsidP="0D7F869D">
      <w:pPr>
        <w:pStyle w:val="Listeavsnitt"/>
        <w:numPr>
          <w:ilvl w:val="0"/>
          <w:numId w:val="14"/>
        </w:numPr>
        <w:spacing w:after="0" w:line="254" w:lineRule="auto"/>
        <w:jc w:val="both"/>
        <w:rPr>
          <w:rFonts w:eastAsiaTheme="minorEastAsia"/>
          <w:sz w:val="24"/>
          <w:szCs w:val="24"/>
        </w:rPr>
      </w:pPr>
      <w:r w:rsidRPr="0D7F869D">
        <w:rPr>
          <w:rFonts w:eastAsiaTheme="minorEastAsia"/>
          <w:sz w:val="24"/>
          <w:szCs w:val="24"/>
        </w:rPr>
        <w:t>Etablere og utvikle mentorordning for medlemmer som er i målgruppen (ved å benytte eldre medlemmer og andre fra ideelle organisasjoner som mentorer.</w:t>
      </w:r>
    </w:p>
    <w:p w14:paraId="345BCBEA" w14:textId="7B531917" w:rsidR="6878A1FE" w:rsidRDefault="4F08353E" w:rsidP="0D7F869D">
      <w:pPr>
        <w:pStyle w:val="Listeavsnitt"/>
        <w:numPr>
          <w:ilvl w:val="0"/>
          <w:numId w:val="14"/>
        </w:numPr>
        <w:spacing w:after="0" w:line="254" w:lineRule="auto"/>
        <w:jc w:val="both"/>
        <w:rPr>
          <w:rFonts w:eastAsiaTheme="minorEastAsia"/>
          <w:sz w:val="24"/>
          <w:szCs w:val="24"/>
        </w:rPr>
      </w:pPr>
      <w:r w:rsidRPr="0D7F869D">
        <w:rPr>
          <w:rFonts w:eastAsiaTheme="minorEastAsia"/>
          <w:sz w:val="24"/>
          <w:szCs w:val="24"/>
        </w:rPr>
        <w:t>Tilby individuelt tilpasset SMS- uten tidsbegrensning.</w:t>
      </w:r>
    </w:p>
    <w:p w14:paraId="7121BC73" w14:textId="2FBEE6FA" w:rsidR="6878A1FE" w:rsidRDefault="4F08353E" w:rsidP="0D7F869D">
      <w:pPr>
        <w:pStyle w:val="Listeavsnitt"/>
        <w:numPr>
          <w:ilvl w:val="0"/>
          <w:numId w:val="14"/>
        </w:numPr>
        <w:spacing w:after="0" w:line="254" w:lineRule="auto"/>
        <w:jc w:val="both"/>
        <w:rPr>
          <w:rFonts w:eastAsiaTheme="minorEastAsia"/>
          <w:sz w:val="24"/>
          <w:szCs w:val="24"/>
        </w:rPr>
      </w:pPr>
      <w:r w:rsidRPr="0D7F869D">
        <w:rPr>
          <w:rFonts w:eastAsiaTheme="minorEastAsia"/>
          <w:sz w:val="24"/>
          <w:szCs w:val="24"/>
        </w:rPr>
        <w:t>Etablere et internasjonalt nettverk med fokus på erfaringsutveksling knyttet opp mot SMS, for økt læringsutbytte og utvikling.</w:t>
      </w:r>
    </w:p>
    <w:p w14:paraId="33B89044" w14:textId="2A476C11" w:rsidR="6878A1FE" w:rsidRDefault="4F08353E" w:rsidP="0D7F869D">
      <w:pPr>
        <w:pStyle w:val="Listeavsnitt"/>
        <w:numPr>
          <w:ilvl w:val="0"/>
          <w:numId w:val="14"/>
        </w:numPr>
        <w:spacing w:after="0" w:line="254" w:lineRule="auto"/>
        <w:jc w:val="both"/>
        <w:rPr>
          <w:rFonts w:eastAsiaTheme="minorEastAsia"/>
          <w:sz w:val="24"/>
          <w:szCs w:val="24"/>
        </w:rPr>
      </w:pPr>
      <w:r w:rsidRPr="0D7F869D">
        <w:rPr>
          <w:rFonts w:eastAsiaTheme="minorEastAsia"/>
          <w:sz w:val="24"/>
          <w:szCs w:val="24"/>
        </w:rPr>
        <w:t>Etablere og utvikle enn innovativ og nytenkende modell når det gjelder å støtte unge voksne som har eller har hatt psykiske helseutfordringer og frafallsutfordringer.</w:t>
      </w:r>
    </w:p>
    <w:p w14:paraId="6BA6A7CF" w14:textId="48832BC6" w:rsidR="6878A1FE" w:rsidRDefault="4F08353E" w:rsidP="0D7F869D">
      <w:pPr>
        <w:pStyle w:val="Listeavsnitt"/>
        <w:numPr>
          <w:ilvl w:val="0"/>
          <w:numId w:val="14"/>
        </w:numPr>
        <w:spacing w:after="0" w:line="254" w:lineRule="auto"/>
        <w:jc w:val="both"/>
        <w:rPr>
          <w:rFonts w:eastAsiaTheme="minorEastAsia"/>
          <w:sz w:val="24"/>
          <w:szCs w:val="24"/>
        </w:rPr>
      </w:pPr>
      <w:r w:rsidRPr="0D7F869D">
        <w:rPr>
          <w:rFonts w:eastAsiaTheme="minorEastAsia"/>
          <w:sz w:val="24"/>
          <w:szCs w:val="24"/>
        </w:rPr>
        <w:t>Etablere studie med støttesenter (SMS-senter) med base på Fontenehuset Rygge.</w:t>
      </w:r>
    </w:p>
    <w:p w14:paraId="381F2636" w14:textId="07213F18" w:rsidR="6878A1FE" w:rsidRDefault="11258756" w:rsidP="0D7F869D">
      <w:pPr>
        <w:spacing w:after="0" w:line="254" w:lineRule="auto"/>
        <w:jc w:val="center"/>
        <w:rPr>
          <w:rFonts w:eastAsiaTheme="minorEastAsia"/>
          <w:sz w:val="24"/>
          <w:szCs w:val="24"/>
        </w:rPr>
      </w:pPr>
      <w:r w:rsidRPr="0D7F869D">
        <w:rPr>
          <w:rFonts w:eastAsiaTheme="minorEastAsia"/>
          <w:sz w:val="24"/>
          <w:szCs w:val="24"/>
        </w:rPr>
        <w:t xml:space="preserve"> </w:t>
      </w:r>
      <w:r w:rsidR="701C8339">
        <w:rPr>
          <w:noProof/>
        </w:rPr>
        <w:drawing>
          <wp:inline distT="0" distB="0" distL="0" distR="0" wp14:anchorId="3592212A" wp14:editId="5F9FE88C">
            <wp:extent cx="4572000" cy="2981325"/>
            <wp:effectExtent l="0" t="0" r="0" b="0"/>
            <wp:docPr id="1341333178" name="Bilde 134133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4572000" cy="2981325"/>
                    </a:xfrm>
                    <a:prstGeom prst="rect">
                      <a:avLst/>
                    </a:prstGeom>
                  </pic:spPr>
                </pic:pic>
              </a:graphicData>
            </a:graphic>
          </wp:inline>
        </w:drawing>
      </w:r>
    </w:p>
    <w:p w14:paraId="18B72CB1" w14:textId="640F974B" w:rsidR="6878A1FE" w:rsidRDefault="4F08353E" w:rsidP="0D7F869D">
      <w:pPr>
        <w:spacing w:after="0" w:line="254" w:lineRule="auto"/>
        <w:jc w:val="center"/>
        <w:rPr>
          <w:rFonts w:eastAsiaTheme="minorEastAsia"/>
          <w:i/>
          <w:iCs/>
        </w:rPr>
      </w:pPr>
      <w:r w:rsidRPr="0D7F869D">
        <w:rPr>
          <w:rFonts w:eastAsiaTheme="minorEastAsia"/>
          <w:i/>
          <w:iCs/>
        </w:rPr>
        <w:t xml:space="preserve">En av de sosiale kveldene til unggruppen. </w:t>
      </w:r>
    </w:p>
    <w:p w14:paraId="79D5617F" w14:textId="2B6392F6" w:rsidR="6878A1FE" w:rsidRDefault="4F08353E" w:rsidP="0D7F869D">
      <w:pPr>
        <w:spacing w:after="0" w:line="254" w:lineRule="auto"/>
        <w:rPr>
          <w:rFonts w:eastAsiaTheme="minorEastAsia"/>
          <w:sz w:val="24"/>
          <w:szCs w:val="24"/>
        </w:rPr>
      </w:pPr>
      <w:r w:rsidRPr="0D7F869D">
        <w:rPr>
          <w:rFonts w:eastAsiaTheme="minorEastAsia"/>
          <w:sz w:val="24"/>
          <w:szCs w:val="24"/>
        </w:rPr>
        <w:t xml:space="preserve">Vi vil også inkludere de unge som allerede står utenfor skole og arbeid. Vi støtter medlemmene i deres vei tilbake til skole og arbeid. Vi har klare mål om å støtte medlemmene ut i arbeid eller studier, men vi har også stort fokus på det sosiale. Mange av de unge har på en eller flere arenaer opplevd å stå utenfor. Her har man anledning til å komme inn i et fellesskap med jevnaldrende som har eller har hatt mange av de samme utfordringene. Man opplever å bygge nettverk, utveksle erfaringer, motta støtte fra jevnaldrende og medarbeidere, danne nye vennskap, sosial læring og dagen gir mening. </w:t>
      </w:r>
    </w:p>
    <w:p w14:paraId="5B6CE7E8" w14:textId="3F7034A3" w:rsidR="6878A1FE" w:rsidRDefault="4F08353E" w:rsidP="0D7F869D">
      <w:pPr>
        <w:spacing w:after="0" w:line="254" w:lineRule="auto"/>
        <w:rPr>
          <w:rFonts w:eastAsiaTheme="minorEastAsia"/>
          <w:sz w:val="24"/>
          <w:szCs w:val="24"/>
        </w:rPr>
      </w:pPr>
      <w:r w:rsidRPr="0D7F869D">
        <w:rPr>
          <w:rFonts w:eastAsiaTheme="minorEastAsia"/>
          <w:sz w:val="24"/>
          <w:szCs w:val="24"/>
        </w:rPr>
        <w:t xml:space="preserve"> </w:t>
      </w:r>
    </w:p>
    <w:p w14:paraId="44489D7F" w14:textId="35DB628E" w:rsidR="6878A1FE" w:rsidRDefault="4F08353E" w:rsidP="0D7F869D">
      <w:pPr>
        <w:spacing w:after="0" w:line="254" w:lineRule="auto"/>
        <w:rPr>
          <w:rFonts w:eastAsiaTheme="minorEastAsia"/>
          <w:b/>
          <w:bCs/>
          <w:sz w:val="24"/>
          <w:szCs w:val="24"/>
        </w:rPr>
      </w:pPr>
      <w:r w:rsidRPr="0D7F869D">
        <w:rPr>
          <w:rFonts w:eastAsiaTheme="minorEastAsia"/>
          <w:b/>
          <w:bCs/>
          <w:sz w:val="24"/>
          <w:szCs w:val="24"/>
        </w:rPr>
        <w:t>Sosiale aktiviteter i 202</w:t>
      </w:r>
      <w:r w:rsidR="3E93371A" w:rsidRPr="0D7F869D">
        <w:rPr>
          <w:rFonts w:eastAsiaTheme="minorEastAsia"/>
          <w:b/>
          <w:bCs/>
          <w:sz w:val="24"/>
          <w:szCs w:val="24"/>
        </w:rPr>
        <w:t>1</w:t>
      </w:r>
    </w:p>
    <w:p w14:paraId="77898A51" w14:textId="1957B3AC" w:rsidR="6878A1FE" w:rsidRDefault="002E0FA3" w:rsidP="0D7F869D">
      <w:pPr>
        <w:pStyle w:val="Listeavsnitt"/>
        <w:numPr>
          <w:ilvl w:val="0"/>
          <w:numId w:val="38"/>
        </w:numPr>
        <w:spacing w:after="0" w:line="254" w:lineRule="auto"/>
        <w:rPr>
          <w:rFonts w:eastAsiaTheme="minorEastAsia"/>
          <w:sz w:val="24"/>
          <w:szCs w:val="24"/>
        </w:rPr>
      </w:pPr>
      <w:r w:rsidRPr="0D7F869D">
        <w:rPr>
          <w:rFonts w:eastAsiaTheme="minorEastAsia"/>
          <w:sz w:val="24"/>
          <w:szCs w:val="24"/>
        </w:rPr>
        <w:t>Ungmøter hver tirsdag 13.30-1</w:t>
      </w:r>
      <w:r w:rsidR="2650519C" w:rsidRPr="0D7F869D">
        <w:rPr>
          <w:rFonts w:eastAsiaTheme="minorEastAsia"/>
          <w:sz w:val="24"/>
          <w:szCs w:val="24"/>
        </w:rPr>
        <w:t>4</w:t>
      </w:r>
      <w:r w:rsidRPr="0D7F869D">
        <w:rPr>
          <w:rFonts w:eastAsiaTheme="minorEastAsia"/>
          <w:sz w:val="24"/>
          <w:szCs w:val="24"/>
        </w:rPr>
        <w:t>.30</w:t>
      </w:r>
      <w:r w:rsidR="5C0B7BA3" w:rsidRPr="0D7F869D">
        <w:rPr>
          <w:rFonts w:eastAsiaTheme="minorEastAsia"/>
          <w:sz w:val="24"/>
          <w:szCs w:val="24"/>
        </w:rPr>
        <w:t xml:space="preserve"> fysisk og digitalt</w:t>
      </w:r>
    </w:p>
    <w:p w14:paraId="7AF8CDBE" w14:textId="7FD9D64C" w:rsidR="6878A1FE" w:rsidRDefault="4F08353E" w:rsidP="0D7F869D">
      <w:pPr>
        <w:pStyle w:val="Listeavsnitt"/>
        <w:numPr>
          <w:ilvl w:val="0"/>
          <w:numId w:val="38"/>
        </w:numPr>
        <w:spacing w:after="0" w:line="254" w:lineRule="auto"/>
        <w:rPr>
          <w:rFonts w:eastAsiaTheme="minorEastAsia"/>
          <w:sz w:val="24"/>
          <w:szCs w:val="24"/>
        </w:rPr>
      </w:pPr>
      <w:r w:rsidRPr="0D7F869D">
        <w:rPr>
          <w:rFonts w:eastAsiaTheme="minorEastAsia"/>
          <w:sz w:val="24"/>
          <w:szCs w:val="24"/>
        </w:rPr>
        <w:t xml:space="preserve">Ungkvelder </w:t>
      </w:r>
      <w:r w:rsidR="1C4B34FD" w:rsidRPr="0D7F869D">
        <w:rPr>
          <w:rFonts w:eastAsiaTheme="minorEastAsia"/>
          <w:sz w:val="24"/>
          <w:szCs w:val="24"/>
        </w:rPr>
        <w:t>en gang hver 4 uke.</w:t>
      </w:r>
    </w:p>
    <w:p w14:paraId="0166BAB0" w14:textId="0E316E86" w:rsidR="669FEA2C" w:rsidRDefault="33FF7533" w:rsidP="0D7F869D">
      <w:pPr>
        <w:pStyle w:val="Listeavsnitt"/>
        <w:numPr>
          <w:ilvl w:val="0"/>
          <w:numId w:val="38"/>
        </w:numPr>
        <w:spacing w:after="0" w:line="254" w:lineRule="auto"/>
        <w:rPr>
          <w:rFonts w:eastAsiaTheme="minorEastAsia"/>
          <w:sz w:val="24"/>
          <w:szCs w:val="24"/>
        </w:rPr>
      </w:pPr>
      <w:r w:rsidRPr="0D7F869D">
        <w:rPr>
          <w:rFonts w:eastAsiaTheme="minorEastAsia"/>
          <w:sz w:val="24"/>
          <w:szCs w:val="24"/>
        </w:rPr>
        <w:t>Arrangert Halloween på huset</w:t>
      </w:r>
    </w:p>
    <w:p w14:paraId="5BA89EF1" w14:textId="30A7EE90" w:rsidR="63BAE278" w:rsidRDefault="2A104106" w:rsidP="0D7F869D">
      <w:pPr>
        <w:pStyle w:val="Listeavsnitt"/>
        <w:numPr>
          <w:ilvl w:val="0"/>
          <w:numId w:val="38"/>
        </w:numPr>
        <w:spacing w:after="0" w:line="254" w:lineRule="auto"/>
        <w:rPr>
          <w:rFonts w:eastAsiaTheme="minorEastAsia"/>
          <w:sz w:val="24"/>
          <w:szCs w:val="24"/>
        </w:rPr>
      </w:pPr>
      <w:r w:rsidRPr="0D7F869D">
        <w:rPr>
          <w:rFonts w:eastAsiaTheme="minorEastAsia"/>
          <w:sz w:val="24"/>
          <w:szCs w:val="24"/>
        </w:rPr>
        <w:t>Turer til andre Fontenehus</w:t>
      </w:r>
    </w:p>
    <w:p w14:paraId="60557B19" w14:textId="0103CF70" w:rsidR="469A68D3" w:rsidRDefault="3080F07A" w:rsidP="0D7F869D">
      <w:pPr>
        <w:pStyle w:val="Listeavsnitt"/>
        <w:numPr>
          <w:ilvl w:val="0"/>
          <w:numId w:val="38"/>
        </w:numPr>
        <w:spacing w:after="0" w:line="254" w:lineRule="auto"/>
        <w:rPr>
          <w:rFonts w:eastAsiaTheme="minorEastAsia"/>
          <w:sz w:val="24"/>
          <w:szCs w:val="24"/>
        </w:rPr>
      </w:pPr>
      <w:r w:rsidRPr="0D7F869D">
        <w:rPr>
          <w:rFonts w:eastAsiaTheme="minorEastAsia"/>
          <w:sz w:val="24"/>
          <w:szCs w:val="24"/>
        </w:rPr>
        <w:t>Vi v</w:t>
      </w:r>
      <w:r w:rsidR="3F1B78D4" w:rsidRPr="0D7F869D">
        <w:rPr>
          <w:rFonts w:eastAsiaTheme="minorEastAsia"/>
          <w:sz w:val="24"/>
          <w:szCs w:val="24"/>
        </w:rPr>
        <w:t xml:space="preserve">ar med </w:t>
      </w:r>
      <w:r w:rsidR="3AC21F05" w:rsidRPr="0D7F869D">
        <w:rPr>
          <w:rFonts w:eastAsiaTheme="minorEastAsia"/>
          <w:sz w:val="24"/>
          <w:szCs w:val="24"/>
        </w:rPr>
        <w:t>å arbeide</w:t>
      </w:r>
      <w:r w:rsidR="3F1B78D4" w:rsidRPr="0D7F869D">
        <w:rPr>
          <w:rFonts w:eastAsiaTheme="minorEastAsia"/>
          <w:sz w:val="24"/>
          <w:szCs w:val="24"/>
        </w:rPr>
        <w:t xml:space="preserve"> som frivillige på Verdifestivalen 2021 </w:t>
      </w:r>
    </w:p>
    <w:p w14:paraId="00FCF198" w14:textId="6879C2A5" w:rsidR="6878A1FE" w:rsidRDefault="35F579A1" w:rsidP="0D7F869D">
      <w:pPr>
        <w:spacing w:after="0" w:line="254" w:lineRule="auto"/>
        <w:rPr>
          <w:rFonts w:eastAsiaTheme="minorEastAsia"/>
        </w:rPr>
      </w:pPr>
      <w:r>
        <w:rPr>
          <w:noProof/>
        </w:rPr>
        <w:drawing>
          <wp:inline distT="0" distB="0" distL="0" distR="0" wp14:anchorId="39AF836D" wp14:editId="76DBB048">
            <wp:extent cx="2333625" cy="2333625"/>
            <wp:effectExtent l="0" t="0" r="0" b="0"/>
            <wp:docPr id="314466501" name="Bilde 314466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33625" cy="2333625"/>
                    </a:xfrm>
                    <a:prstGeom prst="rect">
                      <a:avLst/>
                    </a:prstGeom>
                  </pic:spPr>
                </pic:pic>
              </a:graphicData>
            </a:graphic>
          </wp:inline>
        </w:drawing>
      </w:r>
      <w:r>
        <w:rPr>
          <w:noProof/>
        </w:rPr>
        <w:drawing>
          <wp:inline distT="0" distB="0" distL="0" distR="0" wp14:anchorId="687CC335" wp14:editId="0F403C98">
            <wp:extent cx="2324100" cy="2324100"/>
            <wp:effectExtent l="0" t="0" r="0" b="0"/>
            <wp:docPr id="455283707" name="Bilde 45528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24100" cy="2324100"/>
                    </a:xfrm>
                    <a:prstGeom prst="rect">
                      <a:avLst/>
                    </a:prstGeom>
                  </pic:spPr>
                </pic:pic>
              </a:graphicData>
            </a:graphic>
          </wp:inline>
        </w:drawing>
      </w:r>
      <w:r>
        <w:rPr>
          <w:noProof/>
        </w:rPr>
        <w:drawing>
          <wp:inline distT="0" distB="0" distL="0" distR="0" wp14:anchorId="114B5552" wp14:editId="3D83C726">
            <wp:extent cx="2589766" cy="2584371"/>
            <wp:effectExtent l="0" t="0" r="0" b="0"/>
            <wp:docPr id="314550178" name="Bilde 31455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89766" cy="2584371"/>
                    </a:xfrm>
                    <a:prstGeom prst="rect">
                      <a:avLst/>
                    </a:prstGeom>
                  </pic:spPr>
                </pic:pic>
              </a:graphicData>
            </a:graphic>
          </wp:inline>
        </w:drawing>
      </w:r>
      <w:r w:rsidR="239F794A">
        <w:rPr>
          <w:noProof/>
        </w:rPr>
        <w:drawing>
          <wp:inline distT="0" distB="0" distL="0" distR="0" wp14:anchorId="58ABE0BF" wp14:editId="130B5DAA">
            <wp:extent cx="2581275" cy="2581275"/>
            <wp:effectExtent l="0" t="0" r="0" b="0"/>
            <wp:docPr id="874985519" name="Bilde 874985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81275" cy="2581275"/>
                    </a:xfrm>
                    <a:prstGeom prst="rect">
                      <a:avLst/>
                    </a:prstGeom>
                  </pic:spPr>
                </pic:pic>
              </a:graphicData>
            </a:graphic>
          </wp:inline>
        </w:drawing>
      </w:r>
    </w:p>
    <w:p w14:paraId="558BC1F1" w14:textId="3F63640E" w:rsidR="6878A1FE" w:rsidRDefault="6878A1FE" w:rsidP="0D7F869D">
      <w:pPr>
        <w:spacing w:after="0" w:line="254" w:lineRule="auto"/>
        <w:rPr>
          <w:rFonts w:eastAsiaTheme="minorEastAsia"/>
        </w:rPr>
      </w:pPr>
    </w:p>
    <w:p w14:paraId="4E0657AD" w14:textId="62A93E2B" w:rsidR="6878A1FE" w:rsidRDefault="667A621E" w:rsidP="0D7F869D">
      <w:pPr>
        <w:spacing w:after="0" w:line="254" w:lineRule="auto"/>
        <w:rPr>
          <w:rFonts w:eastAsiaTheme="minorEastAsia"/>
        </w:rPr>
      </w:pPr>
      <w:r>
        <w:rPr>
          <w:noProof/>
        </w:rPr>
        <w:drawing>
          <wp:inline distT="0" distB="0" distL="0" distR="0" wp14:anchorId="610D4E97" wp14:editId="2863D617">
            <wp:extent cx="2381250" cy="3192738"/>
            <wp:effectExtent l="0" t="0" r="0" b="0"/>
            <wp:docPr id="1795274642" name="Bilde 179527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2381250" cy="3192738"/>
                    </a:xfrm>
                    <a:prstGeom prst="rect">
                      <a:avLst/>
                    </a:prstGeom>
                  </pic:spPr>
                </pic:pic>
              </a:graphicData>
            </a:graphic>
          </wp:inline>
        </w:drawing>
      </w:r>
      <w:r>
        <w:rPr>
          <w:noProof/>
        </w:rPr>
        <w:drawing>
          <wp:inline distT="0" distB="0" distL="0" distR="0" wp14:anchorId="3C8A31D6" wp14:editId="12D4A65C">
            <wp:extent cx="3171825" cy="3171825"/>
            <wp:effectExtent l="0" t="0" r="0" b="0"/>
            <wp:docPr id="65515100" name="Bilde 6551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171825" cy="3171825"/>
                    </a:xfrm>
                    <a:prstGeom prst="rect">
                      <a:avLst/>
                    </a:prstGeom>
                  </pic:spPr>
                </pic:pic>
              </a:graphicData>
            </a:graphic>
          </wp:inline>
        </w:drawing>
      </w:r>
    </w:p>
    <w:p w14:paraId="7F28D839" w14:textId="67BB9860" w:rsidR="6878A1FE" w:rsidRDefault="6878A1FE" w:rsidP="0D7F869D">
      <w:pPr>
        <w:spacing w:after="0" w:line="254" w:lineRule="auto"/>
        <w:rPr>
          <w:rFonts w:eastAsiaTheme="minorEastAsia"/>
        </w:rPr>
      </w:pPr>
    </w:p>
    <w:p w14:paraId="6E366F1D" w14:textId="7174C0C1" w:rsidR="6878A1FE" w:rsidRDefault="4F08353E" w:rsidP="0D7F869D">
      <w:pPr>
        <w:spacing w:after="0" w:line="257" w:lineRule="auto"/>
        <w:rPr>
          <w:rFonts w:eastAsiaTheme="minorEastAsia"/>
          <w:sz w:val="24"/>
          <w:szCs w:val="24"/>
        </w:rPr>
      </w:pPr>
      <w:r w:rsidRPr="0D7F869D">
        <w:rPr>
          <w:rFonts w:eastAsiaTheme="minorEastAsia"/>
          <w:sz w:val="24"/>
          <w:szCs w:val="24"/>
        </w:rPr>
        <w:t xml:space="preserve"> </w:t>
      </w:r>
    </w:p>
    <w:p w14:paraId="29701733" w14:textId="6DB9E4A4" w:rsidR="6878A1FE" w:rsidRDefault="4F08353E" w:rsidP="0D7F869D">
      <w:pPr>
        <w:pStyle w:val="Listeavsnitt"/>
        <w:numPr>
          <w:ilvl w:val="0"/>
          <w:numId w:val="38"/>
        </w:numPr>
        <w:spacing w:after="0" w:line="254" w:lineRule="auto"/>
        <w:rPr>
          <w:rFonts w:eastAsiaTheme="minorEastAsia"/>
          <w:sz w:val="24"/>
          <w:szCs w:val="24"/>
        </w:rPr>
      </w:pPr>
      <w:r w:rsidRPr="0D7F869D">
        <w:rPr>
          <w:rFonts w:eastAsiaTheme="minorEastAsia"/>
          <w:sz w:val="24"/>
          <w:szCs w:val="24"/>
        </w:rPr>
        <w:t>Verdensdagen for psykisk hel</w:t>
      </w:r>
      <w:r w:rsidR="2A1A7224" w:rsidRPr="0D7F869D">
        <w:rPr>
          <w:rFonts w:eastAsiaTheme="minorEastAsia"/>
          <w:sz w:val="24"/>
          <w:szCs w:val="24"/>
        </w:rPr>
        <w:t xml:space="preserve">se valgte vi å arrangere på en litt </w:t>
      </w:r>
      <w:r w:rsidR="5FEA4BC0" w:rsidRPr="0D7F869D">
        <w:rPr>
          <w:rFonts w:eastAsiaTheme="minorEastAsia"/>
          <w:sz w:val="24"/>
          <w:szCs w:val="24"/>
        </w:rPr>
        <w:t>annerledes</w:t>
      </w:r>
      <w:r w:rsidR="2A1A7224" w:rsidRPr="0D7F869D">
        <w:rPr>
          <w:rFonts w:eastAsiaTheme="minorEastAsia"/>
          <w:sz w:val="24"/>
          <w:szCs w:val="24"/>
        </w:rPr>
        <w:t xml:space="preserve"> måte i 2021. Vi var med å starte opp en festival som heter Verdifestivalen. Verdiene til verdifestivalen er </w:t>
      </w:r>
      <w:r w:rsidR="059BC2BD" w:rsidRPr="0D7F869D">
        <w:rPr>
          <w:rFonts w:eastAsiaTheme="minorEastAsia"/>
          <w:sz w:val="24"/>
          <w:szCs w:val="24"/>
        </w:rPr>
        <w:t>menneskeverd, likeverd og relasjon. Dette er verdier vi står inne for. Det skal også sies at inntektene fra loddsalget gikk til Fontenehuset Rygge. 2022 blir det andre organisasjoner som skal få inntektene, men vi ønske</w:t>
      </w:r>
      <w:r w:rsidR="737D140C" w:rsidRPr="0D7F869D">
        <w:rPr>
          <w:rFonts w:eastAsiaTheme="minorEastAsia"/>
          <w:sz w:val="24"/>
          <w:szCs w:val="24"/>
        </w:rPr>
        <w:t>r å bli med videre. Dette er en flott festival med foredrag som handler om psykisk helse, artister og annen underholdning</w:t>
      </w:r>
      <w:r w:rsidRPr="0D7F869D">
        <w:rPr>
          <w:rFonts w:eastAsiaTheme="minorEastAsia"/>
          <w:sz w:val="24"/>
          <w:szCs w:val="24"/>
        </w:rPr>
        <w:t xml:space="preserve">. </w:t>
      </w:r>
    </w:p>
    <w:p w14:paraId="7F6F8B68" w14:textId="2D4A8180" w:rsidR="6878A1FE" w:rsidRDefault="110DF191" w:rsidP="0D7F869D">
      <w:pPr>
        <w:spacing w:after="0" w:line="254" w:lineRule="auto"/>
        <w:rPr>
          <w:rFonts w:eastAsiaTheme="minorEastAsia"/>
        </w:rPr>
      </w:pPr>
      <w:r>
        <w:rPr>
          <w:noProof/>
        </w:rPr>
        <w:drawing>
          <wp:inline distT="0" distB="0" distL="0" distR="0" wp14:anchorId="79B02944" wp14:editId="59FC5346">
            <wp:extent cx="3838575" cy="2559050"/>
            <wp:effectExtent l="0" t="0" r="0" b="0"/>
            <wp:docPr id="176705721" name="Bilde 17670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838575" cy="2559050"/>
                    </a:xfrm>
                    <a:prstGeom prst="rect">
                      <a:avLst/>
                    </a:prstGeom>
                  </pic:spPr>
                </pic:pic>
              </a:graphicData>
            </a:graphic>
          </wp:inline>
        </w:drawing>
      </w:r>
    </w:p>
    <w:p w14:paraId="4FFF5E08" w14:textId="73D70535" w:rsidR="771086E1" w:rsidRDefault="771086E1" w:rsidP="0D7F869D">
      <w:pPr>
        <w:spacing w:after="0" w:line="257" w:lineRule="auto"/>
        <w:rPr>
          <w:rFonts w:eastAsiaTheme="minorEastAsia"/>
          <w:b/>
          <w:bCs/>
          <w:sz w:val="24"/>
          <w:szCs w:val="24"/>
        </w:rPr>
      </w:pPr>
    </w:p>
    <w:p w14:paraId="26B9359D" w14:textId="5F79103D" w:rsidR="6878A1FE" w:rsidRDefault="4F08353E" w:rsidP="0D7F869D">
      <w:pPr>
        <w:spacing w:after="0" w:line="257" w:lineRule="auto"/>
        <w:rPr>
          <w:rFonts w:eastAsiaTheme="minorEastAsia"/>
          <w:b/>
          <w:bCs/>
          <w:sz w:val="24"/>
          <w:szCs w:val="24"/>
        </w:rPr>
      </w:pPr>
      <w:r w:rsidRPr="0D7F869D">
        <w:rPr>
          <w:rFonts w:eastAsiaTheme="minorEastAsia"/>
          <w:b/>
          <w:bCs/>
          <w:sz w:val="24"/>
          <w:szCs w:val="24"/>
        </w:rPr>
        <w:t>Samarbeidspartnere Fontenehuset Rygge og ungdomsgruppa #SMS</w:t>
      </w:r>
    </w:p>
    <w:p w14:paraId="10C57CE5" w14:textId="025A3575" w:rsidR="6878A1FE" w:rsidRDefault="4F08353E" w:rsidP="0D7F869D">
      <w:pPr>
        <w:spacing w:after="0" w:line="254" w:lineRule="auto"/>
        <w:rPr>
          <w:rFonts w:eastAsiaTheme="minorEastAsia"/>
          <w:sz w:val="24"/>
          <w:szCs w:val="24"/>
        </w:rPr>
      </w:pPr>
      <w:r w:rsidRPr="0D7F869D">
        <w:rPr>
          <w:rFonts w:eastAsiaTheme="minorEastAsia"/>
          <w:sz w:val="24"/>
          <w:szCs w:val="24"/>
        </w:rPr>
        <w:t>Vi har elever som kommer fra både Kirkeparken</w:t>
      </w:r>
      <w:r w:rsidR="3444BDDF" w:rsidRPr="0D7F869D">
        <w:rPr>
          <w:rFonts w:eastAsiaTheme="minorEastAsia"/>
          <w:sz w:val="24"/>
          <w:szCs w:val="24"/>
        </w:rPr>
        <w:t>, Steinerskolen og</w:t>
      </w:r>
      <w:r w:rsidRPr="0D7F869D">
        <w:rPr>
          <w:rFonts w:eastAsiaTheme="minorEastAsia"/>
          <w:sz w:val="24"/>
          <w:szCs w:val="24"/>
        </w:rPr>
        <w:t xml:space="preserve"> Malakoff VGS. Dette er elever som av ulike årsaker er i en sårbar situasjon knyttet til den ordinære skolehverdagen.</w:t>
      </w:r>
    </w:p>
    <w:p w14:paraId="39062095" w14:textId="5329B26F" w:rsidR="6878A1FE" w:rsidRDefault="4F08353E" w:rsidP="0D7F869D">
      <w:pPr>
        <w:pStyle w:val="Listeavsnitt"/>
        <w:numPr>
          <w:ilvl w:val="0"/>
          <w:numId w:val="37"/>
        </w:numPr>
        <w:spacing w:after="0" w:line="254" w:lineRule="auto"/>
        <w:rPr>
          <w:rFonts w:eastAsiaTheme="minorEastAsia"/>
          <w:sz w:val="24"/>
          <w:szCs w:val="24"/>
        </w:rPr>
      </w:pPr>
      <w:r w:rsidRPr="0D7F869D">
        <w:rPr>
          <w:rFonts w:eastAsiaTheme="minorEastAsia"/>
          <w:sz w:val="24"/>
          <w:szCs w:val="24"/>
        </w:rPr>
        <w:t>FHR tilbyr elevene å benytte husets lokaler i samråd med faglærer og administrasjon som en alternativ skolehverdag. Gyldig fravær gis mot at elevene arbeider med faglige eller personlige mål.</w:t>
      </w:r>
    </w:p>
    <w:p w14:paraId="065E7292" w14:textId="1626ECA0" w:rsidR="6878A1FE" w:rsidRDefault="4F08353E" w:rsidP="0D7F869D">
      <w:pPr>
        <w:pStyle w:val="Listeavsnitt"/>
        <w:numPr>
          <w:ilvl w:val="0"/>
          <w:numId w:val="37"/>
        </w:numPr>
        <w:spacing w:after="0" w:line="254" w:lineRule="auto"/>
        <w:rPr>
          <w:rFonts w:eastAsiaTheme="minorEastAsia"/>
          <w:sz w:val="24"/>
          <w:szCs w:val="24"/>
        </w:rPr>
      </w:pPr>
      <w:r w:rsidRPr="0D7F869D">
        <w:rPr>
          <w:rFonts w:eastAsiaTheme="minorEastAsia"/>
          <w:sz w:val="24"/>
          <w:szCs w:val="24"/>
        </w:rPr>
        <w:t xml:space="preserve">FHR besøker Malakoff og holder foredrag om hvordan det er å være ung og ha psykiske helseutfordringer. </w:t>
      </w:r>
    </w:p>
    <w:p w14:paraId="5B4B9285" w14:textId="5A76224A" w:rsidR="6878A1FE" w:rsidRDefault="4F08353E" w:rsidP="0D7F869D">
      <w:pPr>
        <w:pStyle w:val="Listeavsnitt"/>
        <w:numPr>
          <w:ilvl w:val="0"/>
          <w:numId w:val="37"/>
        </w:numPr>
        <w:spacing w:after="0" w:line="254" w:lineRule="auto"/>
        <w:rPr>
          <w:rFonts w:eastAsiaTheme="minorEastAsia"/>
          <w:sz w:val="24"/>
          <w:szCs w:val="24"/>
        </w:rPr>
      </w:pPr>
      <w:r w:rsidRPr="0D7F869D">
        <w:rPr>
          <w:rFonts w:eastAsiaTheme="minorEastAsia"/>
          <w:sz w:val="24"/>
          <w:szCs w:val="24"/>
        </w:rPr>
        <w:t>Elever fra Malakoff kommer på besøk til FHR og får omvisning.</w:t>
      </w:r>
    </w:p>
    <w:p w14:paraId="3C48A4F3" w14:textId="1D3C0AA3" w:rsidR="6878A1FE" w:rsidRDefault="4F08353E" w:rsidP="0D7F869D">
      <w:pPr>
        <w:spacing w:after="0" w:line="254" w:lineRule="auto"/>
        <w:rPr>
          <w:rFonts w:eastAsiaTheme="minorEastAsia"/>
          <w:sz w:val="24"/>
          <w:szCs w:val="24"/>
        </w:rPr>
      </w:pPr>
      <w:r w:rsidRPr="0D7F869D">
        <w:rPr>
          <w:rFonts w:eastAsiaTheme="minorEastAsia"/>
          <w:sz w:val="24"/>
          <w:szCs w:val="24"/>
        </w:rPr>
        <w:t xml:space="preserve"> </w:t>
      </w:r>
    </w:p>
    <w:p w14:paraId="3625DD56" w14:textId="0D3CC3D5" w:rsidR="6878A1FE" w:rsidRDefault="32A2210F" w:rsidP="0D7F869D">
      <w:pPr>
        <w:spacing w:after="0" w:line="254" w:lineRule="auto"/>
        <w:rPr>
          <w:rFonts w:eastAsiaTheme="minorEastAsia"/>
        </w:rPr>
      </w:pPr>
      <w:r>
        <w:rPr>
          <w:noProof/>
        </w:rPr>
        <w:drawing>
          <wp:inline distT="0" distB="0" distL="0" distR="0" wp14:anchorId="2ADAFAD4" wp14:editId="0796C984">
            <wp:extent cx="4086225" cy="3064669"/>
            <wp:effectExtent l="0" t="0" r="0" b="0"/>
            <wp:docPr id="297290744" name="Bilde 29729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4086225" cy="3064669"/>
                    </a:xfrm>
                    <a:prstGeom prst="rect">
                      <a:avLst/>
                    </a:prstGeom>
                  </pic:spPr>
                </pic:pic>
              </a:graphicData>
            </a:graphic>
          </wp:inline>
        </w:drawing>
      </w:r>
    </w:p>
    <w:p w14:paraId="41B35DBA" w14:textId="567D3836" w:rsidR="6878A1FE" w:rsidRDefault="4F08353E" w:rsidP="0D7F869D">
      <w:pPr>
        <w:spacing w:after="0" w:line="254" w:lineRule="auto"/>
        <w:rPr>
          <w:rFonts w:eastAsiaTheme="minorEastAsia"/>
          <w:i/>
          <w:iCs/>
          <w:sz w:val="18"/>
          <w:szCs w:val="18"/>
        </w:rPr>
      </w:pPr>
      <w:r w:rsidRPr="0D7F869D">
        <w:rPr>
          <w:rFonts w:eastAsiaTheme="minorEastAsia"/>
          <w:i/>
          <w:iCs/>
          <w:sz w:val="18"/>
          <w:szCs w:val="18"/>
        </w:rPr>
        <w:t>Bilde fra «</w:t>
      </w:r>
      <w:r w:rsidR="0A3B2363" w:rsidRPr="0D7F869D">
        <w:rPr>
          <w:rFonts w:eastAsiaTheme="minorEastAsia"/>
          <w:i/>
          <w:iCs/>
          <w:sz w:val="18"/>
          <w:szCs w:val="18"/>
        </w:rPr>
        <w:t>studierommet</w:t>
      </w:r>
      <w:r w:rsidRPr="0D7F869D">
        <w:rPr>
          <w:rFonts w:eastAsiaTheme="minorEastAsia"/>
          <w:i/>
          <w:iCs/>
          <w:sz w:val="18"/>
          <w:szCs w:val="18"/>
        </w:rPr>
        <w:t xml:space="preserve">». </w:t>
      </w:r>
      <w:r w:rsidR="15BF3FA7" w:rsidRPr="0D7F869D">
        <w:rPr>
          <w:rFonts w:eastAsiaTheme="minorEastAsia"/>
          <w:i/>
          <w:iCs/>
          <w:sz w:val="18"/>
          <w:szCs w:val="18"/>
        </w:rPr>
        <w:t>Josefine får norskundervisning.</w:t>
      </w:r>
    </w:p>
    <w:p w14:paraId="426D4F35" w14:textId="54CA796E" w:rsidR="576B3B76" w:rsidRDefault="576B3B76" w:rsidP="0D7F869D">
      <w:pPr>
        <w:spacing w:after="0" w:line="254" w:lineRule="auto"/>
        <w:jc w:val="both"/>
        <w:rPr>
          <w:rFonts w:eastAsiaTheme="minorEastAsia"/>
        </w:rPr>
      </w:pPr>
    </w:p>
    <w:p w14:paraId="37E27AD0" w14:textId="1412BA34" w:rsidR="21247574" w:rsidRDefault="21247574" w:rsidP="0D7F869D">
      <w:pPr>
        <w:spacing w:after="0" w:line="256" w:lineRule="auto"/>
        <w:outlineLvl w:val="1"/>
        <w:rPr>
          <w:rFonts w:eastAsiaTheme="minorEastAsia"/>
          <w:b/>
          <w:bCs/>
          <w:sz w:val="24"/>
          <w:szCs w:val="24"/>
        </w:rPr>
      </w:pPr>
    </w:p>
    <w:p w14:paraId="1EFE5545" w14:textId="29A0D847" w:rsidR="1C0A9657" w:rsidRDefault="425C2C2F" w:rsidP="0D7F869D">
      <w:pPr>
        <w:spacing w:after="0" w:line="256" w:lineRule="auto"/>
        <w:outlineLvl w:val="1"/>
        <w:rPr>
          <w:rFonts w:eastAsiaTheme="minorEastAsia"/>
          <w:b/>
          <w:bCs/>
          <w:sz w:val="24"/>
          <w:szCs w:val="24"/>
        </w:rPr>
      </w:pPr>
      <w:r w:rsidRPr="0D7F869D">
        <w:rPr>
          <w:rFonts w:eastAsiaTheme="minorEastAsia"/>
          <w:b/>
          <w:bCs/>
          <w:sz w:val="24"/>
          <w:szCs w:val="24"/>
        </w:rPr>
        <w:t>PROSJEKTER OG INNOVASJON</w:t>
      </w:r>
    </w:p>
    <w:p w14:paraId="3CF15BBF" w14:textId="5A5421E4" w:rsidR="21247574" w:rsidRDefault="21247574" w:rsidP="0D7F869D">
      <w:pPr>
        <w:spacing w:after="0" w:line="256" w:lineRule="auto"/>
        <w:outlineLvl w:val="1"/>
        <w:rPr>
          <w:rFonts w:eastAsiaTheme="minorEastAsia"/>
          <w:b/>
          <w:bCs/>
          <w:sz w:val="24"/>
          <w:szCs w:val="24"/>
        </w:rPr>
      </w:pPr>
    </w:p>
    <w:p w14:paraId="617C59E8" w14:textId="2D2C99C6" w:rsidR="58357CD7" w:rsidRDefault="425C2C2F" w:rsidP="0D7F869D">
      <w:pPr>
        <w:spacing w:after="0" w:line="256" w:lineRule="auto"/>
        <w:rPr>
          <w:rFonts w:eastAsiaTheme="minorEastAsia"/>
        </w:rPr>
      </w:pPr>
      <w:r>
        <w:rPr>
          <w:noProof/>
        </w:rPr>
        <w:drawing>
          <wp:inline distT="0" distB="0" distL="0" distR="0" wp14:anchorId="295947D9" wp14:editId="4722A2B4">
            <wp:extent cx="4810124" cy="1803797"/>
            <wp:effectExtent l="0" t="0" r="0" b="0"/>
            <wp:docPr id="1376281775" name="Bilde 137628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4810124" cy="1803797"/>
                    </a:xfrm>
                    <a:prstGeom prst="rect">
                      <a:avLst/>
                    </a:prstGeom>
                  </pic:spPr>
                </pic:pic>
              </a:graphicData>
            </a:graphic>
          </wp:inline>
        </w:drawing>
      </w:r>
    </w:p>
    <w:p w14:paraId="26D3BD74" w14:textId="2EA7332D" w:rsidR="21247574" w:rsidRDefault="21247574" w:rsidP="0D7F869D">
      <w:pPr>
        <w:spacing w:after="0" w:line="256" w:lineRule="auto"/>
        <w:outlineLvl w:val="1"/>
        <w:rPr>
          <w:rFonts w:eastAsiaTheme="minorEastAsia"/>
          <w:b/>
          <w:bCs/>
          <w:sz w:val="24"/>
          <w:szCs w:val="24"/>
        </w:rPr>
      </w:pPr>
    </w:p>
    <w:p w14:paraId="43B2A051" w14:textId="4F3A5183" w:rsidR="21247574" w:rsidRDefault="21247574" w:rsidP="0D7F869D">
      <w:pPr>
        <w:spacing w:after="0" w:line="256" w:lineRule="auto"/>
        <w:outlineLvl w:val="1"/>
        <w:rPr>
          <w:rFonts w:eastAsiaTheme="minorEastAsia"/>
          <w:b/>
          <w:bCs/>
          <w:sz w:val="24"/>
          <w:szCs w:val="24"/>
        </w:rPr>
      </w:pPr>
    </w:p>
    <w:p w14:paraId="49F6CA30" w14:textId="35E2F34A" w:rsidR="1C0A9657" w:rsidRDefault="2F676109" w:rsidP="0D7F869D">
      <w:pPr>
        <w:pStyle w:val="Listeavsnitt"/>
        <w:numPr>
          <w:ilvl w:val="0"/>
          <w:numId w:val="15"/>
        </w:numPr>
        <w:spacing w:after="0"/>
        <w:outlineLvl w:val="1"/>
        <w:rPr>
          <w:rFonts w:eastAsiaTheme="minorEastAsia"/>
          <w:b/>
          <w:bCs/>
          <w:color w:val="000000" w:themeColor="text1"/>
          <w:sz w:val="24"/>
          <w:szCs w:val="24"/>
        </w:rPr>
      </w:pPr>
      <w:r w:rsidRPr="0D7F869D">
        <w:rPr>
          <w:rFonts w:eastAsiaTheme="minorEastAsia"/>
          <w:b/>
          <w:bCs/>
          <w:sz w:val="24"/>
          <w:szCs w:val="24"/>
        </w:rPr>
        <w:t>Psykt bra mangfold (IMDi).</w:t>
      </w:r>
    </w:p>
    <w:p w14:paraId="444ED269" w14:textId="3245539C" w:rsidR="2A1A5021" w:rsidRDefault="09DF74DF" w:rsidP="0D7F869D">
      <w:pPr>
        <w:spacing w:after="0"/>
        <w:rPr>
          <w:rFonts w:eastAsiaTheme="minorEastAsia"/>
        </w:rPr>
      </w:pPr>
      <w:r>
        <w:rPr>
          <w:noProof/>
        </w:rPr>
        <w:drawing>
          <wp:inline distT="0" distB="0" distL="0" distR="0" wp14:anchorId="340E6ED5" wp14:editId="5A55E974">
            <wp:extent cx="4572000" cy="3429000"/>
            <wp:effectExtent l="0" t="0" r="0" b="0"/>
            <wp:docPr id="1729830451" name="Bilde 172983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71316CE9" w14:textId="564C4B86" w:rsidR="34115EB0" w:rsidRDefault="34115EB0" w:rsidP="0D7F869D">
      <w:pPr>
        <w:spacing w:after="0" w:line="256" w:lineRule="auto"/>
        <w:outlineLvl w:val="1"/>
        <w:rPr>
          <w:rFonts w:eastAsiaTheme="minorEastAsia"/>
          <w:sz w:val="24"/>
          <w:szCs w:val="24"/>
        </w:rPr>
      </w:pPr>
    </w:p>
    <w:p w14:paraId="58BD737F" w14:textId="43F9B3E6" w:rsidR="6878A1FE" w:rsidRDefault="42CD364A" w:rsidP="0D7F869D">
      <w:pPr>
        <w:spacing w:after="0" w:line="257" w:lineRule="auto"/>
        <w:rPr>
          <w:rFonts w:eastAsiaTheme="minorEastAsia"/>
          <w:sz w:val="24"/>
          <w:szCs w:val="24"/>
        </w:rPr>
      </w:pPr>
      <w:r w:rsidRPr="0D7F869D">
        <w:rPr>
          <w:rFonts w:eastAsiaTheme="minorEastAsia"/>
          <w:sz w:val="24"/>
          <w:szCs w:val="24"/>
        </w:rPr>
        <w:t>Psykt bra mangfold har gjennom 2021 vokst fra å være et prosjekt til et integrert program på FHR! Programmet har som mål å inkludere flere flyktninger og innvandrere i medlemsmassen vår, drive økt informasjonsarbeid om FHR til målgruppen og ha et tett samarbeid med Flyktningetjenesten i Moss Kommune. I det samarbeidet ligger tett kontakt med introduksjonsordningen, hvor programrådgivere og lærere er essensielle kontaktpersoner.</w:t>
      </w:r>
    </w:p>
    <w:p w14:paraId="61D18DF2" w14:textId="227B2B43" w:rsidR="21247574" w:rsidRDefault="21247574" w:rsidP="0D7F869D">
      <w:pPr>
        <w:spacing w:after="0" w:line="257" w:lineRule="auto"/>
        <w:rPr>
          <w:rFonts w:eastAsiaTheme="minorEastAsia"/>
          <w:sz w:val="24"/>
          <w:szCs w:val="24"/>
        </w:rPr>
      </w:pPr>
    </w:p>
    <w:p w14:paraId="2F07C190" w14:textId="2CA13451" w:rsidR="21247574" w:rsidRDefault="21247574" w:rsidP="0D7F869D">
      <w:pPr>
        <w:spacing w:after="0" w:line="257" w:lineRule="auto"/>
        <w:rPr>
          <w:rFonts w:eastAsiaTheme="minorEastAsia"/>
          <w:sz w:val="24"/>
          <w:szCs w:val="24"/>
        </w:rPr>
      </w:pPr>
    </w:p>
    <w:p w14:paraId="481D8049" w14:textId="03781335" w:rsidR="21247574" w:rsidRDefault="21247574" w:rsidP="0D7F869D">
      <w:pPr>
        <w:spacing w:after="0" w:line="257" w:lineRule="auto"/>
        <w:rPr>
          <w:rFonts w:eastAsiaTheme="minorEastAsia"/>
          <w:sz w:val="24"/>
          <w:szCs w:val="24"/>
        </w:rPr>
      </w:pPr>
    </w:p>
    <w:p w14:paraId="47CCEFD4" w14:textId="7A03FC2E" w:rsidR="6878A1FE" w:rsidRDefault="6878A1FE" w:rsidP="0D7F869D">
      <w:pPr>
        <w:spacing w:after="0" w:line="257" w:lineRule="auto"/>
        <w:rPr>
          <w:rFonts w:eastAsiaTheme="minorEastAsia"/>
          <w:sz w:val="24"/>
          <w:szCs w:val="24"/>
        </w:rPr>
      </w:pPr>
    </w:p>
    <w:p w14:paraId="02DB212A" w14:textId="30A5E27C" w:rsidR="6878A1FE" w:rsidRDefault="2C9005EF" w:rsidP="0D7F869D">
      <w:pPr>
        <w:spacing w:after="0" w:line="257" w:lineRule="auto"/>
        <w:rPr>
          <w:rFonts w:eastAsiaTheme="minorEastAsia"/>
        </w:rPr>
      </w:pPr>
      <w:r>
        <w:rPr>
          <w:noProof/>
        </w:rPr>
        <w:drawing>
          <wp:inline distT="0" distB="0" distL="0" distR="0" wp14:anchorId="189D5908" wp14:editId="46A8DDB7">
            <wp:extent cx="2331886" cy="2981820"/>
            <wp:effectExtent l="0" t="0" r="0" b="0"/>
            <wp:docPr id="122413321" name="Bilde 12241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31886" cy="2981820"/>
                    </a:xfrm>
                    <a:prstGeom prst="rect">
                      <a:avLst/>
                    </a:prstGeom>
                  </pic:spPr>
                </pic:pic>
              </a:graphicData>
            </a:graphic>
          </wp:inline>
        </w:drawing>
      </w:r>
      <w:r w:rsidR="77F687CE">
        <w:rPr>
          <w:noProof/>
        </w:rPr>
        <w:drawing>
          <wp:anchor distT="0" distB="0" distL="114300" distR="114300" simplePos="0" relativeHeight="251658240" behindDoc="0" locked="0" layoutInCell="1" allowOverlap="1" wp14:anchorId="384B7E9B" wp14:editId="39BB6B81">
            <wp:simplePos x="0" y="0"/>
            <wp:positionH relativeFrom="column">
              <wp:align>left</wp:align>
            </wp:positionH>
            <wp:positionV relativeFrom="paragraph">
              <wp:posOffset>0</wp:posOffset>
            </wp:positionV>
            <wp:extent cx="2278856" cy="3038475"/>
            <wp:effectExtent l="0" t="0" r="0" b="0"/>
            <wp:wrapSquare wrapText="bothSides"/>
            <wp:docPr id="183708537" name="Bilde 183708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78856" cy="3038475"/>
                    </a:xfrm>
                    <a:prstGeom prst="rect">
                      <a:avLst/>
                    </a:prstGeom>
                  </pic:spPr>
                </pic:pic>
              </a:graphicData>
            </a:graphic>
            <wp14:sizeRelH relativeFrom="page">
              <wp14:pctWidth>0</wp14:pctWidth>
            </wp14:sizeRelH>
            <wp14:sizeRelV relativeFrom="page">
              <wp14:pctHeight>0</wp14:pctHeight>
            </wp14:sizeRelV>
          </wp:anchor>
        </w:drawing>
      </w:r>
    </w:p>
    <w:p w14:paraId="2C12525E" w14:textId="4A31DA28" w:rsidR="6878A1FE" w:rsidRDefault="42CD364A" w:rsidP="0D7F869D">
      <w:pPr>
        <w:spacing w:after="0" w:line="257" w:lineRule="auto"/>
        <w:rPr>
          <w:rFonts w:eastAsiaTheme="minorEastAsia"/>
          <w:sz w:val="24"/>
          <w:szCs w:val="24"/>
        </w:rPr>
      </w:pPr>
      <w:r w:rsidRPr="0D7F869D">
        <w:rPr>
          <w:rFonts w:eastAsiaTheme="minorEastAsia"/>
          <w:sz w:val="24"/>
          <w:szCs w:val="24"/>
        </w:rPr>
        <w:t xml:space="preserve">Elever i introduksjonsprogrammet eller annet norsk opplæring, som har behov og eget ønske, benytter seg av fontenehuset enten ved å kombinere løpet i skolen med fontenehuset eller deltakelse før/etter skole/arbeid. Vi kan trekke paralleller til Ung-gruppen vår og samarbeidet vi har med andre skoler. </w:t>
      </w:r>
      <w:r w:rsidR="260A58F2" w:rsidRPr="0D7F869D">
        <w:rPr>
          <w:rFonts w:eastAsiaTheme="minorEastAsia"/>
          <w:sz w:val="24"/>
          <w:szCs w:val="24"/>
        </w:rPr>
        <w:t xml:space="preserve"> </w:t>
      </w:r>
      <w:r w:rsidRPr="0D7F869D">
        <w:rPr>
          <w:rFonts w:eastAsiaTheme="minorEastAsia"/>
          <w:sz w:val="24"/>
          <w:szCs w:val="24"/>
        </w:rPr>
        <w:t>I vår arbeidsorientert dag har vi utviklet både vår egen modell og hvordan vi jobber i praksis. Med n</w:t>
      </w:r>
      <w:r w:rsidR="76AE5CB4" w:rsidRPr="0D7F869D">
        <w:rPr>
          <w:rFonts w:eastAsiaTheme="minorEastAsia"/>
          <w:sz w:val="24"/>
          <w:szCs w:val="24"/>
        </w:rPr>
        <w:t xml:space="preserve">å </w:t>
      </w:r>
      <w:r w:rsidRPr="0D7F869D">
        <w:rPr>
          <w:rFonts w:eastAsiaTheme="minorEastAsia"/>
          <w:sz w:val="24"/>
          <w:szCs w:val="24"/>
        </w:rPr>
        <w:t xml:space="preserve">over 10 ulike nasjonaliteter, har vi blitt et sted med økt fokus på mangfold! Vi lærer ulike kulturer å kjenne, hvordan navigere i ulike kulturelle barrierer - vi lærer rett og slett mer av og med hverandre. </w:t>
      </w:r>
    </w:p>
    <w:p w14:paraId="29D29C92" w14:textId="131F61E9" w:rsidR="21247574" w:rsidRDefault="21247574" w:rsidP="0D7F869D">
      <w:pPr>
        <w:spacing w:after="0" w:line="257" w:lineRule="auto"/>
        <w:rPr>
          <w:rFonts w:eastAsiaTheme="minorEastAsia"/>
          <w:sz w:val="24"/>
          <w:szCs w:val="24"/>
        </w:rPr>
      </w:pPr>
    </w:p>
    <w:p w14:paraId="41E029F9" w14:textId="0D798DBE" w:rsidR="6878A1FE" w:rsidRDefault="42CD364A" w:rsidP="0D7F869D">
      <w:pPr>
        <w:spacing w:after="0" w:line="257" w:lineRule="auto"/>
        <w:rPr>
          <w:rFonts w:eastAsiaTheme="minorEastAsia"/>
          <w:sz w:val="24"/>
          <w:szCs w:val="24"/>
        </w:rPr>
      </w:pPr>
      <w:r w:rsidRPr="0D7F869D">
        <w:rPr>
          <w:rFonts w:eastAsiaTheme="minorEastAsia"/>
          <w:sz w:val="24"/>
          <w:szCs w:val="24"/>
        </w:rPr>
        <w:t xml:space="preserve">Vi har også et nasjonalt ansvar for å støtte andre fontenehus i Norge med oppstart av Psykt bra mangfold og ikke minst dele våre erfaringer med andre hus. Per desember 2021 er det tre fontenehus som har Psykt bra mangfold som et prosjekt/program og to fontenehus som har som mål å søke midler og starte i 2022. Fontenehuset Asker, Ullensaker og Rygge har prosjekt/program, og Fontenehuset Gjøvik og Fredrikstad ønsker å starte tilsvarende prosjekt i 2022. Fontenehusene ser behovet for hvordan de kan bidra med økt inkludering og integrering i sin kommune og samarbeider deretter med kommunale aktører på integreringsfeltet. </w:t>
      </w:r>
    </w:p>
    <w:p w14:paraId="50FDC9F1" w14:textId="576864DA" w:rsidR="21247574" w:rsidRDefault="21247574" w:rsidP="0D7F869D">
      <w:pPr>
        <w:spacing w:after="0" w:line="257" w:lineRule="auto"/>
        <w:rPr>
          <w:rFonts w:eastAsiaTheme="minorEastAsia"/>
          <w:sz w:val="24"/>
          <w:szCs w:val="24"/>
        </w:rPr>
      </w:pPr>
    </w:p>
    <w:p w14:paraId="0170FC75" w14:textId="39BA6333" w:rsidR="54B7467B" w:rsidRDefault="5CFA260A" w:rsidP="0D7F869D">
      <w:pPr>
        <w:spacing w:after="0" w:line="257" w:lineRule="auto"/>
        <w:rPr>
          <w:rFonts w:eastAsiaTheme="minorEastAsia"/>
        </w:rPr>
      </w:pPr>
      <w:r>
        <w:rPr>
          <w:noProof/>
        </w:rPr>
        <w:drawing>
          <wp:inline distT="0" distB="0" distL="0" distR="0" wp14:anchorId="5C0C5E22" wp14:editId="79071295">
            <wp:extent cx="3260725" cy="2445544"/>
            <wp:effectExtent l="0" t="0" r="0" b="0"/>
            <wp:docPr id="1733589384" name="Bilde 1733589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60725" cy="2445544"/>
                    </a:xfrm>
                    <a:prstGeom prst="rect">
                      <a:avLst/>
                    </a:prstGeom>
                  </pic:spPr>
                </pic:pic>
              </a:graphicData>
            </a:graphic>
          </wp:inline>
        </w:drawing>
      </w:r>
      <w:r>
        <w:rPr>
          <w:noProof/>
        </w:rPr>
        <w:drawing>
          <wp:inline distT="0" distB="0" distL="0" distR="0" wp14:anchorId="2FD3F172" wp14:editId="47B4AC9B">
            <wp:extent cx="1850231" cy="2466975"/>
            <wp:effectExtent l="0" t="0" r="0" b="0"/>
            <wp:docPr id="1208986379" name="Bilde 120898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50231" cy="2466975"/>
                    </a:xfrm>
                    <a:prstGeom prst="rect">
                      <a:avLst/>
                    </a:prstGeom>
                  </pic:spPr>
                </pic:pic>
              </a:graphicData>
            </a:graphic>
          </wp:inline>
        </w:drawing>
      </w:r>
    </w:p>
    <w:p w14:paraId="11087B48" w14:textId="205CF211" w:rsidR="6878A1FE" w:rsidRDefault="42CD364A" w:rsidP="0D7F869D">
      <w:pPr>
        <w:spacing w:after="0" w:line="257" w:lineRule="auto"/>
        <w:rPr>
          <w:rFonts w:eastAsiaTheme="minorEastAsia"/>
          <w:b/>
          <w:bCs/>
          <w:sz w:val="24"/>
          <w:szCs w:val="24"/>
        </w:rPr>
      </w:pPr>
      <w:r w:rsidRPr="0D7F869D">
        <w:rPr>
          <w:rFonts w:eastAsiaTheme="minorEastAsia"/>
          <w:b/>
          <w:bCs/>
          <w:sz w:val="24"/>
          <w:szCs w:val="24"/>
        </w:rPr>
        <w:t xml:space="preserve"> </w:t>
      </w:r>
    </w:p>
    <w:p w14:paraId="2B2EEE4F" w14:textId="1B3F5CED" w:rsidR="6878A1FE" w:rsidRDefault="42CD364A" w:rsidP="0D7F869D">
      <w:pPr>
        <w:spacing w:after="0" w:line="257" w:lineRule="auto"/>
        <w:rPr>
          <w:rFonts w:eastAsiaTheme="minorEastAsia"/>
          <w:b/>
          <w:bCs/>
          <w:sz w:val="24"/>
          <w:szCs w:val="24"/>
        </w:rPr>
      </w:pPr>
      <w:r w:rsidRPr="0D7F869D">
        <w:rPr>
          <w:rFonts w:eastAsiaTheme="minorEastAsia"/>
          <w:b/>
          <w:bCs/>
          <w:sz w:val="24"/>
          <w:szCs w:val="24"/>
        </w:rPr>
        <w:t>Kondensert sitat fra medlemmer i programmet fra undersøkelse gjennomført i prosjekt</w:t>
      </w:r>
      <w:r w:rsidR="144B7F4C" w:rsidRPr="0D7F869D">
        <w:rPr>
          <w:rFonts w:eastAsiaTheme="minorEastAsia"/>
          <w:b/>
          <w:bCs/>
          <w:sz w:val="24"/>
          <w:szCs w:val="24"/>
        </w:rPr>
        <w:t>perioden</w:t>
      </w:r>
      <w:r w:rsidRPr="0D7F869D">
        <w:rPr>
          <w:rFonts w:eastAsiaTheme="minorEastAsia"/>
          <w:b/>
          <w:bCs/>
          <w:sz w:val="24"/>
          <w:szCs w:val="24"/>
        </w:rPr>
        <w:t>:</w:t>
      </w:r>
    </w:p>
    <w:p w14:paraId="60D5C234" w14:textId="566EA4F5" w:rsidR="6878A1FE" w:rsidRDefault="42CD364A" w:rsidP="0D7F869D">
      <w:pPr>
        <w:spacing w:after="0" w:line="257" w:lineRule="auto"/>
        <w:rPr>
          <w:rFonts w:eastAsiaTheme="minorEastAsia"/>
          <w:sz w:val="24"/>
          <w:szCs w:val="24"/>
        </w:rPr>
      </w:pPr>
      <w:r w:rsidRPr="0D7F869D">
        <w:rPr>
          <w:rFonts w:eastAsiaTheme="minorEastAsia"/>
          <w:i/>
          <w:iCs/>
          <w:sz w:val="24"/>
          <w:szCs w:val="24"/>
        </w:rPr>
        <w:t>«Fontenehuset er som medisin. Jeg har blitt ressurssterk på ting jeg ikke visste fra før. Det er positivt å være her. Det hjelper psykisk og jeg har fått masse støtte. Jeg har blitt mye bedre, og fått utveksling, bedre språk og kompetanse, og jeg kan snakke med flere».</w:t>
      </w:r>
      <w:r w:rsidRPr="0D7F869D">
        <w:rPr>
          <w:rFonts w:eastAsiaTheme="minorEastAsia"/>
          <w:sz w:val="24"/>
          <w:szCs w:val="24"/>
        </w:rPr>
        <w:t xml:space="preserve"> </w:t>
      </w:r>
    </w:p>
    <w:p w14:paraId="42F83957" w14:textId="0307EED7" w:rsidR="21247574" w:rsidRDefault="21247574" w:rsidP="0D7F869D">
      <w:pPr>
        <w:spacing w:after="0" w:line="257" w:lineRule="auto"/>
        <w:rPr>
          <w:rFonts w:eastAsiaTheme="minorEastAsia"/>
          <w:b/>
          <w:bCs/>
          <w:sz w:val="24"/>
          <w:szCs w:val="24"/>
        </w:rPr>
      </w:pPr>
    </w:p>
    <w:p w14:paraId="3EE7BB9D" w14:textId="7909E9F7" w:rsidR="6878A1FE" w:rsidRDefault="42CD364A" w:rsidP="0D7F869D">
      <w:pPr>
        <w:spacing w:after="0" w:line="257" w:lineRule="auto"/>
        <w:rPr>
          <w:rFonts w:eastAsiaTheme="minorEastAsia"/>
          <w:b/>
          <w:bCs/>
          <w:sz w:val="24"/>
          <w:szCs w:val="24"/>
        </w:rPr>
      </w:pPr>
      <w:r w:rsidRPr="0D7F869D">
        <w:rPr>
          <w:rFonts w:eastAsiaTheme="minorEastAsia"/>
          <w:b/>
          <w:bCs/>
          <w:sz w:val="24"/>
          <w:szCs w:val="24"/>
        </w:rPr>
        <w:t>Sitat fra Gard Hallgren Kristiansen, avdelingsleder Flyktningetjenesten i Moss Kommune:</w:t>
      </w:r>
    </w:p>
    <w:p w14:paraId="358DA808" w14:textId="3F6E2D42" w:rsidR="6878A1FE" w:rsidRDefault="2F676109" w:rsidP="0D7F869D">
      <w:pPr>
        <w:spacing w:after="0" w:line="257" w:lineRule="auto"/>
        <w:rPr>
          <w:rFonts w:eastAsiaTheme="minorEastAsia"/>
          <w:i/>
          <w:iCs/>
          <w:sz w:val="24"/>
          <w:szCs w:val="24"/>
        </w:rPr>
      </w:pPr>
      <w:r w:rsidRPr="0D7F869D">
        <w:rPr>
          <w:rFonts w:eastAsiaTheme="minorEastAsia"/>
          <w:i/>
          <w:iCs/>
          <w:sz w:val="24"/>
          <w:szCs w:val="24"/>
        </w:rPr>
        <w:t xml:space="preserve">«Jeg ser de (deltakerne) har fått et løft av å være på Fontenehuset. Ser en radikal endring på den mentale helsen og at det er et godt kombinasjonsløp. Det er en berikelse for våre deltakere.»   </w:t>
      </w:r>
    </w:p>
    <w:p w14:paraId="41E6417F" w14:textId="075B92F9" w:rsidR="6878A1FE" w:rsidRDefault="6878A1FE" w:rsidP="0D7F869D">
      <w:pPr>
        <w:spacing w:after="0" w:line="256" w:lineRule="auto"/>
        <w:outlineLvl w:val="1"/>
        <w:rPr>
          <w:rFonts w:eastAsiaTheme="minorEastAsia"/>
          <w:sz w:val="24"/>
          <w:szCs w:val="24"/>
        </w:rPr>
      </w:pPr>
    </w:p>
    <w:p w14:paraId="15026AD9" w14:textId="6B72FB6D" w:rsidR="694C898C" w:rsidRDefault="694C898C" w:rsidP="6878A1FE">
      <w:pPr>
        <w:spacing w:after="0" w:line="256" w:lineRule="auto"/>
        <w:outlineLvl w:val="1"/>
      </w:pPr>
    </w:p>
    <w:p w14:paraId="3A604285" w14:textId="4B9793ED" w:rsidR="6878A1FE" w:rsidRDefault="6878A1FE" w:rsidP="6878A1FE">
      <w:pPr>
        <w:spacing w:after="0" w:line="216" w:lineRule="auto"/>
        <w:outlineLvl w:val="1"/>
        <w:rPr>
          <w:rFonts w:ascii="Times New Roman" w:eastAsia="Times New Roman" w:hAnsi="Times New Roman" w:cs="Times New Roman"/>
          <w:i/>
          <w:iCs/>
          <w:sz w:val="24"/>
          <w:szCs w:val="24"/>
        </w:rPr>
      </w:pPr>
    </w:p>
    <w:p w14:paraId="23A5B19E" w14:textId="2AA50CC6" w:rsidR="0BBA9268" w:rsidRDefault="0BBA9268" w:rsidP="6878A1FE">
      <w:pPr>
        <w:spacing w:after="0" w:line="216" w:lineRule="auto"/>
        <w:outlineLvl w:val="1"/>
      </w:pPr>
    </w:p>
    <w:p w14:paraId="18C6567B" w14:textId="4081F6A9" w:rsidR="771086E1" w:rsidRDefault="771086E1" w:rsidP="771086E1">
      <w:pPr>
        <w:spacing w:after="0" w:line="256" w:lineRule="auto"/>
        <w:outlineLvl w:val="1"/>
        <w:rPr>
          <w:rFonts w:ascii="Times New Roman" w:eastAsiaTheme="majorEastAsia" w:hAnsi="Times New Roman" w:cs="Times New Roman"/>
          <w:sz w:val="24"/>
          <w:szCs w:val="24"/>
        </w:rPr>
      </w:pPr>
    </w:p>
    <w:p w14:paraId="09F55B66" w14:textId="282931C8" w:rsidR="44C7D34A" w:rsidRDefault="44C7D34A" w:rsidP="771086E1">
      <w:pPr>
        <w:spacing w:after="0" w:line="256" w:lineRule="auto"/>
        <w:outlineLvl w:val="1"/>
        <w:rPr>
          <w:rFonts w:ascii="Times New Roman" w:eastAsiaTheme="majorEastAsia" w:hAnsi="Times New Roman" w:cs="Times New Roman"/>
          <w:b/>
          <w:bCs/>
          <w:sz w:val="24"/>
          <w:szCs w:val="24"/>
        </w:rPr>
      </w:pPr>
    </w:p>
    <w:p w14:paraId="77BBFA65" w14:textId="40AB18A7" w:rsidR="44C7D34A" w:rsidRDefault="33BD5558" w:rsidP="0D7F869D">
      <w:pPr>
        <w:pStyle w:val="Listeavsnitt"/>
        <w:numPr>
          <w:ilvl w:val="0"/>
          <w:numId w:val="13"/>
        </w:numPr>
        <w:spacing w:after="0"/>
        <w:rPr>
          <w:rFonts w:eastAsiaTheme="minorEastAsia"/>
          <w:color w:val="000000" w:themeColor="text1"/>
          <w:sz w:val="24"/>
          <w:szCs w:val="24"/>
        </w:rPr>
      </w:pPr>
      <w:r w:rsidRPr="0D7F869D">
        <w:rPr>
          <w:rFonts w:ascii="Times New Roman" w:hAnsi="Times New Roman" w:cs="Times New Roman"/>
          <w:b/>
          <w:bCs/>
          <w:sz w:val="32"/>
          <w:szCs w:val="32"/>
        </w:rPr>
        <w:t>Hushund: Fenris</w:t>
      </w:r>
    </w:p>
    <w:p w14:paraId="0E53505F" w14:textId="676EB0AB" w:rsidR="0D7F869D" w:rsidRDefault="0D7F869D" w:rsidP="0D7F869D">
      <w:pPr>
        <w:spacing w:after="0"/>
        <w:rPr>
          <w:rFonts w:ascii="Times New Roman" w:hAnsi="Times New Roman" w:cs="Times New Roman"/>
          <w:b/>
          <w:bCs/>
          <w:color w:val="FF0000"/>
          <w:sz w:val="24"/>
          <w:szCs w:val="24"/>
        </w:rPr>
      </w:pPr>
    </w:p>
    <w:p w14:paraId="56896CD8" w14:textId="74843328" w:rsidR="079BAFD5" w:rsidRDefault="0D7F869D" w:rsidP="0D7F869D">
      <w:pPr>
        <w:pStyle w:val="Listeavsnitt"/>
        <w:numPr>
          <w:ilvl w:val="0"/>
          <w:numId w:val="1"/>
        </w:numPr>
        <w:rPr>
          <w:rFonts w:eastAsiaTheme="minorEastAsia"/>
          <w:color w:val="FF0000"/>
        </w:rPr>
      </w:pPr>
      <w:r w:rsidRPr="0D7F869D">
        <w:rPr>
          <w:color w:val="FF0000"/>
        </w:rPr>
        <w:t>Mangler bilder Fenris med medlemmer,aktiviteter, trening, turer (Therese, Evelyn,Frank)</w:t>
      </w:r>
    </w:p>
    <w:p w14:paraId="6CF8E16F" w14:textId="4903C855" w:rsidR="7A7C171F" w:rsidRDefault="4859FF8B" w:rsidP="0D7F869D">
      <w:pPr>
        <w:rPr>
          <w:rFonts w:eastAsiaTheme="minorEastAsia"/>
          <w:color w:val="000000" w:themeColor="text1"/>
          <w:sz w:val="24"/>
          <w:szCs w:val="24"/>
        </w:rPr>
      </w:pPr>
      <w:r w:rsidRPr="0D7F869D">
        <w:rPr>
          <w:rFonts w:eastAsiaTheme="minorEastAsia"/>
          <w:color w:val="000000" w:themeColor="text1"/>
          <w:sz w:val="24"/>
          <w:szCs w:val="24"/>
        </w:rPr>
        <w:t>På FHR har vi hatt hushund siden oppstart av Fontenehuset Rygge i 2016.</w:t>
      </w:r>
      <w:r w:rsidR="3E76A728" w:rsidRPr="0D7F869D">
        <w:rPr>
          <w:rFonts w:eastAsiaTheme="minorEastAsia"/>
          <w:color w:val="000000" w:themeColor="text1"/>
          <w:sz w:val="24"/>
          <w:szCs w:val="24"/>
        </w:rPr>
        <w:t xml:space="preserve"> Først Coppel som døde i 2020, deretter Fenris som nå er </w:t>
      </w:r>
      <w:r w:rsidR="3EF70BF6" w:rsidRPr="0D7F869D">
        <w:rPr>
          <w:rFonts w:eastAsiaTheme="minorEastAsia"/>
          <w:color w:val="000000" w:themeColor="text1"/>
          <w:sz w:val="24"/>
          <w:szCs w:val="24"/>
        </w:rPr>
        <w:t>Hushund og er 1 år og 8 måneder.</w:t>
      </w:r>
      <w:r w:rsidR="3384AD70" w:rsidRPr="0D7F869D">
        <w:rPr>
          <w:rFonts w:eastAsiaTheme="minorEastAsia"/>
          <w:color w:val="000000" w:themeColor="text1"/>
          <w:sz w:val="24"/>
          <w:szCs w:val="24"/>
        </w:rPr>
        <w:t xml:space="preserve"> Hundeholdet er implementert i arbeidsrettet dag som “Prosjekt Hushund” og</w:t>
      </w:r>
      <w:r w:rsidR="4EE7BEC9" w:rsidRPr="0D7F869D">
        <w:rPr>
          <w:rFonts w:eastAsiaTheme="minorEastAsia"/>
          <w:color w:val="000000" w:themeColor="text1"/>
          <w:sz w:val="24"/>
          <w:szCs w:val="24"/>
        </w:rPr>
        <w:t xml:space="preserve"> eies av medarbeider Anniken E. </w:t>
      </w:r>
      <w:r w:rsidRPr="0D7F869D">
        <w:rPr>
          <w:rFonts w:eastAsiaTheme="minorEastAsia"/>
          <w:color w:val="000000" w:themeColor="text1"/>
          <w:sz w:val="24"/>
          <w:szCs w:val="24"/>
        </w:rPr>
        <w:t xml:space="preserve"> Fontenehusets modell </w:t>
      </w:r>
      <w:r w:rsidR="2E477EEE" w:rsidRPr="0D7F869D">
        <w:rPr>
          <w:rFonts w:eastAsiaTheme="minorEastAsia"/>
          <w:color w:val="000000" w:themeColor="text1"/>
          <w:sz w:val="24"/>
          <w:szCs w:val="24"/>
        </w:rPr>
        <w:t xml:space="preserve">er </w:t>
      </w:r>
      <w:r w:rsidRPr="0D7F869D">
        <w:rPr>
          <w:rFonts w:eastAsiaTheme="minorEastAsia"/>
          <w:color w:val="000000" w:themeColor="text1"/>
          <w:sz w:val="24"/>
          <w:szCs w:val="24"/>
        </w:rPr>
        <w:t>praktisert inn i hushundprosjekt samtidig som dyrevelferd om hundehold bl</w:t>
      </w:r>
      <w:r w:rsidR="5A03877F" w:rsidRPr="0D7F869D">
        <w:rPr>
          <w:rFonts w:eastAsiaTheme="minorEastAsia"/>
          <w:color w:val="000000" w:themeColor="text1"/>
          <w:sz w:val="24"/>
          <w:szCs w:val="24"/>
        </w:rPr>
        <w:t>ir</w:t>
      </w:r>
      <w:r w:rsidRPr="0D7F869D">
        <w:rPr>
          <w:rFonts w:eastAsiaTheme="minorEastAsia"/>
          <w:color w:val="000000" w:themeColor="text1"/>
          <w:sz w:val="24"/>
          <w:szCs w:val="24"/>
        </w:rPr>
        <w:t xml:space="preserve"> ivaretatt. </w:t>
      </w:r>
      <w:r w:rsidR="52952ED3" w:rsidRPr="0D7F869D">
        <w:rPr>
          <w:rFonts w:eastAsiaTheme="minorEastAsia"/>
          <w:color w:val="000000" w:themeColor="text1"/>
          <w:sz w:val="24"/>
          <w:szCs w:val="24"/>
        </w:rPr>
        <w:t>Hundeholdet er fysisk tilrettelagt med eget hunderom “Snotra” der hvileplass og hundeutstyr</w:t>
      </w:r>
      <w:r w:rsidR="2EA5B65B" w:rsidRPr="0D7F869D">
        <w:rPr>
          <w:rFonts w:eastAsiaTheme="minorEastAsia"/>
          <w:color w:val="000000" w:themeColor="text1"/>
          <w:sz w:val="24"/>
          <w:szCs w:val="24"/>
        </w:rPr>
        <w:t xml:space="preserve"> er. Medlemmer og nettverk har bidratt også med mye flott hundeutstyr.</w:t>
      </w:r>
      <w:r w:rsidR="67F9A004" w:rsidRPr="0D7F869D">
        <w:rPr>
          <w:rFonts w:eastAsiaTheme="minorEastAsia"/>
          <w:color w:val="000000" w:themeColor="text1"/>
          <w:sz w:val="24"/>
          <w:szCs w:val="24"/>
        </w:rPr>
        <w:t xml:space="preserve"> Hagen er inngjerdet også med tanke på Fenris og det er porter innendørs i lokalet når det er behov for å avgrense hvor Fenr</w:t>
      </w:r>
      <w:r w:rsidR="1E19EDFD" w:rsidRPr="0D7F869D">
        <w:rPr>
          <w:rFonts w:eastAsiaTheme="minorEastAsia"/>
          <w:color w:val="000000" w:themeColor="text1"/>
          <w:sz w:val="24"/>
          <w:szCs w:val="24"/>
        </w:rPr>
        <w:t>is oppholder seg.</w:t>
      </w:r>
    </w:p>
    <w:p w14:paraId="4803E1DC" w14:textId="28073973" w:rsidR="74EAB2E9" w:rsidRDefault="2E6F81C3" w:rsidP="0D7F869D">
      <w:pPr>
        <w:rPr>
          <w:rFonts w:eastAsiaTheme="minorEastAsia"/>
        </w:rPr>
      </w:pPr>
      <w:r w:rsidRPr="0D7F869D">
        <w:rPr>
          <w:rFonts w:eastAsiaTheme="minorEastAsia"/>
          <w:color w:val="000000" w:themeColor="text1"/>
          <w:sz w:val="24"/>
          <w:szCs w:val="24"/>
        </w:rPr>
        <w:t xml:space="preserve">Ansvar </w:t>
      </w:r>
      <w:r w:rsidR="68BF9B10" w:rsidRPr="0D7F869D">
        <w:rPr>
          <w:rFonts w:eastAsiaTheme="minorEastAsia"/>
          <w:color w:val="000000" w:themeColor="text1"/>
          <w:sz w:val="24"/>
          <w:szCs w:val="24"/>
        </w:rPr>
        <w:t xml:space="preserve">for </w:t>
      </w:r>
      <w:r w:rsidR="6675EB67" w:rsidRPr="0D7F869D">
        <w:rPr>
          <w:rFonts w:eastAsiaTheme="minorEastAsia"/>
          <w:color w:val="000000" w:themeColor="text1"/>
          <w:sz w:val="24"/>
          <w:szCs w:val="24"/>
        </w:rPr>
        <w:t xml:space="preserve">Fenris </w:t>
      </w:r>
      <w:r w:rsidR="68BF9B10" w:rsidRPr="0D7F869D">
        <w:rPr>
          <w:rFonts w:eastAsiaTheme="minorEastAsia"/>
          <w:color w:val="000000" w:themeColor="text1"/>
          <w:sz w:val="24"/>
          <w:szCs w:val="24"/>
        </w:rPr>
        <w:t xml:space="preserve">er </w:t>
      </w:r>
      <w:r w:rsidRPr="0D7F869D">
        <w:rPr>
          <w:rFonts w:eastAsiaTheme="minorEastAsia"/>
          <w:color w:val="000000" w:themeColor="text1"/>
          <w:sz w:val="24"/>
          <w:szCs w:val="24"/>
        </w:rPr>
        <w:t>på</w:t>
      </w:r>
      <w:r w:rsidR="6F8C4E2F" w:rsidRPr="0D7F869D">
        <w:rPr>
          <w:rFonts w:eastAsiaTheme="minorEastAsia"/>
          <w:color w:val="000000" w:themeColor="text1"/>
          <w:sz w:val="24"/>
          <w:szCs w:val="24"/>
        </w:rPr>
        <w:t xml:space="preserve"> Kontor&amp;Mediaenheten men </w:t>
      </w:r>
      <w:r w:rsidR="443888F1" w:rsidRPr="0D7F869D">
        <w:rPr>
          <w:rFonts w:eastAsiaTheme="minorEastAsia"/>
          <w:color w:val="000000" w:themeColor="text1"/>
          <w:sz w:val="24"/>
          <w:szCs w:val="24"/>
        </w:rPr>
        <w:t>sk</w:t>
      </w:r>
      <w:r w:rsidR="48411A19" w:rsidRPr="0D7F869D">
        <w:rPr>
          <w:rFonts w:eastAsiaTheme="minorEastAsia"/>
          <w:color w:val="000000" w:themeColor="text1"/>
          <w:sz w:val="24"/>
          <w:szCs w:val="24"/>
        </w:rPr>
        <w:t>al</w:t>
      </w:r>
      <w:r w:rsidR="443888F1" w:rsidRPr="0D7F869D">
        <w:rPr>
          <w:rFonts w:eastAsiaTheme="minorEastAsia"/>
          <w:color w:val="000000" w:themeColor="text1"/>
          <w:sz w:val="24"/>
          <w:szCs w:val="24"/>
        </w:rPr>
        <w:t xml:space="preserve"> være til glede </w:t>
      </w:r>
      <w:r w:rsidR="6C132584" w:rsidRPr="0D7F869D">
        <w:rPr>
          <w:rFonts w:eastAsiaTheme="minorEastAsia"/>
          <w:color w:val="000000" w:themeColor="text1"/>
          <w:sz w:val="24"/>
          <w:szCs w:val="24"/>
        </w:rPr>
        <w:t xml:space="preserve">og nytte </w:t>
      </w:r>
      <w:r w:rsidR="443888F1" w:rsidRPr="0D7F869D">
        <w:rPr>
          <w:rFonts w:eastAsiaTheme="minorEastAsia"/>
          <w:color w:val="000000" w:themeColor="text1"/>
          <w:sz w:val="24"/>
          <w:szCs w:val="24"/>
        </w:rPr>
        <w:t>for hele huset.</w:t>
      </w:r>
      <w:r w:rsidR="03D294A5" w:rsidRPr="0D7F869D">
        <w:rPr>
          <w:rFonts w:eastAsiaTheme="minorEastAsia"/>
          <w:color w:val="000000" w:themeColor="text1"/>
          <w:sz w:val="24"/>
          <w:szCs w:val="24"/>
        </w:rPr>
        <w:t xml:space="preserve"> </w:t>
      </w:r>
      <w:r w:rsidR="455F0D79" w:rsidRPr="0D7F869D">
        <w:rPr>
          <w:rFonts w:eastAsiaTheme="minorEastAsia"/>
          <w:color w:val="000000" w:themeColor="text1"/>
          <w:sz w:val="24"/>
          <w:szCs w:val="24"/>
        </w:rPr>
        <w:t xml:space="preserve">Vi </w:t>
      </w:r>
      <w:r w:rsidR="1CE1B86E" w:rsidRPr="0D7F869D">
        <w:rPr>
          <w:rFonts w:eastAsiaTheme="minorEastAsia"/>
          <w:color w:val="000000" w:themeColor="text1"/>
          <w:sz w:val="24"/>
          <w:szCs w:val="24"/>
        </w:rPr>
        <w:t>har fokusert på å lære</w:t>
      </w:r>
      <w:r w:rsidR="455F0D79" w:rsidRPr="0D7F869D">
        <w:rPr>
          <w:rFonts w:eastAsiaTheme="minorEastAsia"/>
          <w:color w:val="000000" w:themeColor="text1"/>
          <w:sz w:val="24"/>
          <w:szCs w:val="24"/>
        </w:rPr>
        <w:t xml:space="preserve"> mer om bruk av hund i psykisk helsearbeide</w:t>
      </w:r>
      <w:r w:rsidR="3FBAF415" w:rsidRPr="0D7F869D">
        <w:rPr>
          <w:rFonts w:eastAsiaTheme="minorEastAsia"/>
          <w:color w:val="000000" w:themeColor="text1"/>
          <w:sz w:val="24"/>
          <w:szCs w:val="24"/>
        </w:rPr>
        <w:t xml:space="preserve"> og</w:t>
      </w:r>
      <w:r w:rsidR="455F0D79" w:rsidRPr="0D7F869D">
        <w:rPr>
          <w:rFonts w:eastAsiaTheme="minorEastAsia"/>
          <w:color w:val="000000" w:themeColor="text1"/>
          <w:sz w:val="24"/>
          <w:szCs w:val="24"/>
        </w:rPr>
        <w:t xml:space="preserve"> DAI- dyreassisterte intervensjoner</w:t>
      </w:r>
      <w:r w:rsidR="3CD69CDB" w:rsidRPr="0D7F869D">
        <w:rPr>
          <w:rFonts w:eastAsiaTheme="minorEastAsia"/>
          <w:color w:val="000000" w:themeColor="text1"/>
          <w:sz w:val="24"/>
          <w:szCs w:val="24"/>
        </w:rPr>
        <w:t xml:space="preserve">. </w:t>
      </w:r>
      <w:r w:rsidR="455F0D79" w:rsidRPr="0D7F869D">
        <w:rPr>
          <w:rFonts w:eastAsiaTheme="minorEastAsia"/>
          <w:color w:val="000000" w:themeColor="text1"/>
          <w:sz w:val="24"/>
          <w:szCs w:val="24"/>
        </w:rPr>
        <w:t xml:space="preserve"> Både teoretisk om samhandling mennesker-dyr, og praktisk, i utdanning av Fenris på DAI-relaterte områder.</w:t>
      </w:r>
      <w:r w:rsidR="426B6C6D" w:rsidRPr="0D7F869D">
        <w:rPr>
          <w:rFonts w:eastAsiaTheme="minorEastAsia"/>
          <w:color w:val="000000" w:themeColor="text1"/>
          <w:sz w:val="24"/>
          <w:szCs w:val="24"/>
        </w:rPr>
        <w:t xml:space="preserve"> Vi har etablert samarbeide med Dyrebar Omsorg</w:t>
      </w:r>
      <w:r w:rsidR="455F0D79" w:rsidRPr="0D7F869D">
        <w:rPr>
          <w:rFonts w:eastAsiaTheme="minorEastAsia"/>
          <w:color w:val="000000" w:themeColor="text1"/>
          <w:sz w:val="24"/>
          <w:szCs w:val="24"/>
        </w:rPr>
        <w:t xml:space="preserve"> </w:t>
      </w:r>
      <w:r w:rsidR="48067D65" w:rsidRPr="0D7F869D">
        <w:rPr>
          <w:rFonts w:eastAsiaTheme="minorEastAsia"/>
          <w:color w:val="000000" w:themeColor="text1"/>
          <w:sz w:val="24"/>
          <w:szCs w:val="24"/>
        </w:rPr>
        <w:t xml:space="preserve">som kompetanseinstans. </w:t>
      </w:r>
      <w:r w:rsidR="7D5C4024" w:rsidRPr="0D7F869D">
        <w:rPr>
          <w:rFonts w:eastAsiaTheme="minorEastAsia"/>
          <w:color w:val="000000" w:themeColor="text1"/>
          <w:sz w:val="24"/>
          <w:szCs w:val="24"/>
        </w:rPr>
        <w:t xml:space="preserve">I </w:t>
      </w:r>
      <w:r w:rsidR="0D1D5C0B" w:rsidRPr="0D7F869D">
        <w:rPr>
          <w:rFonts w:eastAsiaTheme="minorEastAsia"/>
          <w:color w:val="000000" w:themeColor="text1"/>
          <w:sz w:val="24"/>
          <w:szCs w:val="24"/>
        </w:rPr>
        <w:t>2021 har vi deltatt på DAI-samling</w:t>
      </w:r>
      <w:r w:rsidR="1FFB9560" w:rsidRPr="0D7F869D">
        <w:rPr>
          <w:rFonts w:eastAsiaTheme="minorEastAsia"/>
          <w:color w:val="000000" w:themeColor="text1"/>
          <w:sz w:val="24"/>
          <w:szCs w:val="24"/>
        </w:rPr>
        <w:t>, men flere fysiske kurs har dessverre blitt avlyst som følge av korona.</w:t>
      </w:r>
      <w:r w:rsidR="196679D9" w:rsidRPr="0D7F869D">
        <w:rPr>
          <w:rFonts w:eastAsiaTheme="minorEastAsia"/>
          <w:color w:val="000000" w:themeColor="text1"/>
          <w:sz w:val="24"/>
          <w:szCs w:val="24"/>
        </w:rPr>
        <w:t xml:space="preserve"> Vi har deltatt digitalt på 2 kurs og forskning om hundeatferd.</w:t>
      </w:r>
    </w:p>
    <w:p w14:paraId="6A5067C5" w14:textId="54BB9545" w:rsidR="1EBC011C" w:rsidRDefault="0D7F869D" w:rsidP="0D7F869D">
      <w:pPr>
        <w:jc w:val="center"/>
        <w:rPr>
          <w:rFonts w:ascii="Times New Roman" w:eastAsia="Times New Roman" w:hAnsi="Times New Roman" w:cs="Times New Roman"/>
          <w:color w:val="000000" w:themeColor="text1"/>
          <w:sz w:val="24"/>
          <w:szCs w:val="24"/>
        </w:rPr>
      </w:pPr>
      <w:r>
        <w:rPr>
          <w:noProof/>
        </w:rPr>
        <w:drawing>
          <wp:inline distT="0" distB="0" distL="0" distR="0" wp14:anchorId="613314D5" wp14:editId="166CF8D1">
            <wp:extent cx="4572000" cy="3429000"/>
            <wp:effectExtent l="0" t="0" r="0" b="0"/>
            <wp:docPr id="422283662" name="Bilde 422283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27498541" w14:textId="54F65CDE" w:rsidR="1EBC011C" w:rsidRDefault="1EBC011C" w:rsidP="0D7F869D">
      <w:pPr>
        <w:jc w:val="center"/>
      </w:pPr>
    </w:p>
    <w:p w14:paraId="7C750773" w14:textId="163DF031" w:rsidR="1EBC011C" w:rsidRDefault="7F8E1442" w:rsidP="0D7F869D">
      <w:pPr>
        <w:rPr>
          <w:rFonts w:eastAsiaTheme="minorEastAsia"/>
          <w:color w:val="000000" w:themeColor="text1"/>
          <w:sz w:val="24"/>
          <w:szCs w:val="24"/>
        </w:rPr>
      </w:pPr>
      <w:r w:rsidRPr="0D7F869D">
        <w:rPr>
          <w:rFonts w:eastAsiaTheme="minorEastAsia"/>
          <w:color w:val="000000" w:themeColor="text1"/>
          <w:sz w:val="24"/>
          <w:szCs w:val="24"/>
        </w:rPr>
        <w:t>I vår arbeidsdag på huset er fokus på s</w:t>
      </w:r>
      <w:r w:rsidR="313BF242" w:rsidRPr="0D7F869D">
        <w:rPr>
          <w:rFonts w:eastAsiaTheme="minorEastAsia"/>
          <w:color w:val="000000" w:themeColor="text1"/>
          <w:sz w:val="24"/>
          <w:szCs w:val="24"/>
        </w:rPr>
        <w:t>osialisering, trygghetskaping,</w:t>
      </w:r>
      <w:r w:rsidR="19E04F63" w:rsidRPr="0D7F869D">
        <w:rPr>
          <w:rFonts w:eastAsiaTheme="minorEastAsia"/>
          <w:color w:val="000000" w:themeColor="text1"/>
          <w:sz w:val="24"/>
          <w:szCs w:val="24"/>
        </w:rPr>
        <w:t xml:space="preserve"> omsorg</w:t>
      </w:r>
      <w:r w:rsidR="313BF242" w:rsidRPr="0D7F869D">
        <w:rPr>
          <w:rFonts w:eastAsiaTheme="minorEastAsia"/>
          <w:color w:val="000000" w:themeColor="text1"/>
          <w:sz w:val="24"/>
          <w:szCs w:val="24"/>
        </w:rPr>
        <w:t xml:space="preserve"> og grensesetting</w:t>
      </w:r>
      <w:r w:rsidR="24AD136A" w:rsidRPr="0D7F869D">
        <w:rPr>
          <w:rFonts w:eastAsiaTheme="minorEastAsia"/>
          <w:color w:val="000000" w:themeColor="text1"/>
          <w:sz w:val="24"/>
          <w:szCs w:val="24"/>
        </w:rPr>
        <w:t xml:space="preserve"> for hunden implementert i gjøremål</w:t>
      </w:r>
      <w:r w:rsidR="313BF242" w:rsidRPr="0D7F869D">
        <w:rPr>
          <w:rFonts w:eastAsiaTheme="minorEastAsia"/>
          <w:color w:val="000000" w:themeColor="text1"/>
          <w:sz w:val="24"/>
          <w:szCs w:val="24"/>
        </w:rPr>
        <w:t>.</w:t>
      </w:r>
      <w:r w:rsidR="524296E7" w:rsidRPr="0D7F869D">
        <w:rPr>
          <w:rFonts w:eastAsiaTheme="minorEastAsia"/>
          <w:color w:val="000000" w:themeColor="text1"/>
          <w:sz w:val="24"/>
          <w:szCs w:val="24"/>
        </w:rPr>
        <w:t xml:space="preserve"> Vi har blant annet definert “Fenrisansvar” vi har utarbeidet arbeidsbeskrivelse for</w:t>
      </w:r>
      <w:r w:rsidR="20E54E9D" w:rsidRPr="0D7F869D">
        <w:rPr>
          <w:rFonts w:eastAsiaTheme="minorEastAsia"/>
          <w:color w:val="000000" w:themeColor="text1"/>
          <w:sz w:val="24"/>
          <w:szCs w:val="24"/>
        </w:rPr>
        <w:t xml:space="preserve">, </w:t>
      </w:r>
      <w:r w:rsidR="7C4BC07D" w:rsidRPr="0D7F869D">
        <w:rPr>
          <w:rFonts w:eastAsiaTheme="minorEastAsia"/>
          <w:color w:val="000000" w:themeColor="text1"/>
          <w:sz w:val="24"/>
          <w:szCs w:val="24"/>
        </w:rPr>
        <w:t xml:space="preserve">som </w:t>
      </w:r>
      <w:r w:rsidR="20E54E9D" w:rsidRPr="0D7F869D">
        <w:rPr>
          <w:rFonts w:eastAsiaTheme="minorEastAsia"/>
          <w:color w:val="000000" w:themeColor="text1"/>
          <w:sz w:val="24"/>
          <w:szCs w:val="24"/>
        </w:rPr>
        <w:t xml:space="preserve">oftest er 2 sammen om dette. Det innebærer bl.a å sørge for kos, </w:t>
      </w:r>
      <w:r w:rsidR="03452E2B" w:rsidRPr="0D7F869D">
        <w:rPr>
          <w:rFonts w:eastAsiaTheme="minorEastAsia"/>
          <w:color w:val="000000" w:themeColor="text1"/>
          <w:sz w:val="24"/>
          <w:szCs w:val="24"/>
        </w:rPr>
        <w:t>lek, hvile, vann</w:t>
      </w:r>
      <w:r w:rsidR="49A34E08" w:rsidRPr="0D7F869D">
        <w:rPr>
          <w:rFonts w:eastAsiaTheme="minorEastAsia"/>
          <w:color w:val="000000" w:themeColor="text1"/>
          <w:sz w:val="24"/>
          <w:szCs w:val="24"/>
        </w:rPr>
        <w:t xml:space="preserve"> og</w:t>
      </w:r>
      <w:r w:rsidR="03452E2B" w:rsidRPr="0D7F869D">
        <w:rPr>
          <w:rFonts w:eastAsiaTheme="minorEastAsia"/>
          <w:color w:val="000000" w:themeColor="text1"/>
          <w:sz w:val="24"/>
          <w:szCs w:val="24"/>
        </w:rPr>
        <w:t xml:space="preserve"> lufting.</w:t>
      </w:r>
      <w:r w:rsidR="20E54E9D" w:rsidRPr="0D7F869D">
        <w:rPr>
          <w:rFonts w:eastAsiaTheme="minorEastAsia"/>
          <w:color w:val="000000" w:themeColor="text1"/>
          <w:sz w:val="24"/>
          <w:szCs w:val="24"/>
        </w:rPr>
        <w:t xml:space="preserve"> </w:t>
      </w:r>
      <w:r w:rsidR="524296E7" w:rsidRPr="0D7F869D">
        <w:rPr>
          <w:rFonts w:eastAsiaTheme="minorEastAsia"/>
          <w:color w:val="000000" w:themeColor="text1"/>
          <w:sz w:val="24"/>
          <w:szCs w:val="24"/>
        </w:rPr>
        <w:t>Denne</w:t>
      </w:r>
      <w:r w:rsidR="5919D46F" w:rsidRPr="0D7F869D">
        <w:rPr>
          <w:rFonts w:eastAsiaTheme="minorEastAsia"/>
          <w:color w:val="000000" w:themeColor="text1"/>
          <w:sz w:val="24"/>
          <w:szCs w:val="24"/>
        </w:rPr>
        <w:t xml:space="preserve"> arbeidsbeskrivelsen</w:t>
      </w:r>
      <w:r w:rsidR="524296E7" w:rsidRPr="0D7F869D">
        <w:rPr>
          <w:rFonts w:eastAsiaTheme="minorEastAsia"/>
          <w:color w:val="000000" w:themeColor="text1"/>
          <w:sz w:val="24"/>
          <w:szCs w:val="24"/>
        </w:rPr>
        <w:t xml:space="preserve"> utvikles og endre</w:t>
      </w:r>
      <w:r w:rsidR="228FF674" w:rsidRPr="0D7F869D">
        <w:rPr>
          <w:rFonts w:eastAsiaTheme="minorEastAsia"/>
          <w:color w:val="000000" w:themeColor="text1"/>
          <w:sz w:val="24"/>
          <w:szCs w:val="24"/>
        </w:rPr>
        <w:t xml:space="preserve">s i takt med at </w:t>
      </w:r>
      <w:r w:rsidR="36C5DFC4" w:rsidRPr="0D7F869D">
        <w:rPr>
          <w:rFonts w:eastAsiaTheme="minorEastAsia"/>
          <w:color w:val="000000" w:themeColor="text1"/>
          <w:sz w:val="24"/>
          <w:szCs w:val="24"/>
        </w:rPr>
        <w:t xml:space="preserve">Fenris </w:t>
      </w:r>
      <w:r w:rsidR="228FF674" w:rsidRPr="0D7F869D">
        <w:rPr>
          <w:rFonts w:eastAsiaTheme="minorEastAsia"/>
          <w:color w:val="000000" w:themeColor="text1"/>
          <w:sz w:val="24"/>
          <w:szCs w:val="24"/>
        </w:rPr>
        <w:t>vokser og utvikler seg/</w:t>
      </w:r>
      <w:r w:rsidR="2B11555B" w:rsidRPr="0D7F869D">
        <w:rPr>
          <w:rFonts w:eastAsiaTheme="minorEastAsia"/>
          <w:color w:val="000000" w:themeColor="text1"/>
          <w:sz w:val="24"/>
          <w:szCs w:val="24"/>
        </w:rPr>
        <w:t xml:space="preserve">har </w:t>
      </w:r>
      <w:r w:rsidR="228FF674" w:rsidRPr="0D7F869D">
        <w:rPr>
          <w:rFonts w:eastAsiaTheme="minorEastAsia"/>
          <w:color w:val="000000" w:themeColor="text1"/>
          <w:sz w:val="24"/>
          <w:szCs w:val="24"/>
        </w:rPr>
        <w:t>andre behov.</w:t>
      </w:r>
      <w:r w:rsidR="313BF242" w:rsidRPr="0D7F869D">
        <w:rPr>
          <w:rFonts w:eastAsiaTheme="minorEastAsia"/>
          <w:color w:val="000000" w:themeColor="text1"/>
          <w:sz w:val="24"/>
          <w:szCs w:val="24"/>
        </w:rPr>
        <w:t xml:space="preserve"> I tillegg har vi</w:t>
      </w:r>
      <w:r w:rsidR="6FF11902" w:rsidRPr="0D7F869D">
        <w:rPr>
          <w:rFonts w:eastAsiaTheme="minorEastAsia"/>
          <w:color w:val="000000" w:themeColor="text1"/>
          <w:sz w:val="24"/>
          <w:szCs w:val="24"/>
        </w:rPr>
        <w:t xml:space="preserve"> </w:t>
      </w:r>
      <w:r w:rsidR="1B32AE45" w:rsidRPr="0D7F869D">
        <w:rPr>
          <w:rFonts w:eastAsiaTheme="minorEastAsia"/>
          <w:color w:val="000000" w:themeColor="text1"/>
          <w:sz w:val="24"/>
          <w:szCs w:val="24"/>
        </w:rPr>
        <w:t>u</w:t>
      </w:r>
      <w:r w:rsidR="1C127C70" w:rsidRPr="0D7F869D">
        <w:rPr>
          <w:rFonts w:eastAsiaTheme="minorEastAsia"/>
          <w:color w:val="000000" w:themeColor="text1"/>
          <w:sz w:val="24"/>
          <w:szCs w:val="24"/>
        </w:rPr>
        <w:t>kentlige hundetreninger hvor vi har fokusert på sosialiser</w:t>
      </w:r>
      <w:r w:rsidR="3A7FDD03" w:rsidRPr="0D7F869D">
        <w:rPr>
          <w:rFonts w:eastAsiaTheme="minorEastAsia"/>
          <w:color w:val="000000" w:themeColor="text1"/>
          <w:sz w:val="24"/>
          <w:szCs w:val="24"/>
        </w:rPr>
        <w:t>ing, miljøtrening,</w:t>
      </w:r>
      <w:r w:rsidR="76408285" w:rsidRPr="0D7F869D">
        <w:rPr>
          <w:rFonts w:eastAsiaTheme="minorEastAsia"/>
          <w:color w:val="000000" w:themeColor="text1"/>
          <w:sz w:val="24"/>
          <w:szCs w:val="24"/>
        </w:rPr>
        <w:t xml:space="preserve"> være i ro,</w:t>
      </w:r>
      <w:r w:rsidR="3A7FDD03" w:rsidRPr="0D7F869D">
        <w:rPr>
          <w:rFonts w:eastAsiaTheme="minorEastAsia"/>
          <w:color w:val="000000" w:themeColor="text1"/>
          <w:sz w:val="24"/>
          <w:szCs w:val="24"/>
        </w:rPr>
        <w:t xml:space="preserve"> </w:t>
      </w:r>
      <w:r w:rsidR="6ADA8067" w:rsidRPr="0D7F869D">
        <w:rPr>
          <w:rFonts w:eastAsiaTheme="minorEastAsia"/>
          <w:color w:val="000000" w:themeColor="text1"/>
          <w:sz w:val="24"/>
          <w:szCs w:val="24"/>
        </w:rPr>
        <w:t xml:space="preserve">hilsesituasjoner, lek, </w:t>
      </w:r>
      <w:r w:rsidR="1C127C70" w:rsidRPr="0D7F869D">
        <w:rPr>
          <w:rFonts w:eastAsiaTheme="minorEastAsia"/>
          <w:color w:val="000000" w:themeColor="text1"/>
          <w:sz w:val="24"/>
          <w:szCs w:val="24"/>
        </w:rPr>
        <w:t xml:space="preserve">grunnleggende lydighet, </w:t>
      </w:r>
      <w:r w:rsidR="01218B7B" w:rsidRPr="0D7F869D">
        <w:rPr>
          <w:rFonts w:eastAsiaTheme="minorEastAsia"/>
          <w:color w:val="000000" w:themeColor="text1"/>
          <w:sz w:val="24"/>
          <w:szCs w:val="24"/>
        </w:rPr>
        <w:t xml:space="preserve">innkalling, </w:t>
      </w:r>
      <w:r w:rsidR="1C127C70" w:rsidRPr="0D7F869D">
        <w:rPr>
          <w:rFonts w:eastAsiaTheme="minorEastAsia"/>
          <w:color w:val="000000" w:themeColor="text1"/>
          <w:sz w:val="24"/>
          <w:szCs w:val="24"/>
        </w:rPr>
        <w:t>apport</w:t>
      </w:r>
      <w:r w:rsidR="66C367CD" w:rsidRPr="0D7F869D">
        <w:rPr>
          <w:rFonts w:eastAsiaTheme="minorEastAsia"/>
          <w:color w:val="000000" w:themeColor="text1"/>
          <w:sz w:val="24"/>
          <w:szCs w:val="24"/>
        </w:rPr>
        <w:t>,</w:t>
      </w:r>
      <w:r w:rsidR="30E177DB" w:rsidRPr="0D7F869D">
        <w:rPr>
          <w:rFonts w:eastAsiaTheme="minorEastAsia"/>
          <w:color w:val="000000" w:themeColor="text1"/>
          <w:sz w:val="24"/>
          <w:szCs w:val="24"/>
        </w:rPr>
        <w:t xml:space="preserve"> etc</w:t>
      </w:r>
      <w:r w:rsidR="3763DEC5" w:rsidRPr="0D7F869D">
        <w:rPr>
          <w:rFonts w:eastAsiaTheme="minorEastAsia"/>
          <w:color w:val="000000" w:themeColor="text1"/>
          <w:sz w:val="24"/>
          <w:szCs w:val="24"/>
        </w:rPr>
        <w:t>. Der har vi også</w:t>
      </w:r>
      <w:r w:rsidR="5089D64C" w:rsidRPr="0D7F869D">
        <w:rPr>
          <w:rFonts w:eastAsiaTheme="minorEastAsia"/>
          <w:color w:val="000000" w:themeColor="text1"/>
          <w:sz w:val="24"/>
          <w:szCs w:val="24"/>
        </w:rPr>
        <w:t xml:space="preserve"> teori</w:t>
      </w:r>
      <w:r w:rsidR="4311DE0E" w:rsidRPr="0D7F869D">
        <w:rPr>
          <w:rFonts w:eastAsiaTheme="minorEastAsia"/>
          <w:color w:val="000000" w:themeColor="text1"/>
          <w:sz w:val="24"/>
          <w:szCs w:val="24"/>
        </w:rPr>
        <w:t xml:space="preserve">utveksling </w:t>
      </w:r>
      <w:r w:rsidR="5089D64C" w:rsidRPr="0D7F869D">
        <w:rPr>
          <w:rFonts w:eastAsiaTheme="minorEastAsia"/>
          <w:color w:val="000000" w:themeColor="text1"/>
          <w:sz w:val="24"/>
          <w:szCs w:val="24"/>
        </w:rPr>
        <w:t>om hundehold, hundens utvikling,</w:t>
      </w:r>
      <w:r w:rsidR="73110DFE" w:rsidRPr="0D7F869D">
        <w:rPr>
          <w:rFonts w:eastAsiaTheme="minorEastAsia"/>
          <w:color w:val="000000" w:themeColor="text1"/>
          <w:sz w:val="24"/>
          <w:szCs w:val="24"/>
        </w:rPr>
        <w:t xml:space="preserve"> </w:t>
      </w:r>
      <w:r w:rsidR="5089D64C" w:rsidRPr="0D7F869D">
        <w:rPr>
          <w:rFonts w:eastAsiaTheme="minorEastAsia"/>
          <w:color w:val="000000" w:themeColor="text1"/>
          <w:sz w:val="24"/>
          <w:szCs w:val="24"/>
        </w:rPr>
        <w:t xml:space="preserve">oppdrett, raser, andre dyr, </w:t>
      </w:r>
      <w:r w:rsidR="42266AEE" w:rsidRPr="0D7F869D">
        <w:rPr>
          <w:rFonts w:eastAsiaTheme="minorEastAsia"/>
          <w:color w:val="000000" w:themeColor="text1"/>
          <w:sz w:val="24"/>
          <w:szCs w:val="24"/>
        </w:rPr>
        <w:t>samhandling menneske/dyr</w:t>
      </w:r>
      <w:r w:rsidR="5089D64C" w:rsidRPr="0D7F869D">
        <w:rPr>
          <w:rFonts w:eastAsiaTheme="minorEastAsia"/>
          <w:color w:val="000000" w:themeColor="text1"/>
          <w:sz w:val="24"/>
          <w:szCs w:val="24"/>
        </w:rPr>
        <w:t>, veterinærbesøk, treningsformer</w:t>
      </w:r>
      <w:r w:rsidR="4C919C72" w:rsidRPr="0D7F869D">
        <w:rPr>
          <w:rFonts w:eastAsiaTheme="minorEastAsia"/>
          <w:color w:val="000000" w:themeColor="text1"/>
          <w:sz w:val="24"/>
          <w:szCs w:val="24"/>
        </w:rPr>
        <w:t>, valg av forsterker/treninsverktøy</w:t>
      </w:r>
      <w:r w:rsidR="74CD13B7" w:rsidRPr="0D7F869D">
        <w:rPr>
          <w:rFonts w:eastAsiaTheme="minorEastAsia"/>
          <w:color w:val="000000" w:themeColor="text1"/>
          <w:sz w:val="24"/>
          <w:szCs w:val="24"/>
        </w:rPr>
        <w:t xml:space="preserve"> og lignende</w:t>
      </w:r>
      <w:r w:rsidR="4DB66CAB" w:rsidRPr="0D7F869D">
        <w:rPr>
          <w:rFonts w:eastAsiaTheme="minorEastAsia"/>
          <w:color w:val="000000" w:themeColor="text1"/>
          <w:sz w:val="24"/>
          <w:szCs w:val="24"/>
        </w:rPr>
        <w:t xml:space="preserve">. Vi tar opp om vi ønsker </w:t>
      </w:r>
      <w:r w:rsidR="18DBD8B0" w:rsidRPr="0D7F869D">
        <w:rPr>
          <w:rFonts w:eastAsiaTheme="minorEastAsia"/>
          <w:color w:val="000000" w:themeColor="text1"/>
          <w:sz w:val="24"/>
          <w:szCs w:val="24"/>
        </w:rPr>
        <w:t xml:space="preserve">å </w:t>
      </w:r>
      <w:r w:rsidR="4DB66CAB" w:rsidRPr="0D7F869D">
        <w:rPr>
          <w:rFonts w:eastAsiaTheme="minorEastAsia"/>
          <w:color w:val="000000" w:themeColor="text1"/>
          <w:sz w:val="24"/>
          <w:szCs w:val="24"/>
        </w:rPr>
        <w:t>besøke steder for læring eller få eksterne foredragsholdere om ulike tema</w:t>
      </w:r>
      <w:r w:rsidR="70AE4D0C" w:rsidRPr="0D7F869D">
        <w:rPr>
          <w:rFonts w:eastAsiaTheme="minorEastAsia"/>
          <w:color w:val="000000" w:themeColor="text1"/>
          <w:sz w:val="24"/>
          <w:szCs w:val="24"/>
        </w:rPr>
        <w:t>. Vi håper dette kan bli mer fysisk i samhandling med fagressurser i 2022.</w:t>
      </w:r>
    </w:p>
    <w:p w14:paraId="72DA8E78" w14:textId="29F59D94" w:rsidR="1B252EAA" w:rsidRDefault="4E92B544" w:rsidP="0D7F869D">
      <w:pPr>
        <w:spacing w:line="254" w:lineRule="auto"/>
        <w:rPr>
          <w:rFonts w:eastAsiaTheme="minorEastAsia"/>
          <w:color w:val="000000" w:themeColor="text1"/>
          <w:sz w:val="24"/>
          <w:szCs w:val="24"/>
        </w:rPr>
      </w:pPr>
      <w:r w:rsidRPr="0D7F869D">
        <w:rPr>
          <w:rFonts w:eastAsiaTheme="minorEastAsia"/>
          <w:color w:val="000000" w:themeColor="text1"/>
          <w:sz w:val="24"/>
          <w:szCs w:val="24"/>
        </w:rPr>
        <w:t xml:space="preserve">På </w:t>
      </w:r>
      <w:r w:rsidR="6E64E602" w:rsidRPr="0D7F869D">
        <w:rPr>
          <w:rFonts w:eastAsiaTheme="minorEastAsia"/>
          <w:color w:val="000000" w:themeColor="text1"/>
          <w:sz w:val="24"/>
          <w:szCs w:val="24"/>
        </w:rPr>
        <w:t>moment</w:t>
      </w:r>
      <w:r w:rsidRPr="0D7F869D">
        <w:rPr>
          <w:rFonts w:eastAsiaTheme="minorEastAsia"/>
          <w:color w:val="000000" w:themeColor="text1"/>
          <w:sz w:val="24"/>
          <w:szCs w:val="24"/>
        </w:rPr>
        <w:t>treningene håndterer alle som vil Fenris i konkrete øvingssituasjoner</w:t>
      </w:r>
      <w:r w:rsidR="6679BB39" w:rsidRPr="0D7F869D">
        <w:rPr>
          <w:rFonts w:eastAsiaTheme="minorEastAsia"/>
          <w:color w:val="000000" w:themeColor="text1"/>
          <w:sz w:val="24"/>
          <w:szCs w:val="24"/>
        </w:rPr>
        <w:t xml:space="preserve"> som er forhåndplanlagt</w:t>
      </w:r>
      <w:r w:rsidRPr="0D7F869D">
        <w:rPr>
          <w:rFonts w:eastAsiaTheme="minorEastAsia"/>
          <w:color w:val="000000" w:themeColor="text1"/>
          <w:sz w:val="24"/>
          <w:szCs w:val="24"/>
        </w:rPr>
        <w:t>.</w:t>
      </w:r>
      <w:r w:rsidR="4A42601D" w:rsidRPr="0D7F869D">
        <w:rPr>
          <w:rFonts w:eastAsiaTheme="minorEastAsia"/>
          <w:color w:val="000000" w:themeColor="text1"/>
          <w:sz w:val="24"/>
          <w:szCs w:val="24"/>
        </w:rPr>
        <w:t xml:space="preserve"> Vi fordeler ansvar på å planlegge hvor vi skal være (for eksempel Melløsparken, i hagen </w:t>
      </w:r>
      <w:r w:rsidR="7C53B945" w:rsidRPr="0D7F869D">
        <w:rPr>
          <w:rFonts w:eastAsiaTheme="minorEastAsia"/>
          <w:color w:val="000000" w:themeColor="text1"/>
          <w:sz w:val="24"/>
          <w:szCs w:val="24"/>
        </w:rPr>
        <w:t xml:space="preserve">til huset </w:t>
      </w:r>
      <w:r w:rsidR="4A42601D" w:rsidRPr="0D7F869D">
        <w:rPr>
          <w:rFonts w:eastAsiaTheme="minorEastAsia"/>
          <w:color w:val="000000" w:themeColor="text1"/>
          <w:sz w:val="24"/>
          <w:szCs w:val="24"/>
        </w:rPr>
        <w:t xml:space="preserve">eller </w:t>
      </w:r>
      <w:r w:rsidR="6050DDBF" w:rsidRPr="0D7F869D">
        <w:rPr>
          <w:rFonts w:eastAsiaTheme="minorEastAsia"/>
          <w:color w:val="000000" w:themeColor="text1"/>
          <w:sz w:val="24"/>
          <w:szCs w:val="24"/>
        </w:rPr>
        <w:t>Nesparken</w:t>
      </w:r>
      <w:r w:rsidR="4A42601D" w:rsidRPr="0D7F869D">
        <w:rPr>
          <w:rFonts w:eastAsiaTheme="minorEastAsia"/>
          <w:color w:val="000000" w:themeColor="text1"/>
          <w:sz w:val="24"/>
          <w:szCs w:val="24"/>
        </w:rPr>
        <w:t xml:space="preserve">) og </w:t>
      </w:r>
      <w:r w:rsidR="000491C4" w:rsidRPr="0D7F869D">
        <w:rPr>
          <w:rFonts w:eastAsiaTheme="minorEastAsia"/>
          <w:color w:val="000000" w:themeColor="text1"/>
          <w:sz w:val="24"/>
          <w:szCs w:val="24"/>
        </w:rPr>
        <w:t>h</w:t>
      </w:r>
      <w:r w:rsidR="2DEFC07D" w:rsidRPr="0D7F869D">
        <w:rPr>
          <w:rFonts w:eastAsiaTheme="minorEastAsia"/>
          <w:color w:val="000000" w:themeColor="text1"/>
          <w:sz w:val="24"/>
          <w:szCs w:val="24"/>
        </w:rPr>
        <w:t xml:space="preserve">vem som sørger for utstyr som vann, </w:t>
      </w:r>
      <w:r w:rsidR="7020901E" w:rsidRPr="0D7F869D">
        <w:rPr>
          <w:rFonts w:eastAsiaTheme="minorEastAsia"/>
          <w:color w:val="000000" w:themeColor="text1"/>
          <w:sz w:val="24"/>
          <w:szCs w:val="24"/>
        </w:rPr>
        <w:t xml:space="preserve">liggeplass, </w:t>
      </w:r>
      <w:r w:rsidR="2DEFC07D" w:rsidRPr="0D7F869D">
        <w:rPr>
          <w:rFonts w:eastAsiaTheme="minorEastAsia"/>
          <w:color w:val="000000" w:themeColor="text1"/>
          <w:sz w:val="24"/>
          <w:szCs w:val="24"/>
        </w:rPr>
        <w:t>leke, godbit o.l.</w:t>
      </w:r>
      <w:r w:rsidR="000491C4" w:rsidRPr="0D7F869D">
        <w:rPr>
          <w:rFonts w:eastAsiaTheme="minorEastAsia"/>
          <w:color w:val="000000" w:themeColor="text1"/>
          <w:sz w:val="24"/>
          <w:szCs w:val="24"/>
        </w:rPr>
        <w:t xml:space="preserve"> </w:t>
      </w:r>
      <w:r w:rsidR="0521418F" w:rsidRPr="0D7F869D">
        <w:rPr>
          <w:rFonts w:eastAsiaTheme="minorEastAsia"/>
          <w:color w:val="000000" w:themeColor="text1"/>
          <w:sz w:val="24"/>
          <w:szCs w:val="24"/>
        </w:rPr>
        <w:t>Vi har også hatt treninger der flere har med egne hunder.</w:t>
      </w:r>
      <w:r w:rsidRPr="0D7F869D">
        <w:rPr>
          <w:rFonts w:eastAsiaTheme="minorEastAsia"/>
          <w:color w:val="000000" w:themeColor="text1"/>
          <w:sz w:val="24"/>
          <w:szCs w:val="24"/>
        </w:rPr>
        <w:t xml:space="preserve"> </w:t>
      </w:r>
      <w:r w:rsidR="4D90F686" w:rsidRPr="0D7F869D">
        <w:rPr>
          <w:rFonts w:eastAsiaTheme="minorEastAsia"/>
          <w:color w:val="000000" w:themeColor="text1"/>
          <w:sz w:val="24"/>
          <w:szCs w:val="24"/>
        </w:rPr>
        <w:t xml:space="preserve">Miljøtreninger har fokus på å skape trygghet og generalisering der vi for eksempel har besøkt hester og andre gårdsdyr, bytrening, </w:t>
      </w:r>
      <w:r w:rsidR="7F418707" w:rsidRPr="0D7F869D">
        <w:rPr>
          <w:rFonts w:eastAsiaTheme="minorEastAsia"/>
          <w:color w:val="000000" w:themeColor="text1"/>
          <w:sz w:val="24"/>
          <w:szCs w:val="24"/>
        </w:rPr>
        <w:t>tog</w:t>
      </w:r>
      <w:r w:rsidR="7B41F4D6" w:rsidRPr="0D7F869D">
        <w:rPr>
          <w:rFonts w:eastAsiaTheme="minorEastAsia"/>
          <w:color w:val="000000" w:themeColor="text1"/>
          <w:sz w:val="24"/>
          <w:szCs w:val="24"/>
        </w:rPr>
        <w:t>stasjon</w:t>
      </w:r>
      <w:r w:rsidR="7F418707" w:rsidRPr="0D7F869D">
        <w:rPr>
          <w:rFonts w:eastAsiaTheme="minorEastAsia"/>
          <w:color w:val="000000" w:themeColor="text1"/>
          <w:sz w:val="24"/>
          <w:szCs w:val="24"/>
        </w:rPr>
        <w:t>, kjøpesentra</w:t>
      </w:r>
      <w:r w:rsidR="2F494103" w:rsidRPr="0D7F869D">
        <w:rPr>
          <w:rFonts w:eastAsiaTheme="minorEastAsia"/>
          <w:color w:val="000000" w:themeColor="text1"/>
          <w:sz w:val="24"/>
          <w:szCs w:val="24"/>
        </w:rPr>
        <w:t xml:space="preserve"> og lignende</w:t>
      </w:r>
      <w:r w:rsidR="5913270E" w:rsidRPr="0D7F869D">
        <w:rPr>
          <w:rFonts w:eastAsiaTheme="minorEastAsia"/>
          <w:color w:val="000000" w:themeColor="text1"/>
          <w:sz w:val="24"/>
          <w:szCs w:val="24"/>
        </w:rPr>
        <w:t>.</w:t>
      </w:r>
      <w:r w:rsidR="2F494103" w:rsidRPr="0D7F869D">
        <w:rPr>
          <w:rFonts w:eastAsiaTheme="minorEastAsia"/>
          <w:color w:val="000000" w:themeColor="text1"/>
          <w:sz w:val="24"/>
          <w:szCs w:val="24"/>
        </w:rPr>
        <w:t xml:space="preserve"> </w:t>
      </w:r>
    </w:p>
    <w:p w14:paraId="50320DCD" w14:textId="5A8CB79C" w:rsidR="64FB2D84" w:rsidRDefault="59D96932" w:rsidP="0D7F869D">
      <w:pPr>
        <w:spacing w:line="254" w:lineRule="auto"/>
        <w:rPr>
          <w:rFonts w:eastAsiaTheme="minorEastAsia"/>
          <w:color w:val="000000" w:themeColor="text1"/>
          <w:sz w:val="24"/>
          <w:szCs w:val="24"/>
        </w:rPr>
      </w:pPr>
      <w:r w:rsidRPr="0D7F869D">
        <w:rPr>
          <w:rFonts w:eastAsiaTheme="minorEastAsia"/>
          <w:color w:val="000000" w:themeColor="text1"/>
          <w:sz w:val="24"/>
          <w:szCs w:val="24"/>
        </w:rPr>
        <w:t>Prosjekt Hushund med Fenris er go</w:t>
      </w:r>
      <w:r w:rsidR="50E52CD2" w:rsidRPr="0D7F869D">
        <w:rPr>
          <w:rFonts w:eastAsiaTheme="minorEastAsia"/>
          <w:color w:val="000000" w:themeColor="text1"/>
          <w:sz w:val="24"/>
          <w:szCs w:val="24"/>
        </w:rPr>
        <w:t>d</w:t>
      </w:r>
      <w:r w:rsidRPr="0D7F869D">
        <w:rPr>
          <w:rFonts w:eastAsiaTheme="minorEastAsia"/>
          <w:color w:val="000000" w:themeColor="text1"/>
          <w:sz w:val="24"/>
          <w:szCs w:val="24"/>
        </w:rPr>
        <w:t>t implementert i arbeidsrettet dag</w:t>
      </w:r>
      <w:r w:rsidR="3B49DC5D" w:rsidRPr="0D7F869D">
        <w:rPr>
          <w:rFonts w:eastAsiaTheme="minorEastAsia"/>
          <w:color w:val="000000" w:themeColor="text1"/>
          <w:sz w:val="24"/>
          <w:szCs w:val="24"/>
        </w:rPr>
        <w:t>,</w:t>
      </w:r>
      <w:r w:rsidRPr="0D7F869D">
        <w:rPr>
          <w:rFonts w:eastAsiaTheme="minorEastAsia"/>
          <w:color w:val="000000" w:themeColor="text1"/>
          <w:sz w:val="24"/>
          <w:szCs w:val="24"/>
        </w:rPr>
        <w:t xml:space="preserve"> og utdanning og kompetanseheving på DAI og hundehold vil fortsette i 202</w:t>
      </w:r>
      <w:r w:rsidR="29447204" w:rsidRPr="0D7F869D">
        <w:rPr>
          <w:rFonts w:eastAsiaTheme="minorEastAsia"/>
          <w:color w:val="000000" w:themeColor="text1"/>
          <w:sz w:val="24"/>
          <w:szCs w:val="24"/>
        </w:rPr>
        <w:t>2</w:t>
      </w:r>
      <w:r w:rsidR="76034B0F" w:rsidRPr="0D7F869D">
        <w:rPr>
          <w:rFonts w:eastAsiaTheme="minorEastAsia"/>
          <w:color w:val="000000" w:themeColor="text1"/>
          <w:sz w:val="24"/>
          <w:szCs w:val="24"/>
        </w:rPr>
        <w:t>.</w:t>
      </w:r>
    </w:p>
    <w:p w14:paraId="4C3CEC0A" w14:textId="76D8B1AB" w:rsidR="000654E9" w:rsidRPr="000654E9" w:rsidRDefault="000654E9" w:rsidP="0D7F869D">
      <w:pPr>
        <w:spacing w:line="254" w:lineRule="auto"/>
        <w:rPr>
          <w:rFonts w:ascii="Calibri" w:eastAsia="Calibri" w:hAnsi="Calibri" w:cs="Calibri"/>
          <w:sz w:val="24"/>
          <w:szCs w:val="24"/>
        </w:rPr>
      </w:pPr>
    </w:p>
    <w:p w14:paraId="6A6313D8" w14:textId="0871D5EE" w:rsidR="0076C261" w:rsidRDefault="03FC5162" w:rsidP="0D7F869D">
      <w:pPr>
        <w:spacing w:line="256" w:lineRule="auto"/>
        <w:jc w:val="both"/>
        <w:rPr>
          <w:rFonts w:eastAsiaTheme="minorEastAsia"/>
          <w:b/>
          <w:bCs/>
          <w:color w:val="000000" w:themeColor="text1"/>
          <w:sz w:val="24"/>
          <w:szCs w:val="24"/>
        </w:rPr>
      </w:pPr>
      <w:r w:rsidRPr="0D7F869D">
        <w:rPr>
          <w:rFonts w:eastAsiaTheme="minorEastAsia"/>
          <w:b/>
          <w:bCs/>
          <w:color w:val="000000" w:themeColor="text1"/>
          <w:sz w:val="24"/>
          <w:szCs w:val="24"/>
        </w:rPr>
        <w:t>FELLESSKAP PÅ HJUL</w:t>
      </w:r>
    </w:p>
    <w:p w14:paraId="0050C0E6" w14:textId="5F293AB4" w:rsidR="597C34A9" w:rsidRDefault="4E31C31F" w:rsidP="0D7F869D">
      <w:pPr>
        <w:spacing w:line="256" w:lineRule="auto"/>
        <w:jc w:val="both"/>
        <w:rPr>
          <w:rFonts w:eastAsiaTheme="minorEastAsia"/>
          <w:sz w:val="24"/>
          <w:szCs w:val="24"/>
        </w:rPr>
      </w:pPr>
      <w:r w:rsidRPr="0D7F869D">
        <w:rPr>
          <w:rFonts w:eastAsiaTheme="minorEastAsia"/>
          <w:sz w:val="24"/>
          <w:szCs w:val="24"/>
        </w:rPr>
        <w:t>Våren 2021 søkte Moss Kommune coronamidler fra Statsforvalteren for å starte opp et oppsøkende prosjek</w:t>
      </w:r>
      <w:r w:rsidR="1BA331C4" w:rsidRPr="0D7F869D">
        <w:rPr>
          <w:rFonts w:eastAsiaTheme="minorEastAsia"/>
          <w:sz w:val="24"/>
          <w:szCs w:val="24"/>
        </w:rPr>
        <w:t>t i kommunen vår. Prosjektet fikk navnet Fellesskap på hjul</w:t>
      </w:r>
      <w:r w:rsidR="534563EC" w:rsidRPr="0D7F869D">
        <w:rPr>
          <w:rFonts w:eastAsiaTheme="minorEastAsia"/>
          <w:sz w:val="24"/>
          <w:szCs w:val="24"/>
        </w:rPr>
        <w:t xml:space="preserve"> og det er et samarbeidsprosjekt mellom Moss Kommune, Evangeliesenteret, Kirkens Bymisjon, </w:t>
      </w:r>
      <w:r w:rsidR="3D8F0265" w:rsidRPr="0D7F869D">
        <w:rPr>
          <w:rFonts w:eastAsiaTheme="minorEastAsia"/>
          <w:sz w:val="24"/>
          <w:szCs w:val="24"/>
        </w:rPr>
        <w:t>Frelsesarmeen, Varmestua og Fontenehuset Rygge. Fellesskap på hjul er en bil som driver oppsøkende arbeid rundt omkring i byen vår, vi står på stand, i gågata og oppsøker andre steder hvor innbyggerne er. V</w:t>
      </w:r>
      <w:r w:rsidR="6FF4D780" w:rsidRPr="0D7F869D">
        <w:rPr>
          <w:rFonts w:eastAsiaTheme="minorEastAsia"/>
          <w:sz w:val="24"/>
          <w:szCs w:val="24"/>
        </w:rPr>
        <w:t>i byr på en kopp kaffe og vaffel, og har gjennom 2021 hatt flere turer ute med medlemmer og medarbeidere. Medlemskapet vårt har økt etter å ha vært ute med bilen,</w:t>
      </w:r>
      <w:r w:rsidR="7C687FE6" w:rsidRPr="0D7F869D">
        <w:rPr>
          <w:rFonts w:eastAsiaTheme="minorEastAsia"/>
          <w:sz w:val="24"/>
          <w:szCs w:val="24"/>
        </w:rPr>
        <w:t xml:space="preserve"> fått tildelt en 20% stilling, </w:t>
      </w:r>
      <w:r w:rsidR="6FF4D780" w:rsidRPr="0D7F869D">
        <w:rPr>
          <w:rFonts w:eastAsiaTheme="minorEastAsia"/>
          <w:sz w:val="24"/>
          <w:szCs w:val="24"/>
        </w:rPr>
        <w:t xml:space="preserve">vi har innarbeidet gode rutiner for utkjøring inne på huset og </w:t>
      </w:r>
      <w:r w:rsidR="2710931F" w:rsidRPr="0D7F869D">
        <w:rPr>
          <w:rFonts w:eastAsiaTheme="minorEastAsia"/>
          <w:sz w:val="24"/>
          <w:szCs w:val="24"/>
        </w:rPr>
        <w:t>ble veldig glad for at midlene ble forlenget til mars 2022!</w:t>
      </w:r>
      <w:r w:rsidR="76223DC1" w:rsidRPr="0D7F869D">
        <w:rPr>
          <w:rFonts w:eastAsiaTheme="minorEastAsia"/>
          <w:sz w:val="24"/>
          <w:szCs w:val="24"/>
        </w:rPr>
        <w:t xml:space="preserve"> Dette har vært en god måte for oss å drive informasjonsarbeid om tilbudet vårt og de andre organisasjonene. </w:t>
      </w:r>
    </w:p>
    <w:p w14:paraId="3B5593D7" w14:textId="35585E4F" w:rsidR="21247574" w:rsidRDefault="21247574" w:rsidP="21247574">
      <w:pPr>
        <w:spacing w:line="256" w:lineRule="auto"/>
        <w:jc w:val="both"/>
        <w:rPr>
          <w:rFonts w:ascii="Times New Roman" w:eastAsiaTheme="majorEastAsia" w:hAnsi="Times New Roman" w:cs="Times New Roman"/>
          <w:sz w:val="24"/>
          <w:szCs w:val="24"/>
        </w:rPr>
      </w:pPr>
    </w:p>
    <w:p w14:paraId="1B9A76B2" w14:textId="5E2FF057" w:rsidR="0E1BE445" w:rsidRDefault="0E1BE445" w:rsidP="21247574">
      <w:pPr>
        <w:spacing w:line="256" w:lineRule="auto"/>
        <w:jc w:val="both"/>
      </w:pPr>
      <w:r>
        <w:rPr>
          <w:noProof/>
        </w:rPr>
        <w:drawing>
          <wp:inline distT="0" distB="0" distL="0" distR="0" wp14:anchorId="046D46D5" wp14:editId="63579D5B">
            <wp:extent cx="4572000" cy="3429000"/>
            <wp:effectExtent l="0" t="0" r="0" b="0"/>
            <wp:docPr id="1274141805" name="Bilde 127414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r w:rsidR="1A78CAC7">
        <w:rPr>
          <w:noProof/>
        </w:rPr>
        <w:drawing>
          <wp:inline distT="0" distB="0" distL="0" distR="0" wp14:anchorId="4F67E731" wp14:editId="4480F371">
            <wp:extent cx="4572000" cy="2714625"/>
            <wp:effectExtent l="0" t="0" r="0" b="0"/>
            <wp:docPr id="825234940" name="Bilde 82523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572000" cy="2714625"/>
                    </a:xfrm>
                    <a:prstGeom prst="rect">
                      <a:avLst/>
                    </a:prstGeom>
                  </pic:spPr>
                </pic:pic>
              </a:graphicData>
            </a:graphic>
          </wp:inline>
        </w:drawing>
      </w:r>
    </w:p>
    <w:p w14:paraId="408A9B5D" w14:textId="7B83E9A1" w:rsidR="21247574" w:rsidRDefault="21247574" w:rsidP="21247574">
      <w:pPr>
        <w:spacing w:line="256" w:lineRule="auto"/>
        <w:jc w:val="both"/>
        <w:rPr>
          <w:rFonts w:ascii="Times New Roman" w:eastAsiaTheme="majorEastAsia" w:hAnsi="Times New Roman" w:cs="Times New Roman"/>
          <w:sz w:val="24"/>
          <w:szCs w:val="24"/>
        </w:rPr>
      </w:pPr>
    </w:p>
    <w:p w14:paraId="7048F8A5" w14:textId="77777777" w:rsidR="000654E9" w:rsidRPr="000654E9" w:rsidRDefault="000654E9" w:rsidP="000654E9">
      <w:pPr>
        <w:spacing w:after="0" w:line="256" w:lineRule="auto"/>
        <w:contextualSpacing/>
        <w:rPr>
          <w:rFonts w:ascii="Times New Roman" w:hAnsi="Times New Roman" w:cs="Times New Roman"/>
          <w:sz w:val="24"/>
          <w:szCs w:val="24"/>
        </w:rPr>
      </w:pPr>
    </w:p>
    <w:p w14:paraId="3A77CFF9" w14:textId="4DB87397" w:rsidR="000654E9" w:rsidRPr="00756A8B" w:rsidRDefault="5CD431C1" w:rsidP="0D7F869D">
      <w:pPr>
        <w:keepNext/>
        <w:keepLines/>
        <w:spacing w:after="0" w:line="256" w:lineRule="auto"/>
        <w:outlineLvl w:val="0"/>
        <w:rPr>
          <w:rFonts w:eastAsiaTheme="minorEastAsia"/>
          <w:b/>
          <w:bCs/>
          <w:sz w:val="32"/>
          <w:szCs w:val="32"/>
        </w:rPr>
      </w:pPr>
      <w:bookmarkStart w:id="29" w:name="_Toc33017395"/>
      <w:bookmarkEnd w:id="28"/>
      <w:r w:rsidRPr="0D7F869D">
        <w:rPr>
          <w:rFonts w:eastAsiaTheme="minorEastAsia"/>
          <w:b/>
          <w:bCs/>
          <w:sz w:val="32"/>
          <w:szCs w:val="32"/>
        </w:rPr>
        <w:t>13. STATISTIKK</w:t>
      </w:r>
      <w:bookmarkEnd w:id="29"/>
    </w:p>
    <w:p w14:paraId="21724B04" w14:textId="2BE84D3A" w:rsidR="000654E9" w:rsidRPr="000654E9" w:rsidRDefault="0D144666" w:rsidP="0D7F869D">
      <w:pPr>
        <w:spacing w:after="0" w:line="256" w:lineRule="auto"/>
        <w:rPr>
          <w:rFonts w:eastAsiaTheme="minorEastAsia"/>
        </w:rPr>
      </w:pPr>
      <w:r w:rsidRPr="0D7F869D">
        <w:rPr>
          <w:rFonts w:eastAsiaTheme="minorEastAsia"/>
        </w:rPr>
        <w:t xml:space="preserve"> </w:t>
      </w:r>
    </w:p>
    <w:p w14:paraId="38B49DD6" w14:textId="1D4C19DC" w:rsidR="000654E9" w:rsidRPr="000654E9" w:rsidRDefault="5CD431C1" w:rsidP="0D7F869D">
      <w:pPr>
        <w:spacing w:after="0" w:line="256" w:lineRule="auto"/>
        <w:rPr>
          <w:rFonts w:eastAsiaTheme="minorEastAsia"/>
          <w:sz w:val="24"/>
          <w:szCs w:val="24"/>
        </w:rPr>
      </w:pPr>
      <w:r w:rsidRPr="0D7F869D">
        <w:rPr>
          <w:rFonts w:eastAsiaTheme="minorEastAsia"/>
          <w:sz w:val="24"/>
          <w:szCs w:val="24"/>
        </w:rPr>
        <w:t>I dette avsnittet finner vi visuelle presentasjoner av innsamlet data for 20</w:t>
      </w:r>
      <w:r w:rsidR="24DCCEF0" w:rsidRPr="0D7F869D">
        <w:rPr>
          <w:rFonts w:eastAsiaTheme="minorEastAsia"/>
          <w:sz w:val="24"/>
          <w:szCs w:val="24"/>
        </w:rPr>
        <w:t>21</w:t>
      </w:r>
      <w:r w:rsidRPr="0D7F869D">
        <w:rPr>
          <w:rFonts w:eastAsiaTheme="minorEastAsia"/>
          <w:sz w:val="24"/>
          <w:szCs w:val="24"/>
        </w:rPr>
        <w:t>. Per 31.12.</w:t>
      </w:r>
      <w:r w:rsidR="39D45261" w:rsidRPr="0D7F869D">
        <w:rPr>
          <w:rFonts w:eastAsiaTheme="minorEastAsia"/>
          <w:sz w:val="24"/>
          <w:szCs w:val="24"/>
        </w:rPr>
        <w:t>20</w:t>
      </w:r>
      <w:r w:rsidR="21133D18" w:rsidRPr="0D7F869D">
        <w:rPr>
          <w:rFonts w:eastAsiaTheme="minorEastAsia"/>
          <w:sz w:val="24"/>
          <w:szCs w:val="24"/>
        </w:rPr>
        <w:t>21</w:t>
      </w:r>
      <w:r w:rsidRPr="0D7F869D">
        <w:rPr>
          <w:rFonts w:eastAsiaTheme="minorEastAsia"/>
          <w:sz w:val="24"/>
          <w:szCs w:val="24"/>
        </w:rPr>
        <w:t xml:space="preserve"> hadde Fontenehuset Rygge 1</w:t>
      </w:r>
      <w:r w:rsidR="05D1EC4B" w:rsidRPr="0D7F869D">
        <w:rPr>
          <w:rFonts w:eastAsiaTheme="minorEastAsia"/>
          <w:sz w:val="24"/>
          <w:szCs w:val="24"/>
        </w:rPr>
        <w:t>2</w:t>
      </w:r>
      <w:r w:rsidR="79C2CA29" w:rsidRPr="0D7F869D">
        <w:rPr>
          <w:rFonts w:eastAsiaTheme="minorEastAsia"/>
          <w:sz w:val="24"/>
          <w:szCs w:val="24"/>
        </w:rPr>
        <w:t>5</w:t>
      </w:r>
      <w:r w:rsidRPr="0D7F869D">
        <w:rPr>
          <w:rFonts w:eastAsiaTheme="minorEastAsia"/>
          <w:sz w:val="24"/>
          <w:szCs w:val="24"/>
        </w:rPr>
        <w:t xml:space="preserve"> medlemmer og </w:t>
      </w:r>
      <w:r w:rsidR="5FDC71C2" w:rsidRPr="0D7F869D">
        <w:rPr>
          <w:rFonts w:eastAsiaTheme="minorEastAsia"/>
          <w:sz w:val="24"/>
          <w:szCs w:val="24"/>
        </w:rPr>
        <w:t>41</w:t>
      </w:r>
      <w:r w:rsidRPr="0D7F869D">
        <w:rPr>
          <w:rFonts w:eastAsiaTheme="minorEastAsia"/>
          <w:sz w:val="24"/>
          <w:szCs w:val="24"/>
        </w:rPr>
        <w:t xml:space="preserve"> mulige medlemmer.  Medlemmer var i aldersgruppen 1</w:t>
      </w:r>
      <w:r w:rsidR="44AEEC9C" w:rsidRPr="0D7F869D">
        <w:rPr>
          <w:rFonts w:eastAsiaTheme="minorEastAsia"/>
          <w:sz w:val="24"/>
          <w:szCs w:val="24"/>
        </w:rPr>
        <w:t>7</w:t>
      </w:r>
      <w:r w:rsidRPr="0D7F869D">
        <w:rPr>
          <w:rFonts w:eastAsiaTheme="minorEastAsia"/>
          <w:sz w:val="24"/>
          <w:szCs w:val="24"/>
        </w:rPr>
        <w:t xml:space="preserve"> – 7</w:t>
      </w:r>
      <w:r w:rsidR="1E7CA052" w:rsidRPr="0D7F869D">
        <w:rPr>
          <w:rFonts w:eastAsiaTheme="minorEastAsia"/>
          <w:sz w:val="24"/>
          <w:szCs w:val="24"/>
        </w:rPr>
        <w:t>6</w:t>
      </w:r>
      <w:r w:rsidRPr="0D7F869D">
        <w:rPr>
          <w:rFonts w:eastAsiaTheme="minorEastAsia"/>
          <w:sz w:val="24"/>
          <w:szCs w:val="24"/>
        </w:rPr>
        <w:t xml:space="preserve"> år. </w:t>
      </w:r>
    </w:p>
    <w:p w14:paraId="0417FC3A" w14:textId="77777777" w:rsidR="000654E9" w:rsidRPr="000654E9" w:rsidRDefault="000654E9" w:rsidP="0D7F869D">
      <w:pPr>
        <w:spacing w:after="0" w:line="256" w:lineRule="auto"/>
        <w:rPr>
          <w:rFonts w:eastAsiaTheme="minorEastAsia"/>
          <w:color w:val="FF0000"/>
          <w:sz w:val="24"/>
          <w:szCs w:val="24"/>
        </w:rPr>
      </w:pPr>
    </w:p>
    <w:p w14:paraId="2733FC9D" w14:textId="77777777" w:rsidR="000654E9" w:rsidRPr="000654E9" w:rsidRDefault="5CD431C1" w:rsidP="0D7F869D">
      <w:pPr>
        <w:keepNext/>
        <w:keepLines/>
        <w:spacing w:before="40" w:after="0" w:line="256" w:lineRule="auto"/>
        <w:outlineLvl w:val="1"/>
        <w:rPr>
          <w:rFonts w:eastAsiaTheme="minorEastAsia"/>
          <w:b/>
          <w:bCs/>
          <w:sz w:val="24"/>
          <w:szCs w:val="24"/>
        </w:rPr>
      </w:pPr>
      <w:bookmarkStart w:id="30" w:name="_Toc33017396"/>
      <w:r w:rsidRPr="0D7F869D">
        <w:rPr>
          <w:rFonts w:eastAsiaTheme="minorEastAsia"/>
          <w:b/>
          <w:bCs/>
          <w:sz w:val="24"/>
          <w:szCs w:val="24"/>
        </w:rPr>
        <w:t>DEFINISJONER</w:t>
      </w:r>
      <w:bookmarkEnd w:id="30"/>
    </w:p>
    <w:p w14:paraId="106EC7B7" w14:textId="77777777" w:rsidR="000654E9" w:rsidRPr="000654E9" w:rsidRDefault="000654E9" w:rsidP="0D7F869D">
      <w:pPr>
        <w:spacing w:after="0" w:line="256" w:lineRule="auto"/>
        <w:rPr>
          <w:rFonts w:eastAsiaTheme="minorEastAsia"/>
        </w:rPr>
      </w:pPr>
    </w:p>
    <w:p w14:paraId="04F05F32" w14:textId="77777777" w:rsidR="000654E9" w:rsidRPr="000654E9" w:rsidRDefault="5CD431C1" w:rsidP="0D7F869D">
      <w:pPr>
        <w:spacing w:line="256" w:lineRule="auto"/>
        <w:rPr>
          <w:rFonts w:eastAsiaTheme="minorEastAsia"/>
          <w:sz w:val="24"/>
          <w:szCs w:val="24"/>
        </w:rPr>
      </w:pPr>
      <w:r w:rsidRPr="0D7F869D">
        <w:rPr>
          <w:rFonts w:eastAsiaTheme="minorEastAsia"/>
          <w:b/>
          <w:bCs/>
          <w:sz w:val="24"/>
          <w:szCs w:val="24"/>
        </w:rPr>
        <w:t xml:space="preserve">Medlemmer </w:t>
      </w:r>
      <w:r w:rsidRPr="0D7F869D">
        <w:rPr>
          <w:rFonts w:eastAsiaTheme="minorEastAsia"/>
          <w:sz w:val="24"/>
          <w:szCs w:val="24"/>
        </w:rPr>
        <w:t>er personer som har tatt et bevisst valg på å melde seg inn på FHR etter å ha</w:t>
      </w:r>
      <w:r w:rsidRPr="0D7F869D">
        <w:rPr>
          <w:rFonts w:eastAsiaTheme="minorEastAsia"/>
        </w:rPr>
        <w:t xml:space="preserve"> </w:t>
      </w:r>
      <w:r w:rsidRPr="0D7F869D">
        <w:rPr>
          <w:rFonts w:eastAsiaTheme="minorEastAsia"/>
          <w:sz w:val="24"/>
          <w:szCs w:val="24"/>
        </w:rPr>
        <w:t xml:space="preserve">prøvd det ut en tid. </w:t>
      </w:r>
    </w:p>
    <w:p w14:paraId="1480BEFC" w14:textId="77777777" w:rsidR="000654E9" w:rsidRPr="000654E9" w:rsidRDefault="5CD431C1" w:rsidP="0D7F869D">
      <w:pPr>
        <w:spacing w:line="256" w:lineRule="auto"/>
        <w:rPr>
          <w:rFonts w:eastAsiaTheme="minorEastAsia"/>
          <w:sz w:val="24"/>
          <w:szCs w:val="24"/>
        </w:rPr>
      </w:pPr>
      <w:r w:rsidRPr="0D7F869D">
        <w:rPr>
          <w:rFonts w:eastAsiaTheme="minorEastAsia"/>
          <w:b/>
          <w:bCs/>
          <w:sz w:val="24"/>
          <w:szCs w:val="24"/>
        </w:rPr>
        <w:t>Mulige medlemmer</w:t>
      </w:r>
      <w:r w:rsidRPr="0D7F869D">
        <w:rPr>
          <w:rFonts w:eastAsiaTheme="minorEastAsia"/>
          <w:sz w:val="24"/>
          <w:szCs w:val="24"/>
        </w:rPr>
        <w:t xml:space="preserve"> er personer som har fått en omvisning og har en prøveperiode for å finne ut/avklare om FHR er et tilbud de ønsker å benytte seg av. </w:t>
      </w:r>
    </w:p>
    <w:p w14:paraId="46A51AD6" w14:textId="633CD42A" w:rsidR="000654E9" w:rsidRPr="000654E9" w:rsidRDefault="000654E9" w:rsidP="0D7F869D">
      <w:pPr>
        <w:spacing w:line="256" w:lineRule="auto"/>
        <w:rPr>
          <w:rFonts w:eastAsiaTheme="minorEastAsia"/>
          <w:sz w:val="24"/>
          <w:szCs w:val="24"/>
        </w:rPr>
      </w:pPr>
    </w:p>
    <w:p w14:paraId="46B177B9" w14:textId="12E43059" w:rsidR="000654E9" w:rsidRPr="000654E9" w:rsidRDefault="5D4CBF7F" w:rsidP="0D7F869D">
      <w:pPr>
        <w:spacing w:line="256" w:lineRule="auto"/>
        <w:rPr>
          <w:rFonts w:eastAsiaTheme="minorEastAsia"/>
          <w:i/>
          <w:iCs/>
          <w:sz w:val="24"/>
          <w:szCs w:val="24"/>
        </w:rPr>
      </w:pPr>
      <w:r w:rsidRPr="0D7F869D">
        <w:rPr>
          <w:rFonts w:eastAsiaTheme="minorEastAsia"/>
          <w:i/>
          <w:iCs/>
          <w:sz w:val="24"/>
          <w:szCs w:val="24"/>
        </w:rPr>
        <w:t>Diagrammet viser hvor mange personer som var tilknyttet FHR i 2021</w:t>
      </w:r>
    </w:p>
    <w:p w14:paraId="2A2B7768" w14:textId="0BEB571E" w:rsidR="000654E9" w:rsidRPr="000654E9" w:rsidRDefault="4F81E667" w:rsidP="21247574">
      <w:pPr>
        <w:spacing w:line="256" w:lineRule="auto"/>
      </w:pPr>
      <w:r>
        <w:rPr>
          <w:noProof/>
        </w:rPr>
        <w:drawing>
          <wp:inline distT="0" distB="0" distL="0" distR="0" wp14:anchorId="375B5D68" wp14:editId="1119695D">
            <wp:extent cx="4572000" cy="2667000"/>
            <wp:effectExtent l="0" t="0" r="0" b="0"/>
            <wp:docPr id="1948343813" name="Bilde 194834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4572000" cy="2667000"/>
                    </a:xfrm>
                    <a:prstGeom prst="rect">
                      <a:avLst/>
                    </a:prstGeom>
                  </pic:spPr>
                </pic:pic>
              </a:graphicData>
            </a:graphic>
          </wp:inline>
        </w:drawing>
      </w:r>
    </w:p>
    <w:p w14:paraId="60908A8D" w14:textId="4FE3BD06" w:rsidR="000654E9" w:rsidRPr="000654E9" w:rsidRDefault="5CD431C1" w:rsidP="0D7F869D">
      <w:pPr>
        <w:spacing w:line="256" w:lineRule="auto"/>
        <w:rPr>
          <w:rFonts w:eastAsiaTheme="minorEastAsia"/>
          <w:i/>
          <w:iCs/>
          <w:sz w:val="24"/>
          <w:szCs w:val="24"/>
        </w:rPr>
      </w:pPr>
      <w:r w:rsidRPr="0D7F869D">
        <w:rPr>
          <w:rFonts w:eastAsiaTheme="minorEastAsia"/>
          <w:i/>
          <w:iCs/>
          <w:sz w:val="24"/>
          <w:szCs w:val="24"/>
        </w:rPr>
        <w:t>Per 31.12.20</w:t>
      </w:r>
      <w:r w:rsidR="05C28C05" w:rsidRPr="0D7F869D">
        <w:rPr>
          <w:rFonts w:eastAsiaTheme="minorEastAsia"/>
          <w:i/>
          <w:iCs/>
          <w:sz w:val="24"/>
          <w:szCs w:val="24"/>
        </w:rPr>
        <w:t>21</w:t>
      </w:r>
      <w:r w:rsidRPr="0D7F869D">
        <w:rPr>
          <w:rFonts w:eastAsiaTheme="minorEastAsia"/>
          <w:i/>
          <w:iCs/>
          <w:sz w:val="24"/>
          <w:szCs w:val="24"/>
        </w:rPr>
        <w:t xml:space="preserve"> hadde FHR</w:t>
      </w:r>
      <w:r w:rsidR="0EA6D1E7" w:rsidRPr="0D7F869D">
        <w:rPr>
          <w:rFonts w:eastAsiaTheme="minorEastAsia"/>
          <w:i/>
          <w:iCs/>
          <w:sz w:val="24"/>
          <w:szCs w:val="24"/>
        </w:rPr>
        <w:t xml:space="preserve"> 125 medlemmer og 41 mulig medlemmer. FHR hadde</w:t>
      </w:r>
      <w:r w:rsidRPr="0D7F869D">
        <w:rPr>
          <w:rFonts w:eastAsiaTheme="minorEastAsia"/>
          <w:i/>
          <w:iCs/>
          <w:sz w:val="24"/>
          <w:szCs w:val="24"/>
        </w:rPr>
        <w:t xml:space="preserve"> </w:t>
      </w:r>
      <w:r w:rsidR="23A37B62" w:rsidRPr="0D7F869D">
        <w:rPr>
          <w:rFonts w:eastAsiaTheme="minorEastAsia"/>
          <w:i/>
          <w:iCs/>
          <w:sz w:val="24"/>
          <w:szCs w:val="24"/>
        </w:rPr>
        <w:t>7 medarbeidere (inkludert daglig leder). Vi hadde 6,9 årsverk ved årsskiftet der 0,9 var eksterne prosjektmedarbeidere – en tilknyttet Psykt bra mangfold</w:t>
      </w:r>
      <w:r w:rsidR="7355292E" w:rsidRPr="0D7F869D">
        <w:rPr>
          <w:rFonts w:eastAsiaTheme="minorEastAsia"/>
          <w:i/>
          <w:iCs/>
          <w:sz w:val="24"/>
          <w:szCs w:val="24"/>
        </w:rPr>
        <w:t xml:space="preserve"> og en tilknyttet Fellesskap på hjul. </w:t>
      </w:r>
    </w:p>
    <w:p w14:paraId="24201EC9" w14:textId="73E9D390" w:rsidR="000654E9" w:rsidRPr="000654E9" w:rsidRDefault="000654E9" w:rsidP="0D7F869D">
      <w:pPr>
        <w:spacing w:line="256" w:lineRule="auto"/>
        <w:rPr>
          <w:rFonts w:eastAsiaTheme="minorEastAsia"/>
        </w:rPr>
      </w:pPr>
    </w:p>
    <w:p w14:paraId="7F49DD82" w14:textId="4D4B8F3D" w:rsidR="000654E9" w:rsidRPr="000654E9" w:rsidRDefault="5CD431C1" w:rsidP="0D7F869D">
      <w:pPr>
        <w:spacing w:line="256" w:lineRule="auto"/>
        <w:rPr>
          <w:rFonts w:eastAsiaTheme="minorEastAsia"/>
          <w:i/>
          <w:iCs/>
          <w:sz w:val="24"/>
          <w:szCs w:val="24"/>
        </w:rPr>
      </w:pPr>
      <w:r w:rsidRPr="0D7F869D">
        <w:rPr>
          <w:rFonts w:eastAsiaTheme="minorEastAsia"/>
          <w:i/>
          <w:iCs/>
          <w:sz w:val="24"/>
          <w:szCs w:val="24"/>
        </w:rPr>
        <w:t>Diagrammet viser hvilke kommuner medlemmene på FHR tilhører, per 31.12.20</w:t>
      </w:r>
      <w:r w:rsidR="7AB0C426" w:rsidRPr="0D7F869D">
        <w:rPr>
          <w:rFonts w:eastAsiaTheme="minorEastAsia"/>
          <w:i/>
          <w:iCs/>
          <w:sz w:val="24"/>
          <w:szCs w:val="24"/>
        </w:rPr>
        <w:t>21</w:t>
      </w:r>
      <w:r w:rsidRPr="0D7F869D">
        <w:rPr>
          <w:rFonts w:eastAsiaTheme="minorEastAsia"/>
          <w:i/>
          <w:iCs/>
          <w:sz w:val="24"/>
          <w:szCs w:val="24"/>
        </w:rPr>
        <w:t xml:space="preserve">.  </w:t>
      </w:r>
    </w:p>
    <w:p w14:paraId="74AA35D8" w14:textId="7635F9DA" w:rsidR="7881E5BD" w:rsidRDefault="7881E5BD" w:rsidP="21247574">
      <w:pPr>
        <w:spacing w:line="256" w:lineRule="auto"/>
      </w:pPr>
      <w:r>
        <w:rPr>
          <w:noProof/>
        </w:rPr>
        <w:drawing>
          <wp:inline distT="0" distB="0" distL="0" distR="0" wp14:anchorId="0DC36049" wp14:editId="73493F03">
            <wp:extent cx="4572000" cy="2667000"/>
            <wp:effectExtent l="0" t="0" r="0" b="0"/>
            <wp:docPr id="1167655257" name="Bilde 116765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4572000" cy="2667000"/>
                    </a:xfrm>
                    <a:prstGeom prst="rect">
                      <a:avLst/>
                    </a:prstGeom>
                  </pic:spPr>
                </pic:pic>
              </a:graphicData>
            </a:graphic>
          </wp:inline>
        </w:drawing>
      </w:r>
    </w:p>
    <w:p w14:paraId="4FC3B1EC" w14:textId="08428474" w:rsidR="000654E9" w:rsidRPr="000654E9" w:rsidRDefault="000654E9" w:rsidP="000654E9">
      <w:pPr>
        <w:spacing w:line="256" w:lineRule="auto"/>
      </w:pPr>
    </w:p>
    <w:p w14:paraId="218D8194" w14:textId="1D130AFE" w:rsidR="000654E9" w:rsidRPr="000654E9" w:rsidRDefault="5CD431C1" w:rsidP="0D7F869D">
      <w:pPr>
        <w:spacing w:line="256" w:lineRule="auto"/>
        <w:rPr>
          <w:rFonts w:eastAsiaTheme="minorEastAsia"/>
          <w:i/>
          <w:iCs/>
          <w:sz w:val="24"/>
          <w:szCs w:val="24"/>
        </w:rPr>
      </w:pPr>
      <w:r w:rsidRPr="0D7F869D">
        <w:rPr>
          <w:rFonts w:eastAsiaTheme="minorEastAsia"/>
          <w:i/>
          <w:iCs/>
          <w:sz w:val="24"/>
          <w:szCs w:val="24"/>
        </w:rPr>
        <w:t>Diagrammet viser kjønnsfordeling for medlemmer, per 31.12.20</w:t>
      </w:r>
      <w:r w:rsidR="6F19D468" w:rsidRPr="0D7F869D">
        <w:rPr>
          <w:rFonts w:eastAsiaTheme="minorEastAsia"/>
          <w:i/>
          <w:iCs/>
          <w:sz w:val="24"/>
          <w:szCs w:val="24"/>
        </w:rPr>
        <w:t>21</w:t>
      </w:r>
      <w:r w:rsidRPr="0D7F869D">
        <w:rPr>
          <w:rFonts w:eastAsiaTheme="minorEastAsia"/>
          <w:i/>
          <w:iCs/>
          <w:sz w:val="24"/>
          <w:szCs w:val="24"/>
        </w:rPr>
        <w:t xml:space="preserve">. </w:t>
      </w:r>
    </w:p>
    <w:p w14:paraId="052DCE47" w14:textId="7DFE5D7E" w:rsidR="000654E9" w:rsidRPr="000654E9" w:rsidRDefault="4AB9CBC6" w:rsidP="21247574">
      <w:pPr>
        <w:spacing w:line="256" w:lineRule="auto"/>
      </w:pPr>
      <w:r>
        <w:rPr>
          <w:noProof/>
        </w:rPr>
        <w:drawing>
          <wp:inline distT="0" distB="0" distL="0" distR="0" wp14:anchorId="79987E02" wp14:editId="6BEF038B">
            <wp:extent cx="4572000" cy="2667000"/>
            <wp:effectExtent l="0" t="0" r="0" b="0"/>
            <wp:docPr id="201583419" name="Bilde 201583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4572000" cy="2667000"/>
                    </a:xfrm>
                    <a:prstGeom prst="rect">
                      <a:avLst/>
                    </a:prstGeom>
                  </pic:spPr>
                </pic:pic>
              </a:graphicData>
            </a:graphic>
          </wp:inline>
        </w:drawing>
      </w:r>
    </w:p>
    <w:p w14:paraId="23D4533C" w14:textId="6AD402AA" w:rsidR="000654E9" w:rsidRPr="000654E9" w:rsidRDefault="000654E9" w:rsidP="21247574">
      <w:pPr>
        <w:spacing w:line="256" w:lineRule="auto"/>
        <w:rPr>
          <w:rFonts w:ascii="Times New Roman" w:hAnsi="Times New Roman" w:cs="Times New Roman"/>
          <w:i/>
          <w:iCs/>
          <w:sz w:val="24"/>
          <w:szCs w:val="24"/>
        </w:rPr>
      </w:pPr>
    </w:p>
    <w:p w14:paraId="0A4AAE4E" w14:textId="6D8852E2" w:rsidR="000654E9" w:rsidRPr="000654E9" w:rsidRDefault="5CD431C1" w:rsidP="0D7F869D">
      <w:pPr>
        <w:spacing w:line="256" w:lineRule="auto"/>
        <w:rPr>
          <w:rFonts w:eastAsiaTheme="minorEastAsia"/>
          <w:i/>
          <w:iCs/>
          <w:sz w:val="24"/>
          <w:szCs w:val="24"/>
        </w:rPr>
      </w:pPr>
      <w:r w:rsidRPr="0D7F869D">
        <w:rPr>
          <w:rFonts w:eastAsiaTheme="minorEastAsia"/>
          <w:i/>
          <w:iCs/>
          <w:sz w:val="24"/>
          <w:szCs w:val="24"/>
        </w:rPr>
        <w:t>Diagrammet viser aldersfordeling blant medlemmene, per 31.12.20</w:t>
      </w:r>
      <w:r w:rsidR="76293CCF" w:rsidRPr="0D7F869D">
        <w:rPr>
          <w:rFonts w:eastAsiaTheme="minorEastAsia"/>
          <w:i/>
          <w:iCs/>
          <w:sz w:val="24"/>
          <w:szCs w:val="24"/>
        </w:rPr>
        <w:t>21</w:t>
      </w:r>
      <w:r w:rsidRPr="0D7F869D">
        <w:rPr>
          <w:rFonts w:eastAsiaTheme="minorEastAsia"/>
          <w:i/>
          <w:iCs/>
          <w:sz w:val="24"/>
          <w:szCs w:val="24"/>
        </w:rPr>
        <w:t>. Medlemmer befinner seg innenfor aldersgruppen 1</w:t>
      </w:r>
      <w:r w:rsidR="73A9DD7F" w:rsidRPr="0D7F869D">
        <w:rPr>
          <w:rFonts w:eastAsiaTheme="minorEastAsia"/>
          <w:i/>
          <w:iCs/>
          <w:sz w:val="24"/>
          <w:szCs w:val="24"/>
        </w:rPr>
        <w:t>7</w:t>
      </w:r>
      <w:r w:rsidRPr="0D7F869D">
        <w:rPr>
          <w:rFonts w:eastAsiaTheme="minorEastAsia"/>
          <w:i/>
          <w:iCs/>
          <w:sz w:val="24"/>
          <w:szCs w:val="24"/>
        </w:rPr>
        <w:t>-7</w:t>
      </w:r>
      <w:r w:rsidR="13045734" w:rsidRPr="0D7F869D">
        <w:rPr>
          <w:rFonts w:eastAsiaTheme="minorEastAsia"/>
          <w:i/>
          <w:iCs/>
          <w:sz w:val="24"/>
          <w:szCs w:val="24"/>
        </w:rPr>
        <w:t>6</w:t>
      </w:r>
      <w:r w:rsidRPr="0D7F869D">
        <w:rPr>
          <w:rFonts w:eastAsiaTheme="minorEastAsia"/>
          <w:i/>
          <w:iCs/>
          <w:sz w:val="24"/>
          <w:szCs w:val="24"/>
        </w:rPr>
        <w:t xml:space="preserve"> år.</w:t>
      </w:r>
    </w:p>
    <w:p w14:paraId="0FF308F4" w14:textId="74931C81" w:rsidR="000654E9" w:rsidRPr="000654E9" w:rsidRDefault="042AB763" w:rsidP="21247574">
      <w:pPr>
        <w:spacing w:line="256" w:lineRule="auto"/>
      </w:pPr>
      <w:r>
        <w:rPr>
          <w:noProof/>
        </w:rPr>
        <w:drawing>
          <wp:inline distT="0" distB="0" distL="0" distR="0" wp14:anchorId="08EB04BA" wp14:editId="30F8CA18">
            <wp:extent cx="4572000" cy="2667000"/>
            <wp:effectExtent l="0" t="0" r="0" b="0"/>
            <wp:docPr id="1975475602" name="Bilde 197547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4572000" cy="2667000"/>
                    </a:xfrm>
                    <a:prstGeom prst="rect">
                      <a:avLst/>
                    </a:prstGeom>
                  </pic:spPr>
                </pic:pic>
              </a:graphicData>
            </a:graphic>
          </wp:inline>
        </w:drawing>
      </w:r>
    </w:p>
    <w:p w14:paraId="5364FD00" w14:textId="0D2D09C8" w:rsidR="000654E9" w:rsidRPr="000654E9" w:rsidRDefault="000654E9" w:rsidP="21247574">
      <w:pPr>
        <w:spacing w:line="256" w:lineRule="auto"/>
      </w:pPr>
    </w:p>
    <w:p w14:paraId="57DD98E3" w14:textId="3AAD3D16" w:rsidR="000654E9" w:rsidRPr="000654E9" w:rsidRDefault="19B1A0AE" w:rsidP="0D7F869D">
      <w:pPr>
        <w:spacing w:line="256" w:lineRule="auto"/>
        <w:rPr>
          <w:rFonts w:eastAsiaTheme="minorEastAsia"/>
          <w:i/>
          <w:iCs/>
          <w:sz w:val="24"/>
          <w:szCs w:val="24"/>
        </w:rPr>
      </w:pPr>
      <w:r w:rsidRPr="0D7F869D">
        <w:rPr>
          <w:rFonts w:eastAsiaTheme="minorEastAsia"/>
          <w:i/>
          <w:iCs/>
          <w:sz w:val="24"/>
          <w:szCs w:val="24"/>
        </w:rPr>
        <w:t>I dette diagrammet ser vi antall timer som medlemmer og mulig medlemmer av FHR har nedlagt på arbeidsorientert dag.</w:t>
      </w:r>
    </w:p>
    <w:p w14:paraId="0F67D0DC" w14:textId="53F683CB" w:rsidR="000654E9" w:rsidRPr="000654E9" w:rsidRDefault="467D2380" w:rsidP="21247574">
      <w:pPr>
        <w:spacing w:line="256" w:lineRule="auto"/>
      </w:pPr>
      <w:r>
        <w:rPr>
          <w:noProof/>
        </w:rPr>
        <w:drawing>
          <wp:inline distT="0" distB="0" distL="0" distR="0" wp14:anchorId="3A535FC0" wp14:editId="465B9D67">
            <wp:extent cx="4572000" cy="2667000"/>
            <wp:effectExtent l="0" t="0" r="0" b="0"/>
            <wp:docPr id="607969075" name="Bilde 607969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4572000" cy="2667000"/>
                    </a:xfrm>
                    <a:prstGeom prst="rect">
                      <a:avLst/>
                    </a:prstGeom>
                  </pic:spPr>
                </pic:pic>
              </a:graphicData>
            </a:graphic>
          </wp:inline>
        </w:drawing>
      </w:r>
    </w:p>
    <w:p w14:paraId="45D9DEEE" w14:textId="700F9615" w:rsidR="000654E9" w:rsidRPr="000654E9" w:rsidRDefault="2E0DE836" w:rsidP="0D7F869D">
      <w:pPr>
        <w:spacing w:line="256" w:lineRule="auto"/>
        <w:rPr>
          <w:rFonts w:eastAsiaTheme="minorEastAsia"/>
          <w:i/>
          <w:iCs/>
          <w:sz w:val="24"/>
          <w:szCs w:val="24"/>
        </w:rPr>
      </w:pPr>
      <w:r w:rsidRPr="0D7F869D">
        <w:rPr>
          <w:rFonts w:eastAsiaTheme="minorEastAsia"/>
          <w:i/>
          <w:iCs/>
          <w:sz w:val="24"/>
          <w:szCs w:val="24"/>
        </w:rPr>
        <w:t>Til sammen hadde medlemmer og mulig medlemmer 10689 frivillige arbeidstimer på FHR i 2021.</w:t>
      </w:r>
    </w:p>
    <w:p w14:paraId="524A20B5" w14:textId="77777777" w:rsidR="000654E9" w:rsidRPr="000654E9" w:rsidRDefault="000654E9" w:rsidP="000654E9">
      <w:pPr>
        <w:spacing w:line="256" w:lineRule="auto"/>
        <w:rPr>
          <w:rFonts w:ascii="Times New Roman" w:hAnsi="Times New Roman" w:cs="Times New Roman"/>
          <w:b/>
          <w:sz w:val="24"/>
          <w:szCs w:val="24"/>
        </w:rPr>
      </w:pPr>
    </w:p>
    <w:p w14:paraId="00D5AE34" w14:textId="77777777" w:rsidR="000654E9" w:rsidRPr="000654E9" w:rsidRDefault="000654E9" w:rsidP="000654E9">
      <w:pPr>
        <w:spacing w:line="256" w:lineRule="auto"/>
        <w:rPr>
          <w:rFonts w:ascii="Times New Roman" w:hAnsi="Times New Roman" w:cs="Times New Roman"/>
          <w:b/>
          <w:sz w:val="24"/>
          <w:szCs w:val="24"/>
        </w:rPr>
      </w:pPr>
    </w:p>
    <w:p w14:paraId="2088AA54" w14:textId="77777777" w:rsidR="000654E9" w:rsidRPr="000654E9" w:rsidRDefault="5CD431C1" w:rsidP="0D7F869D">
      <w:pPr>
        <w:keepNext/>
        <w:keepLines/>
        <w:spacing w:before="40" w:after="0" w:line="256" w:lineRule="auto"/>
        <w:outlineLvl w:val="1"/>
        <w:rPr>
          <w:rFonts w:eastAsiaTheme="minorEastAsia"/>
          <w:b/>
          <w:bCs/>
          <w:sz w:val="26"/>
          <w:szCs w:val="26"/>
        </w:rPr>
      </w:pPr>
      <w:bookmarkStart w:id="31" w:name="_Toc33017397"/>
      <w:r w:rsidRPr="0D7F869D">
        <w:rPr>
          <w:rFonts w:eastAsiaTheme="minorEastAsia"/>
          <w:b/>
          <w:bCs/>
          <w:sz w:val="26"/>
          <w:szCs w:val="26"/>
        </w:rPr>
        <w:t>Omvisninger</w:t>
      </w:r>
      <w:bookmarkEnd w:id="31"/>
    </w:p>
    <w:p w14:paraId="4C94A6CD" w14:textId="5C8AA5F9" w:rsidR="000654E9" w:rsidRPr="000654E9" w:rsidRDefault="5CD431C1" w:rsidP="0D7F869D">
      <w:pPr>
        <w:keepNext/>
        <w:keepLines/>
        <w:spacing w:before="40" w:after="0" w:line="256" w:lineRule="auto"/>
        <w:rPr>
          <w:rFonts w:eastAsiaTheme="minorEastAsia"/>
          <w:b/>
          <w:bCs/>
          <w:sz w:val="26"/>
          <w:szCs w:val="26"/>
        </w:rPr>
      </w:pPr>
      <w:r w:rsidRPr="0D7F869D">
        <w:rPr>
          <w:rFonts w:eastAsiaTheme="minorEastAsia"/>
          <w:sz w:val="24"/>
          <w:szCs w:val="24"/>
        </w:rPr>
        <w:t xml:space="preserve">Det har i perioden 01.januar – 31.desember </w:t>
      </w:r>
      <w:r w:rsidR="39EB06EB" w:rsidRPr="0D7F869D">
        <w:rPr>
          <w:rFonts w:eastAsiaTheme="minorEastAsia"/>
          <w:sz w:val="24"/>
          <w:szCs w:val="24"/>
        </w:rPr>
        <w:t>2021</w:t>
      </w:r>
      <w:r w:rsidRPr="0D7F869D">
        <w:rPr>
          <w:rFonts w:eastAsiaTheme="minorEastAsia"/>
          <w:sz w:val="24"/>
          <w:szCs w:val="24"/>
        </w:rPr>
        <w:t xml:space="preserve"> vært </w:t>
      </w:r>
      <w:r w:rsidR="62557032" w:rsidRPr="0D7F869D">
        <w:rPr>
          <w:rFonts w:eastAsiaTheme="minorEastAsia"/>
          <w:sz w:val="24"/>
          <w:szCs w:val="24"/>
        </w:rPr>
        <w:t>81</w:t>
      </w:r>
      <w:r w:rsidRPr="0D7F869D">
        <w:rPr>
          <w:rFonts w:eastAsiaTheme="minorEastAsia"/>
          <w:sz w:val="24"/>
          <w:szCs w:val="24"/>
        </w:rPr>
        <w:t xml:space="preserve"> personer på omvisning på FHR. Dette er personer som har vært aktuelle for å bruke FHR, og regnes som potensielle medlemmer.</w:t>
      </w:r>
      <w:r w:rsidR="14ABB54B" w:rsidRPr="0D7F869D">
        <w:rPr>
          <w:rFonts w:eastAsiaTheme="minorEastAsia"/>
          <w:sz w:val="24"/>
          <w:szCs w:val="24"/>
        </w:rPr>
        <w:t xml:space="preserve"> </w:t>
      </w:r>
      <w:r w:rsidR="3FED8E2D" w:rsidRPr="0D7F869D">
        <w:rPr>
          <w:rFonts w:eastAsiaTheme="minorEastAsia"/>
          <w:sz w:val="24"/>
          <w:szCs w:val="24"/>
        </w:rPr>
        <w:t>Vi har hatt en liten oppgang fra 2020 der tallet var 59, men ser at</w:t>
      </w:r>
      <w:r w:rsidR="5C5361DF" w:rsidRPr="0D7F869D">
        <w:rPr>
          <w:rFonts w:eastAsiaTheme="minorEastAsia"/>
          <w:sz w:val="24"/>
          <w:szCs w:val="24"/>
        </w:rPr>
        <w:t xml:space="preserve"> vannlekkasje og</w:t>
      </w:r>
      <w:r w:rsidR="3FED8E2D" w:rsidRPr="0D7F869D">
        <w:rPr>
          <w:rFonts w:eastAsiaTheme="minorEastAsia"/>
          <w:sz w:val="24"/>
          <w:szCs w:val="24"/>
        </w:rPr>
        <w:t xml:space="preserve"> koronapand</w:t>
      </w:r>
      <w:r w:rsidR="30644236" w:rsidRPr="0D7F869D">
        <w:rPr>
          <w:rFonts w:eastAsiaTheme="minorEastAsia"/>
          <w:sz w:val="24"/>
          <w:szCs w:val="24"/>
        </w:rPr>
        <w:t>e</w:t>
      </w:r>
      <w:r w:rsidR="3FED8E2D" w:rsidRPr="0D7F869D">
        <w:rPr>
          <w:rFonts w:eastAsiaTheme="minorEastAsia"/>
          <w:sz w:val="24"/>
          <w:szCs w:val="24"/>
        </w:rPr>
        <w:t>mien med smittevern, perioder med nedstengning og dermed reduserte muligheter for å ta imot mennesker også har preget 2021</w:t>
      </w:r>
      <w:r w:rsidR="65F7B58A" w:rsidRPr="0D7F869D">
        <w:rPr>
          <w:rFonts w:eastAsiaTheme="minorEastAsia"/>
          <w:sz w:val="24"/>
          <w:szCs w:val="24"/>
        </w:rPr>
        <w:t>.</w:t>
      </w:r>
      <w:r w:rsidR="3FED8E2D" w:rsidRPr="0D7F869D">
        <w:rPr>
          <w:rFonts w:eastAsiaTheme="minorEastAsia"/>
          <w:sz w:val="24"/>
          <w:szCs w:val="24"/>
        </w:rPr>
        <w:t xml:space="preserve"> </w:t>
      </w:r>
      <w:r w:rsidR="5E3037CA" w:rsidRPr="0D7F869D">
        <w:rPr>
          <w:rFonts w:eastAsiaTheme="minorEastAsia"/>
          <w:sz w:val="24"/>
          <w:szCs w:val="24"/>
        </w:rPr>
        <w:t xml:space="preserve">Grunnet pandemien og vannlekkasje hadde vi </w:t>
      </w:r>
      <w:r w:rsidR="3DEC4F57" w:rsidRPr="0D7F869D">
        <w:rPr>
          <w:rFonts w:eastAsiaTheme="minorEastAsia"/>
          <w:sz w:val="24"/>
          <w:szCs w:val="24"/>
        </w:rPr>
        <w:t xml:space="preserve">helt </w:t>
      </w:r>
      <w:r w:rsidR="5E3037CA" w:rsidRPr="0D7F869D">
        <w:rPr>
          <w:rFonts w:eastAsiaTheme="minorEastAsia"/>
          <w:sz w:val="24"/>
          <w:szCs w:val="24"/>
        </w:rPr>
        <w:t>stengt hus en periode</w:t>
      </w:r>
      <w:r w:rsidR="3A9793E4" w:rsidRPr="0D7F869D">
        <w:rPr>
          <w:rFonts w:eastAsiaTheme="minorEastAsia"/>
          <w:sz w:val="24"/>
          <w:szCs w:val="24"/>
        </w:rPr>
        <w:t>,</w:t>
      </w:r>
      <w:r w:rsidR="21A4A61D" w:rsidRPr="0D7F869D">
        <w:rPr>
          <w:rFonts w:eastAsiaTheme="minorEastAsia"/>
          <w:sz w:val="24"/>
          <w:szCs w:val="24"/>
        </w:rPr>
        <w:t xml:space="preserve"> og hus åpent, men med restriksjoner,</w:t>
      </w:r>
      <w:r w:rsidR="5E3037CA" w:rsidRPr="0D7F869D">
        <w:rPr>
          <w:rFonts w:eastAsiaTheme="minorEastAsia"/>
          <w:sz w:val="24"/>
          <w:szCs w:val="24"/>
        </w:rPr>
        <w:t xml:space="preserve"> og kunne kun ha digitale omvisninger. </w:t>
      </w:r>
      <w:r w:rsidR="4BB5A242" w:rsidRPr="0D7F869D">
        <w:rPr>
          <w:rFonts w:eastAsiaTheme="minorEastAsia"/>
          <w:sz w:val="24"/>
          <w:szCs w:val="24"/>
        </w:rPr>
        <w:t xml:space="preserve">Til sammenligning hadde vi 231 omvisninger i 2019. </w:t>
      </w:r>
    </w:p>
    <w:p w14:paraId="635B8FBD" w14:textId="5E23E914" w:rsidR="000654E9" w:rsidRPr="000654E9" w:rsidRDefault="000654E9" w:rsidP="0D7F869D">
      <w:pPr>
        <w:keepNext/>
        <w:keepLines/>
        <w:spacing w:before="40" w:after="0" w:line="256" w:lineRule="auto"/>
        <w:rPr>
          <w:rFonts w:eastAsiaTheme="minorEastAsia"/>
          <w:b/>
          <w:bCs/>
          <w:sz w:val="26"/>
          <w:szCs w:val="26"/>
        </w:rPr>
      </w:pPr>
    </w:p>
    <w:p w14:paraId="1F037274" w14:textId="30942AF7" w:rsidR="000654E9" w:rsidRPr="000654E9" w:rsidRDefault="5CD431C1" w:rsidP="0D7F869D">
      <w:pPr>
        <w:keepNext/>
        <w:keepLines/>
        <w:spacing w:before="40" w:after="0" w:line="256" w:lineRule="auto"/>
        <w:rPr>
          <w:rFonts w:eastAsiaTheme="minorEastAsia"/>
          <w:b/>
          <w:bCs/>
          <w:sz w:val="26"/>
          <w:szCs w:val="26"/>
        </w:rPr>
      </w:pPr>
      <w:bookmarkStart w:id="32" w:name="_Toc33017398"/>
      <w:r w:rsidRPr="0D7F869D">
        <w:rPr>
          <w:rFonts w:eastAsiaTheme="minorEastAsia"/>
          <w:b/>
          <w:bCs/>
          <w:sz w:val="26"/>
          <w:szCs w:val="26"/>
        </w:rPr>
        <w:t>Besøk</w:t>
      </w:r>
      <w:bookmarkEnd w:id="32"/>
    </w:p>
    <w:p w14:paraId="0766A0FC" w14:textId="42282BBE" w:rsidR="525ED2A5" w:rsidRDefault="5CD431C1" w:rsidP="0D7F869D">
      <w:pPr>
        <w:spacing w:line="256" w:lineRule="auto"/>
        <w:rPr>
          <w:rFonts w:eastAsiaTheme="minorEastAsia"/>
          <w:sz w:val="24"/>
          <w:szCs w:val="24"/>
        </w:rPr>
      </w:pPr>
      <w:r w:rsidRPr="0D7F869D">
        <w:rPr>
          <w:rFonts w:eastAsiaTheme="minorEastAsia"/>
          <w:sz w:val="24"/>
          <w:szCs w:val="24"/>
        </w:rPr>
        <w:t xml:space="preserve">I tillegg har vi hatt </w:t>
      </w:r>
      <w:r w:rsidR="3A0B806A" w:rsidRPr="0D7F869D">
        <w:rPr>
          <w:rFonts w:eastAsiaTheme="minorEastAsia"/>
          <w:sz w:val="24"/>
          <w:szCs w:val="24"/>
        </w:rPr>
        <w:t>7</w:t>
      </w:r>
      <w:r w:rsidRPr="0D7F869D">
        <w:rPr>
          <w:rFonts w:eastAsiaTheme="minorEastAsia"/>
          <w:sz w:val="24"/>
          <w:szCs w:val="24"/>
        </w:rPr>
        <w:t>7</w:t>
      </w:r>
      <w:r w:rsidR="6DAEC594" w:rsidRPr="0D7F869D">
        <w:rPr>
          <w:rFonts w:eastAsiaTheme="minorEastAsia"/>
          <w:sz w:val="24"/>
          <w:szCs w:val="24"/>
        </w:rPr>
        <w:t>6</w:t>
      </w:r>
      <w:r w:rsidRPr="0D7F869D">
        <w:rPr>
          <w:rFonts w:eastAsiaTheme="minorEastAsia"/>
          <w:sz w:val="24"/>
          <w:szCs w:val="24"/>
        </w:rPr>
        <w:t xml:space="preserve"> andre besøkende. Samarbeidspartnere som f.eks. NAV, DPS, ACT, andre fontenehus i inn- og utland, skole og forskningsmiljø, lokalpolitikere eller andre som ønsker eller er inviterte til å bli kjent med hva FHR har å tilby. </w:t>
      </w:r>
      <w:r w:rsidR="075E1384" w:rsidRPr="0D7F869D">
        <w:rPr>
          <w:rFonts w:eastAsiaTheme="minorEastAsia"/>
          <w:sz w:val="24"/>
          <w:szCs w:val="24"/>
        </w:rPr>
        <w:t>Dette er</w:t>
      </w:r>
      <w:r w:rsidR="21D3BEF5" w:rsidRPr="0D7F869D">
        <w:rPr>
          <w:rFonts w:eastAsiaTheme="minorEastAsia"/>
          <w:sz w:val="24"/>
          <w:szCs w:val="24"/>
        </w:rPr>
        <w:t xml:space="preserve"> en stor</w:t>
      </w:r>
      <w:r w:rsidR="075E1384" w:rsidRPr="0D7F869D">
        <w:rPr>
          <w:rFonts w:eastAsiaTheme="minorEastAsia"/>
          <w:sz w:val="24"/>
          <w:szCs w:val="24"/>
        </w:rPr>
        <w:t xml:space="preserve"> oppgang fra 2020 der vi kun hadde 321 andre besøkende. </w:t>
      </w:r>
    </w:p>
    <w:p w14:paraId="33568FC1" w14:textId="77777777" w:rsidR="000654E9" w:rsidRPr="000654E9" w:rsidRDefault="5CD431C1" w:rsidP="0D7F869D">
      <w:pPr>
        <w:keepNext/>
        <w:keepLines/>
        <w:spacing w:before="40" w:after="0" w:line="256" w:lineRule="auto"/>
        <w:outlineLvl w:val="1"/>
        <w:rPr>
          <w:rFonts w:eastAsiaTheme="minorEastAsia"/>
          <w:b/>
          <w:bCs/>
          <w:sz w:val="26"/>
          <w:szCs w:val="26"/>
        </w:rPr>
      </w:pPr>
      <w:bookmarkStart w:id="33" w:name="_Toc33017399"/>
      <w:r w:rsidRPr="0D7F869D">
        <w:rPr>
          <w:rFonts w:eastAsiaTheme="minorEastAsia"/>
          <w:b/>
          <w:bCs/>
          <w:sz w:val="26"/>
          <w:szCs w:val="26"/>
        </w:rPr>
        <w:t>Tendenser</w:t>
      </w:r>
      <w:bookmarkEnd w:id="33"/>
    </w:p>
    <w:p w14:paraId="7BB04474" w14:textId="118D5776" w:rsidR="000654E9" w:rsidRPr="000654E9" w:rsidRDefault="5CD431C1" w:rsidP="0D7F869D">
      <w:pPr>
        <w:spacing w:line="256" w:lineRule="auto"/>
        <w:rPr>
          <w:rFonts w:eastAsiaTheme="minorEastAsia"/>
          <w:sz w:val="24"/>
          <w:szCs w:val="24"/>
        </w:rPr>
      </w:pPr>
      <w:r w:rsidRPr="0D7F869D">
        <w:rPr>
          <w:rFonts w:eastAsiaTheme="minorEastAsia"/>
          <w:sz w:val="24"/>
          <w:szCs w:val="24"/>
        </w:rPr>
        <w:t>Måltallet for 20</w:t>
      </w:r>
      <w:r w:rsidR="7573DCF6" w:rsidRPr="0D7F869D">
        <w:rPr>
          <w:rFonts w:eastAsiaTheme="minorEastAsia"/>
          <w:sz w:val="24"/>
          <w:szCs w:val="24"/>
        </w:rPr>
        <w:t>21</w:t>
      </w:r>
      <w:r w:rsidRPr="0D7F869D">
        <w:rPr>
          <w:rFonts w:eastAsiaTheme="minorEastAsia"/>
          <w:sz w:val="24"/>
          <w:szCs w:val="24"/>
        </w:rPr>
        <w:t xml:space="preserve"> var 1</w:t>
      </w:r>
      <w:r w:rsidR="221E43C1" w:rsidRPr="0D7F869D">
        <w:rPr>
          <w:rFonts w:eastAsiaTheme="minorEastAsia"/>
          <w:sz w:val="24"/>
          <w:szCs w:val="24"/>
        </w:rPr>
        <w:t>60</w:t>
      </w:r>
      <w:r w:rsidRPr="0D7F869D">
        <w:rPr>
          <w:rFonts w:eastAsiaTheme="minorEastAsia"/>
          <w:sz w:val="24"/>
          <w:szCs w:val="24"/>
        </w:rPr>
        <w:t xml:space="preserve"> medlemmer og mulige medlemmer. </w:t>
      </w:r>
      <w:r w:rsidR="41C4C501" w:rsidRPr="0D7F869D">
        <w:rPr>
          <w:rFonts w:eastAsiaTheme="minorEastAsia"/>
          <w:sz w:val="24"/>
          <w:szCs w:val="24"/>
        </w:rPr>
        <w:t xml:space="preserve"> Til tross for pandemi med de restriksjonene som fulgte med, og vannlekkasje, endte FHR med et tall på 166. </w:t>
      </w:r>
    </w:p>
    <w:p w14:paraId="6C041B33" w14:textId="456C0F02" w:rsidR="52251E60" w:rsidRDefault="6FD35548" w:rsidP="0D7F869D">
      <w:pPr>
        <w:spacing w:line="256" w:lineRule="auto"/>
        <w:rPr>
          <w:rFonts w:eastAsiaTheme="minorEastAsia"/>
          <w:sz w:val="24"/>
          <w:szCs w:val="24"/>
        </w:rPr>
      </w:pPr>
      <w:r w:rsidRPr="0D7F869D">
        <w:rPr>
          <w:rFonts w:eastAsiaTheme="minorEastAsia"/>
          <w:sz w:val="24"/>
          <w:szCs w:val="24"/>
        </w:rPr>
        <w:t xml:space="preserve">Situasjonen har preget både aktiviteten og deltakelsen til eksisterende medlemmer og mulig medlemmer, og muligheten til å ta imot </w:t>
      </w:r>
      <w:r w:rsidR="14369BAD" w:rsidRPr="0D7F869D">
        <w:rPr>
          <w:rFonts w:eastAsiaTheme="minorEastAsia"/>
          <w:sz w:val="24"/>
          <w:szCs w:val="24"/>
        </w:rPr>
        <w:t>aktuelle personer, samt at samarbeidende instanser</w:t>
      </w:r>
      <w:r w:rsidR="096019DA" w:rsidRPr="0D7F869D">
        <w:rPr>
          <w:rFonts w:eastAsiaTheme="minorEastAsia"/>
          <w:sz w:val="24"/>
          <w:szCs w:val="24"/>
        </w:rPr>
        <w:t xml:space="preserve"> også</w:t>
      </w:r>
      <w:r w:rsidR="14369BAD" w:rsidRPr="0D7F869D">
        <w:rPr>
          <w:rFonts w:eastAsiaTheme="minorEastAsia"/>
          <w:sz w:val="24"/>
          <w:szCs w:val="24"/>
        </w:rPr>
        <w:t xml:space="preserve"> har blitt påvirket og ikke har kunnet gitt informasjon og støtte</w:t>
      </w:r>
      <w:r w:rsidR="587AD046" w:rsidRPr="0D7F869D">
        <w:rPr>
          <w:rFonts w:eastAsiaTheme="minorEastAsia"/>
          <w:sz w:val="24"/>
          <w:szCs w:val="24"/>
        </w:rPr>
        <w:t xml:space="preserve"> til å komme seg til FHR</w:t>
      </w:r>
      <w:r w:rsidR="14369BAD" w:rsidRPr="0D7F869D">
        <w:rPr>
          <w:rFonts w:eastAsiaTheme="minorEastAsia"/>
          <w:sz w:val="24"/>
          <w:szCs w:val="24"/>
        </w:rPr>
        <w:t xml:space="preserve"> i like st</w:t>
      </w:r>
      <w:r w:rsidR="19D845E2" w:rsidRPr="0D7F869D">
        <w:rPr>
          <w:rFonts w:eastAsiaTheme="minorEastAsia"/>
          <w:sz w:val="24"/>
          <w:szCs w:val="24"/>
        </w:rPr>
        <w:t>or grad som før pandemien.</w:t>
      </w:r>
      <w:r w:rsidR="14369BAD" w:rsidRPr="0D7F869D">
        <w:rPr>
          <w:rFonts w:eastAsiaTheme="minorEastAsia"/>
          <w:sz w:val="24"/>
          <w:szCs w:val="24"/>
        </w:rPr>
        <w:t xml:space="preserve"> </w:t>
      </w:r>
    </w:p>
    <w:p w14:paraId="72467131" w14:textId="483C4BA5" w:rsidR="21247574" w:rsidRDefault="21247574" w:rsidP="0D7F869D">
      <w:pPr>
        <w:spacing w:line="256" w:lineRule="auto"/>
        <w:rPr>
          <w:rFonts w:eastAsiaTheme="minorEastAsia"/>
          <w:sz w:val="24"/>
          <w:szCs w:val="24"/>
        </w:rPr>
      </w:pPr>
    </w:p>
    <w:p w14:paraId="754F518E" w14:textId="0DF8BE9F" w:rsidR="21247574" w:rsidRDefault="21247574" w:rsidP="0D7F869D">
      <w:pPr>
        <w:spacing w:line="256" w:lineRule="auto"/>
        <w:rPr>
          <w:rFonts w:eastAsiaTheme="minorEastAsia"/>
          <w:sz w:val="24"/>
          <w:szCs w:val="24"/>
        </w:rPr>
      </w:pPr>
    </w:p>
    <w:p w14:paraId="343F094E" w14:textId="07FBC9A6" w:rsidR="000654E9" w:rsidRPr="000654E9" w:rsidRDefault="5CD431C1" w:rsidP="0D7F869D">
      <w:pPr>
        <w:keepNext/>
        <w:keepLines/>
        <w:spacing w:before="40" w:after="0" w:line="256" w:lineRule="auto"/>
        <w:outlineLvl w:val="1"/>
        <w:rPr>
          <w:rFonts w:eastAsiaTheme="minorEastAsia"/>
          <w:b/>
          <w:bCs/>
          <w:color w:val="000000" w:themeColor="text1"/>
          <w:sz w:val="26"/>
          <w:szCs w:val="26"/>
        </w:rPr>
      </w:pPr>
      <w:bookmarkStart w:id="34" w:name="_Toc33017400"/>
      <w:r w:rsidRPr="0D7F869D">
        <w:rPr>
          <w:rFonts w:eastAsiaTheme="minorEastAsia"/>
          <w:b/>
          <w:bCs/>
          <w:color w:val="000000" w:themeColor="text1"/>
          <w:sz w:val="26"/>
          <w:szCs w:val="26"/>
        </w:rPr>
        <w:t>Trivselsundersøkelsen</w:t>
      </w:r>
      <w:bookmarkEnd w:id="34"/>
      <w:r w:rsidR="04DFF7CB" w:rsidRPr="0D7F869D">
        <w:rPr>
          <w:rFonts w:eastAsiaTheme="minorEastAsia"/>
          <w:b/>
          <w:bCs/>
          <w:color w:val="000000" w:themeColor="text1"/>
          <w:sz w:val="26"/>
          <w:szCs w:val="26"/>
        </w:rPr>
        <w:t xml:space="preserve"> </w:t>
      </w:r>
    </w:p>
    <w:p w14:paraId="7154D637" w14:textId="77777777" w:rsidR="000654E9" w:rsidRPr="000654E9" w:rsidRDefault="5CD431C1" w:rsidP="0D7F869D">
      <w:pPr>
        <w:spacing w:line="256" w:lineRule="auto"/>
        <w:rPr>
          <w:rFonts w:eastAsiaTheme="minorEastAsia"/>
          <w:color w:val="000000" w:themeColor="text1"/>
          <w:sz w:val="24"/>
          <w:szCs w:val="24"/>
        </w:rPr>
      </w:pPr>
      <w:bookmarkStart w:id="35" w:name="_Hlk32854619"/>
      <w:r w:rsidRPr="0D7F869D">
        <w:rPr>
          <w:rFonts w:eastAsiaTheme="minorEastAsia"/>
          <w:color w:val="000000" w:themeColor="text1"/>
          <w:sz w:val="24"/>
          <w:szCs w:val="24"/>
        </w:rPr>
        <w:t>Undersøkelsen er nasjonal hvor alle fontenehus deltar. Undersøkelsen er ute etter informasjon om hvordan medlemmer opplever sitt fontenehus og påvirkning på egen helse.</w:t>
      </w:r>
    </w:p>
    <w:bookmarkEnd w:id="35"/>
    <w:p w14:paraId="5EAAF6DC" w14:textId="4BE87D22" w:rsidR="000654E9" w:rsidRPr="000654E9" w:rsidRDefault="5CD431C1" w:rsidP="0D7F869D">
      <w:pPr>
        <w:spacing w:line="256" w:lineRule="auto"/>
        <w:rPr>
          <w:rFonts w:eastAsiaTheme="minorEastAsia"/>
          <w:color w:val="000000" w:themeColor="text1"/>
          <w:sz w:val="24"/>
          <w:szCs w:val="24"/>
        </w:rPr>
      </w:pPr>
      <w:r w:rsidRPr="0D7F869D">
        <w:rPr>
          <w:rFonts w:eastAsiaTheme="minorEastAsia"/>
          <w:color w:val="000000" w:themeColor="text1"/>
          <w:sz w:val="24"/>
          <w:szCs w:val="24"/>
        </w:rPr>
        <w:t xml:space="preserve"> </w:t>
      </w:r>
      <w:r w:rsidR="2B447996" w:rsidRPr="0D7F869D">
        <w:rPr>
          <w:rFonts w:eastAsiaTheme="minorEastAsia"/>
          <w:color w:val="000000" w:themeColor="text1"/>
          <w:sz w:val="24"/>
          <w:szCs w:val="24"/>
        </w:rPr>
        <w:t>86</w:t>
      </w:r>
      <w:r w:rsidR="26C1DA1E" w:rsidRPr="0D7F869D">
        <w:rPr>
          <w:rFonts w:eastAsiaTheme="minorEastAsia"/>
          <w:color w:val="000000" w:themeColor="text1"/>
          <w:sz w:val="24"/>
          <w:szCs w:val="24"/>
        </w:rPr>
        <w:t>,8</w:t>
      </w:r>
      <w:r w:rsidRPr="0D7F869D">
        <w:rPr>
          <w:rFonts w:eastAsiaTheme="minorEastAsia"/>
          <w:color w:val="000000" w:themeColor="text1"/>
          <w:sz w:val="24"/>
          <w:szCs w:val="24"/>
        </w:rPr>
        <w:t>% av medlemsutvalget</w:t>
      </w:r>
      <w:r w:rsidRPr="0D7F869D">
        <w:rPr>
          <w:rFonts w:eastAsiaTheme="minorEastAsia"/>
          <w:b/>
          <w:bCs/>
          <w:color w:val="000000" w:themeColor="text1"/>
          <w:sz w:val="24"/>
          <w:szCs w:val="24"/>
        </w:rPr>
        <w:t xml:space="preserve"> nasjonalt</w:t>
      </w:r>
      <w:r w:rsidRPr="0D7F869D">
        <w:rPr>
          <w:rFonts w:eastAsiaTheme="minorEastAsia"/>
          <w:color w:val="000000" w:themeColor="text1"/>
          <w:sz w:val="24"/>
          <w:szCs w:val="24"/>
        </w:rPr>
        <w:t xml:space="preserve"> for studiet svarte. Tall fra trivselsundersøkelsen nasjonalt viser:</w:t>
      </w:r>
    </w:p>
    <w:p w14:paraId="5FCD51ED" w14:textId="67CC0D59" w:rsidR="000654E9" w:rsidRPr="000654E9" w:rsidRDefault="358941EA" w:rsidP="0D7F869D">
      <w:pPr>
        <w:numPr>
          <w:ilvl w:val="0"/>
          <w:numId w:val="31"/>
        </w:numPr>
        <w:spacing w:line="256" w:lineRule="auto"/>
        <w:rPr>
          <w:rFonts w:eastAsiaTheme="minorEastAsia"/>
          <w:color w:val="000000" w:themeColor="text1"/>
          <w:sz w:val="24"/>
          <w:szCs w:val="24"/>
        </w:rPr>
      </w:pPr>
      <w:r w:rsidRPr="0D7F869D">
        <w:rPr>
          <w:rFonts w:eastAsiaTheme="minorEastAsia"/>
          <w:color w:val="000000" w:themeColor="text1"/>
          <w:sz w:val="24"/>
          <w:szCs w:val="24"/>
        </w:rPr>
        <w:t>70,9</w:t>
      </w:r>
      <w:r w:rsidR="5CD431C1" w:rsidRPr="0D7F869D">
        <w:rPr>
          <w:rFonts w:eastAsiaTheme="minorEastAsia"/>
          <w:color w:val="000000" w:themeColor="text1"/>
          <w:sz w:val="24"/>
          <w:szCs w:val="24"/>
        </w:rPr>
        <w:t xml:space="preserve"> % </w:t>
      </w:r>
      <w:r w:rsidR="28ACA639" w:rsidRPr="0D7F869D">
        <w:rPr>
          <w:rFonts w:eastAsiaTheme="minorEastAsia"/>
          <w:color w:val="000000" w:themeColor="text1"/>
          <w:sz w:val="24"/>
          <w:szCs w:val="24"/>
        </w:rPr>
        <w:t>rapporterer om bedret helse etter bruk av FH</w:t>
      </w:r>
    </w:p>
    <w:p w14:paraId="62CCE28A" w14:textId="07A9D84F" w:rsidR="000654E9" w:rsidRPr="000654E9" w:rsidRDefault="5CD431C1" w:rsidP="0D7F869D">
      <w:pPr>
        <w:numPr>
          <w:ilvl w:val="0"/>
          <w:numId w:val="31"/>
        </w:numPr>
        <w:spacing w:line="256" w:lineRule="auto"/>
        <w:rPr>
          <w:rFonts w:eastAsiaTheme="minorEastAsia"/>
          <w:color w:val="000000" w:themeColor="text1"/>
          <w:sz w:val="24"/>
          <w:szCs w:val="24"/>
        </w:rPr>
      </w:pPr>
      <w:r w:rsidRPr="0D7F869D">
        <w:rPr>
          <w:rFonts w:eastAsiaTheme="minorEastAsia"/>
          <w:color w:val="000000" w:themeColor="text1"/>
          <w:sz w:val="24"/>
          <w:szCs w:val="24"/>
        </w:rPr>
        <w:t>5</w:t>
      </w:r>
      <w:r w:rsidR="50AD6B2A" w:rsidRPr="0D7F869D">
        <w:rPr>
          <w:rFonts w:eastAsiaTheme="minorEastAsia"/>
          <w:color w:val="000000" w:themeColor="text1"/>
          <w:sz w:val="24"/>
          <w:szCs w:val="24"/>
        </w:rPr>
        <w:t>3,9</w:t>
      </w:r>
      <w:r w:rsidRPr="0D7F869D">
        <w:rPr>
          <w:rFonts w:eastAsiaTheme="minorEastAsia"/>
          <w:color w:val="000000" w:themeColor="text1"/>
          <w:sz w:val="24"/>
          <w:szCs w:val="24"/>
        </w:rPr>
        <w:t xml:space="preserve"> %</w:t>
      </w:r>
      <w:r w:rsidR="0A6E798B" w:rsidRPr="0D7F869D">
        <w:rPr>
          <w:rFonts w:eastAsiaTheme="minorEastAsia"/>
          <w:color w:val="000000" w:themeColor="text1"/>
          <w:sz w:val="24"/>
          <w:szCs w:val="24"/>
        </w:rPr>
        <w:t xml:space="preserve"> rapporterer om</w:t>
      </w:r>
      <w:r w:rsidRPr="0D7F869D">
        <w:rPr>
          <w:rFonts w:eastAsiaTheme="minorEastAsia"/>
          <w:color w:val="000000" w:themeColor="text1"/>
          <w:sz w:val="24"/>
          <w:szCs w:val="24"/>
        </w:rPr>
        <w:t xml:space="preserve"> redusert behov for helsetjenester</w:t>
      </w:r>
    </w:p>
    <w:p w14:paraId="691BA21F" w14:textId="5DF2A25B" w:rsidR="000654E9" w:rsidRPr="000654E9" w:rsidRDefault="757A29BC" w:rsidP="0D7F869D">
      <w:pPr>
        <w:numPr>
          <w:ilvl w:val="0"/>
          <w:numId w:val="31"/>
        </w:numPr>
        <w:spacing w:line="256" w:lineRule="auto"/>
        <w:rPr>
          <w:rFonts w:eastAsiaTheme="minorEastAsia"/>
          <w:color w:val="000000" w:themeColor="text1"/>
          <w:sz w:val="24"/>
          <w:szCs w:val="24"/>
        </w:rPr>
      </w:pPr>
      <w:r w:rsidRPr="0D7F869D">
        <w:rPr>
          <w:rFonts w:eastAsiaTheme="minorEastAsia"/>
          <w:color w:val="000000" w:themeColor="text1"/>
          <w:sz w:val="24"/>
          <w:szCs w:val="24"/>
        </w:rPr>
        <w:t>47</w:t>
      </w:r>
      <w:r w:rsidR="5CD431C1" w:rsidRPr="0D7F869D">
        <w:rPr>
          <w:rFonts w:eastAsiaTheme="minorEastAsia"/>
          <w:color w:val="000000" w:themeColor="text1"/>
          <w:sz w:val="24"/>
          <w:szCs w:val="24"/>
        </w:rPr>
        <w:t xml:space="preserve"> %</w:t>
      </w:r>
      <w:r w:rsidR="7C55BAE2" w:rsidRPr="0D7F869D">
        <w:rPr>
          <w:rFonts w:eastAsiaTheme="minorEastAsia"/>
          <w:color w:val="000000" w:themeColor="text1"/>
          <w:sz w:val="24"/>
          <w:szCs w:val="24"/>
        </w:rPr>
        <w:t xml:space="preserve"> rapporter om</w:t>
      </w:r>
      <w:r w:rsidR="5CD431C1" w:rsidRPr="0D7F869D">
        <w:rPr>
          <w:rFonts w:eastAsiaTheme="minorEastAsia"/>
          <w:color w:val="000000" w:themeColor="text1"/>
          <w:sz w:val="24"/>
          <w:szCs w:val="24"/>
        </w:rPr>
        <w:t xml:space="preserve"> redusert behov for innleggelse eller akutt hjelp</w:t>
      </w:r>
    </w:p>
    <w:p w14:paraId="64275EDE" w14:textId="468E5A13" w:rsidR="000654E9" w:rsidRPr="000654E9" w:rsidRDefault="5CD431C1" w:rsidP="0D7F869D">
      <w:pPr>
        <w:numPr>
          <w:ilvl w:val="0"/>
          <w:numId w:val="31"/>
        </w:numPr>
        <w:spacing w:line="256" w:lineRule="auto"/>
        <w:rPr>
          <w:rFonts w:eastAsiaTheme="minorEastAsia"/>
          <w:color w:val="000000" w:themeColor="text1"/>
          <w:sz w:val="24"/>
          <w:szCs w:val="24"/>
        </w:rPr>
      </w:pPr>
      <w:r w:rsidRPr="0D7F869D">
        <w:rPr>
          <w:rFonts w:eastAsiaTheme="minorEastAsia"/>
          <w:color w:val="000000" w:themeColor="text1"/>
          <w:sz w:val="24"/>
          <w:szCs w:val="24"/>
        </w:rPr>
        <w:t>7</w:t>
      </w:r>
      <w:r w:rsidR="06883694" w:rsidRPr="0D7F869D">
        <w:rPr>
          <w:rFonts w:eastAsiaTheme="minorEastAsia"/>
          <w:color w:val="000000" w:themeColor="text1"/>
          <w:sz w:val="24"/>
          <w:szCs w:val="24"/>
        </w:rPr>
        <w:t>7,4</w:t>
      </w:r>
      <w:r w:rsidRPr="0D7F869D">
        <w:rPr>
          <w:rFonts w:eastAsiaTheme="minorEastAsia"/>
          <w:color w:val="000000" w:themeColor="text1"/>
          <w:sz w:val="24"/>
          <w:szCs w:val="24"/>
        </w:rPr>
        <w:t xml:space="preserve"> % </w:t>
      </w:r>
      <w:r w:rsidR="2EB44F9D" w:rsidRPr="0D7F869D">
        <w:rPr>
          <w:rFonts w:eastAsiaTheme="minorEastAsia"/>
          <w:color w:val="000000" w:themeColor="text1"/>
          <w:sz w:val="24"/>
          <w:szCs w:val="24"/>
        </w:rPr>
        <w:t xml:space="preserve">rapporterer om </w:t>
      </w:r>
      <w:r w:rsidRPr="0D7F869D">
        <w:rPr>
          <w:rFonts w:eastAsiaTheme="minorEastAsia"/>
          <w:color w:val="000000" w:themeColor="text1"/>
          <w:sz w:val="24"/>
          <w:szCs w:val="24"/>
        </w:rPr>
        <w:t>økt selvtillit</w:t>
      </w:r>
      <w:r w:rsidR="292DBCB9" w:rsidRPr="0D7F869D">
        <w:rPr>
          <w:rFonts w:eastAsiaTheme="minorEastAsia"/>
          <w:color w:val="000000" w:themeColor="text1"/>
          <w:sz w:val="24"/>
          <w:szCs w:val="24"/>
        </w:rPr>
        <w:t xml:space="preserve"> og tro på egne ressurser</w:t>
      </w:r>
    </w:p>
    <w:p w14:paraId="556F6228" w14:textId="4B78F108" w:rsidR="000654E9" w:rsidRPr="000654E9" w:rsidRDefault="5CD431C1" w:rsidP="0D7F869D">
      <w:pPr>
        <w:numPr>
          <w:ilvl w:val="0"/>
          <w:numId w:val="31"/>
        </w:numPr>
        <w:spacing w:line="256" w:lineRule="auto"/>
        <w:rPr>
          <w:rFonts w:eastAsiaTheme="minorEastAsia"/>
          <w:color w:val="000000" w:themeColor="text1"/>
          <w:sz w:val="24"/>
          <w:szCs w:val="24"/>
        </w:rPr>
      </w:pPr>
      <w:r w:rsidRPr="0D7F869D">
        <w:rPr>
          <w:rFonts w:eastAsiaTheme="minorEastAsia"/>
          <w:color w:val="000000" w:themeColor="text1"/>
          <w:sz w:val="24"/>
          <w:szCs w:val="24"/>
        </w:rPr>
        <w:t>5</w:t>
      </w:r>
      <w:r w:rsidR="5864A10B" w:rsidRPr="0D7F869D">
        <w:rPr>
          <w:rFonts w:eastAsiaTheme="minorEastAsia"/>
          <w:color w:val="000000" w:themeColor="text1"/>
          <w:sz w:val="24"/>
          <w:szCs w:val="24"/>
        </w:rPr>
        <w:t>6,1</w:t>
      </w:r>
      <w:r w:rsidRPr="0D7F869D">
        <w:rPr>
          <w:rFonts w:eastAsiaTheme="minorEastAsia"/>
          <w:color w:val="000000" w:themeColor="text1"/>
          <w:sz w:val="24"/>
          <w:szCs w:val="24"/>
        </w:rPr>
        <w:t xml:space="preserve"> % styrket tro på å komme ut i jobb</w:t>
      </w:r>
      <w:r w:rsidR="071CDD7C" w:rsidRPr="0D7F869D">
        <w:rPr>
          <w:rFonts w:eastAsiaTheme="minorEastAsia"/>
          <w:color w:val="000000" w:themeColor="text1"/>
          <w:sz w:val="24"/>
          <w:szCs w:val="24"/>
        </w:rPr>
        <w:t xml:space="preserve"> og studier</w:t>
      </w:r>
    </w:p>
    <w:p w14:paraId="2D158DDF" w14:textId="77777777" w:rsidR="000654E9" w:rsidRPr="000654E9" w:rsidRDefault="000654E9" w:rsidP="0D7F869D">
      <w:pPr>
        <w:widowControl w:val="0"/>
        <w:autoSpaceDE w:val="0"/>
        <w:autoSpaceDN w:val="0"/>
        <w:spacing w:before="93" w:after="0" w:line="268" w:lineRule="auto"/>
        <w:ind w:right="2172"/>
        <w:rPr>
          <w:rFonts w:eastAsiaTheme="minorEastAsia"/>
          <w:b/>
          <w:bCs/>
          <w:color w:val="000000" w:themeColor="text1"/>
          <w:sz w:val="24"/>
          <w:szCs w:val="24"/>
        </w:rPr>
      </w:pPr>
    </w:p>
    <w:p w14:paraId="11F89C07" w14:textId="523F026E" w:rsidR="000654E9" w:rsidRPr="000654E9" w:rsidRDefault="5CD431C1" w:rsidP="0D7F869D">
      <w:pPr>
        <w:widowControl w:val="0"/>
        <w:autoSpaceDE w:val="0"/>
        <w:autoSpaceDN w:val="0"/>
        <w:spacing w:before="93" w:after="0" w:line="268" w:lineRule="auto"/>
        <w:ind w:right="2172"/>
        <w:rPr>
          <w:rFonts w:eastAsiaTheme="minorEastAsia"/>
          <w:color w:val="000000" w:themeColor="text1"/>
          <w:sz w:val="24"/>
          <w:szCs w:val="24"/>
        </w:rPr>
      </w:pPr>
      <w:r w:rsidRPr="0D7F869D">
        <w:rPr>
          <w:rFonts w:eastAsiaTheme="minorEastAsia"/>
          <w:b/>
          <w:bCs/>
          <w:color w:val="000000" w:themeColor="text1"/>
          <w:sz w:val="24"/>
          <w:szCs w:val="24"/>
        </w:rPr>
        <w:t xml:space="preserve">Lokalt </w:t>
      </w:r>
      <w:r w:rsidRPr="0D7F869D">
        <w:rPr>
          <w:rFonts w:eastAsiaTheme="minorEastAsia"/>
          <w:color w:val="000000" w:themeColor="text1"/>
          <w:sz w:val="24"/>
          <w:szCs w:val="24"/>
        </w:rPr>
        <w:t xml:space="preserve">ved Fontenehuset Rygge deltok </w:t>
      </w:r>
      <w:r w:rsidR="025E7814" w:rsidRPr="0D7F869D">
        <w:rPr>
          <w:rFonts w:eastAsiaTheme="minorEastAsia"/>
          <w:color w:val="000000" w:themeColor="text1"/>
          <w:sz w:val="24"/>
          <w:szCs w:val="24"/>
        </w:rPr>
        <w:t>100</w:t>
      </w:r>
      <w:r w:rsidRPr="0D7F869D">
        <w:rPr>
          <w:rFonts w:eastAsiaTheme="minorEastAsia"/>
          <w:color w:val="000000" w:themeColor="text1"/>
          <w:sz w:val="24"/>
          <w:szCs w:val="24"/>
        </w:rPr>
        <w:t xml:space="preserve"> % av med</w:t>
      </w:r>
      <w:r w:rsidR="2CA48746" w:rsidRPr="0D7F869D">
        <w:rPr>
          <w:rFonts w:eastAsiaTheme="minorEastAsia"/>
          <w:color w:val="000000" w:themeColor="text1"/>
          <w:sz w:val="24"/>
          <w:szCs w:val="24"/>
        </w:rPr>
        <w:t>lemmene som var innom i november.</w:t>
      </w:r>
    </w:p>
    <w:p w14:paraId="643721B8" w14:textId="746BE9D5" w:rsidR="3E981BE2" w:rsidRDefault="5CF7877E" w:rsidP="0D7F869D">
      <w:pPr>
        <w:spacing w:line="257" w:lineRule="auto"/>
        <w:rPr>
          <w:rFonts w:eastAsiaTheme="minorEastAsia"/>
          <w:noProof/>
        </w:rPr>
      </w:pPr>
      <w:r w:rsidRPr="0D7F869D">
        <w:rPr>
          <w:rFonts w:eastAsiaTheme="minorEastAsia"/>
          <w:noProof/>
        </w:rPr>
        <w:t xml:space="preserve"> </w:t>
      </w:r>
    </w:p>
    <w:p w14:paraId="6B4AA7C3" w14:textId="2FC3D223" w:rsidR="21247574" w:rsidRDefault="21247574" w:rsidP="0D7F869D">
      <w:pPr>
        <w:spacing w:line="257" w:lineRule="auto"/>
        <w:rPr>
          <w:rFonts w:eastAsiaTheme="minorEastAsia"/>
          <w:noProof/>
        </w:rPr>
      </w:pPr>
    </w:p>
    <w:p w14:paraId="1D6A143D" w14:textId="7B21FE2E" w:rsidR="3E981BE2" w:rsidRDefault="71A6793C" w:rsidP="0D7F869D">
      <w:pPr>
        <w:spacing w:line="257" w:lineRule="auto"/>
        <w:rPr>
          <w:rFonts w:eastAsiaTheme="minorEastAsia"/>
          <w:i/>
          <w:iCs/>
          <w:noProof/>
          <w:sz w:val="20"/>
          <w:szCs w:val="20"/>
        </w:rPr>
      </w:pPr>
      <w:r w:rsidRPr="0D7F869D">
        <w:rPr>
          <w:rFonts w:eastAsiaTheme="minorEastAsia"/>
          <w:i/>
          <w:iCs/>
          <w:noProof/>
          <w:sz w:val="20"/>
          <w:szCs w:val="20"/>
        </w:rPr>
        <w:t xml:space="preserve">Diagrammet viser </w:t>
      </w:r>
      <w:r w:rsidR="28BE3DE0" w:rsidRPr="0D7F869D">
        <w:rPr>
          <w:rFonts w:eastAsiaTheme="minorEastAsia"/>
          <w:i/>
          <w:iCs/>
          <w:noProof/>
          <w:sz w:val="20"/>
          <w:szCs w:val="20"/>
        </w:rPr>
        <w:t>at å bruke FHR gir</w:t>
      </w:r>
      <w:r w:rsidR="3337C980" w:rsidRPr="0D7F869D">
        <w:rPr>
          <w:rFonts w:eastAsiaTheme="minorEastAsia"/>
          <w:i/>
          <w:iCs/>
          <w:noProof/>
          <w:sz w:val="20"/>
          <w:szCs w:val="20"/>
        </w:rPr>
        <w:t xml:space="preserve"> medlemmer tro på å komme i jobb/studier, samt at medlemmer får et større sosial nettverk og større tro på seg selv og </w:t>
      </w:r>
      <w:r w:rsidR="641DE5E7" w:rsidRPr="0D7F869D">
        <w:rPr>
          <w:rFonts w:eastAsiaTheme="minorEastAsia"/>
          <w:i/>
          <w:iCs/>
          <w:noProof/>
          <w:sz w:val="20"/>
          <w:szCs w:val="20"/>
        </w:rPr>
        <w:t>egne</w:t>
      </w:r>
      <w:r w:rsidR="3337C980" w:rsidRPr="0D7F869D">
        <w:rPr>
          <w:rFonts w:eastAsiaTheme="minorEastAsia"/>
          <w:i/>
          <w:iCs/>
          <w:noProof/>
          <w:sz w:val="20"/>
          <w:szCs w:val="20"/>
        </w:rPr>
        <w:t xml:space="preserve"> ressurser.</w:t>
      </w:r>
    </w:p>
    <w:p w14:paraId="0132F0C5" w14:textId="69515D25" w:rsidR="74EAB2E9" w:rsidRDefault="551EA0C4" w:rsidP="21247574">
      <w:pPr>
        <w:spacing w:line="257" w:lineRule="auto"/>
        <w:rPr>
          <w:noProof/>
        </w:rPr>
      </w:pPr>
      <w:r>
        <w:rPr>
          <w:noProof/>
        </w:rPr>
        <w:drawing>
          <wp:inline distT="0" distB="0" distL="0" distR="0" wp14:anchorId="295C35A2" wp14:editId="78EF611E">
            <wp:extent cx="5753100" cy="2157412"/>
            <wp:effectExtent l="0" t="0" r="0" b="0"/>
            <wp:docPr id="1716492793" name="Bilde 171649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753100" cy="2157412"/>
                    </a:xfrm>
                    <a:prstGeom prst="rect">
                      <a:avLst/>
                    </a:prstGeom>
                  </pic:spPr>
                </pic:pic>
              </a:graphicData>
            </a:graphic>
          </wp:inline>
        </w:drawing>
      </w:r>
    </w:p>
    <w:p w14:paraId="3EE52362" w14:textId="326292F7" w:rsidR="74EAB2E9" w:rsidRDefault="74EAB2E9" w:rsidP="74EAB2E9">
      <w:pPr>
        <w:spacing w:before="93" w:after="0" w:line="268" w:lineRule="auto"/>
        <w:ind w:right="2172"/>
        <w:rPr>
          <w:rFonts w:ascii="Arial" w:eastAsia="Arial" w:hAnsi="Arial" w:cs="Arial"/>
          <w:i/>
          <w:iCs/>
          <w:noProof/>
          <w:sz w:val="20"/>
          <w:szCs w:val="20"/>
        </w:rPr>
      </w:pPr>
    </w:p>
    <w:p w14:paraId="6685D17A" w14:textId="63761062" w:rsidR="74EAB2E9" w:rsidRDefault="74EAB2E9" w:rsidP="74EAB2E9">
      <w:pPr>
        <w:spacing w:before="93" w:after="0" w:line="268" w:lineRule="auto"/>
        <w:ind w:right="2172"/>
        <w:rPr>
          <w:rFonts w:ascii="Arial" w:eastAsia="Arial" w:hAnsi="Arial" w:cs="Arial"/>
          <w:i/>
          <w:iCs/>
          <w:noProof/>
          <w:sz w:val="20"/>
          <w:szCs w:val="20"/>
        </w:rPr>
      </w:pPr>
    </w:p>
    <w:p w14:paraId="6AAF27C5" w14:textId="3BFA0773" w:rsidR="000654E9" w:rsidRPr="000654E9" w:rsidRDefault="3BC8B666" w:rsidP="0D7F869D">
      <w:pPr>
        <w:widowControl w:val="0"/>
        <w:autoSpaceDE w:val="0"/>
        <w:autoSpaceDN w:val="0"/>
        <w:spacing w:before="93" w:after="0" w:line="268" w:lineRule="auto"/>
        <w:ind w:right="2172"/>
        <w:rPr>
          <w:rFonts w:eastAsiaTheme="minorEastAsia"/>
          <w:i/>
          <w:iCs/>
          <w:noProof/>
          <w:sz w:val="20"/>
          <w:szCs w:val="20"/>
        </w:rPr>
      </w:pPr>
      <w:r w:rsidRPr="0D7F869D">
        <w:rPr>
          <w:rFonts w:eastAsiaTheme="minorEastAsia"/>
          <w:i/>
          <w:iCs/>
          <w:noProof/>
          <w:sz w:val="20"/>
          <w:szCs w:val="20"/>
        </w:rPr>
        <w:t>Diagram</w:t>
      </w:r>
      <w:r w:rsidR="2848D1C2" w:rsidRPr="0D7F869D">
        <w:rPr>
          <w:rFonts w:eastAsiaTheme="minorEastAsia"/>
          <w:i/>
          <w:iCs/>
          <w:noProof/>
          <w:sz w:val="20"/>
          <w:szCs w:val="20"/>
        </w:rPr>
        <w:t xml:space="preserve"> </w:t>
      </w:r>
      <w:r w:rsidR="5CD431C1" w:rsidRPr="0D7F869D">
        <w:rPr>
          <w:rFonts w:eastAsiaTheme="minorEastAsia"/>
          <w:i/>
          <w:iCs/>
          <w:noProof/>
          <w:sz w:val="20"/>
          <w:szCs w:val="20"/>
        </w:rPr>
        <w:t>viser medlemmers opplevelse av å gjøre meningsfullt arbeid</w:t>
      </w:r>
      <w:r w:rsidR="15B08BC2" w:rsidRPr="0D7F869D">
        <w:rPr>
          <w:rFonts w:eastAsiaTheme="minorEastAsia"/>
          <w:i/>
          <w:iCs/>
          <w:noProof/>
          <w:sz w:val="20"/>
          <w:szCs w:val="20"/>
        </w:rPr>
        <w:t xml:space="preserve"> og medlemmers opplevelse av å kunne bruke egne ressurser/ferdigheter</w:t>
      </w:r>
      <w:r w:rsidR="5CD431C1" w:rsidRPr="0D7F869D">
        <w:rPr>
          <w:rFonts w:eastAsiaTheme="minorEastAsia"/>
          <w:i/>
          <w:iCs/>
          <w:noProof/>
          <w:sz w:val="20"/>
          <w:szCs w:val="20"/>
        </w:rPr>
        <w:t xml:space="preserve"> ved FHR</w:t>
      </w:r>
    </w:p>
    <w:p w14:paraId="3C13B166" w14:textId="67CFA877" w:rsidR="000654E9" w:rsidRPr="000654E9" w:rsidRDefault="35155DBD" w:rsidP="21247574">
      <w:pPr>
        <w:widowControl w:val="0"/>
        <w:autoSpaceDE w:val="0"/>
        <w:autoSpaceDN w:val="0"/>
        <w:spacing w:before="93" w:after="0" w:line="268" w:lineRule="auto"/>
        <w:ind w:right="2172"/>
        <w:rPr>
          <w:noProof/>
        </w:rPr>
      </w:pPr>
      <w:r>
        <w:rPr>
          <w:noProof/>
        </w:rPr>
        <w:drawing>
          <wp:inline distT="0" distB="0" distL="0" distR="0" wp14:anchorId="6E85C1E4" wp14:editId="6665FE9B">
            <wp:extent cx="5753100" cy="743109"/>
            <wp:effectExtent l="0" t="0" r="0" b="0"/>
            <wp:docPr id="1046319194" name="Bilde 1046319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5753100" cy="743109"/>
                    </a:xfrm>
                    <a:prstGeom prst="rect">
                      <a:avLst/>
                    </a:prstGeom>
                  </pic:spPr>
                </pic:pic>
              </a:graphicData>
            </a:graphic>
          </wp:inline>
        </w:drawing>
      </w:r>
    </w:p>
    <w:p w14:paraId="5A897836" w14:textId="77777777" w:rsidR="000654E9" w:rsidRPr="000654E9" w:rsidRDefault="000654E9" w:rsidP="000654E9">
      <w:pPr>
        <w:widowControl w:val="0"/>
        <w:autoSpaceDE w:val="0"/>
        <w:autoSpaceDN w:val="0"/>
        <w:spacing w:before="93" w:after="0" w:line="268" w:lineRule="auto"/>
        <w:ind w:right="2172"/>
        <w:rPr>
          <w:rFonts w:ascii="Arial" w:eastAsia="Arial" w:hAnsi="Arial" w:cs="Arial"/>
          <w:i/>
          <w:noProof/>
          <w:sz w:val="20"/>
        </w:rPr>
      </w:pPr>
    </w:p>
    <w:p w14:paraId="66D58782" w14:textId="77777777" w:rsidR="000654E9" w:rsidRPr="000654E9" w:rsidRDefault="000654E9" w:rsidP="000654E9">
      <w:pPr>
        <w:widowControl w:val="0"/>
        <w:autoSpaceDE w:val="0"/>
        <w:autoSpaceDN w:val="0"/>
        <w:spacing w:before="93" w:after="0" w:line="268" w:lineRule="auto"/>
        <w:ind w:right="2172"/>
        <w:rPr>
          <w:rFonts w:ascii="Arial" w:eastAsia="Arial" w:hAnsi="Arial" w:cs="Arial"/>
          <w:i/>
          <w:noProof/>
          <w:sz w:val="20"/>
        </w:rPr>
      </w:pPr>
    </w:p>
    <w:p w14:paraId="28BC628A" w14:textId="1E6592D1" w:rsidR="000654E9" w:rsidRPr="000654E9" w:rsidRDefault="6BA41789" w:rsidP="0D7F869D">
      <w:pPr>
        <w:widowControl w:val="0"/>
        <w:autoSpaceDE w:val="0"/>
        <w:autoSpaceDN w:val="0"/>
        <w:spacing w:before="93" w:after="0" w:line="268" w:lineRule="auto"/>
        <w:ind w:right="2172"/>
        <w:rPr>
          <w:rFonts w:eastAsiaTheme="minorEastAsia"/>
          <w:i/>
          <w:iCs/>
          <w:noProof/>
          <w:sz w:val="20"/>
          <w:szCs w:val="20"/>
        </w:rPr>
      </w:pPr>
      <w:r w:rsidRPr="0D7F869D">
        <w:rPr>
          <w:rFonts w:eastAsiaTheme="minorEastAsia"/>
          <w:i/>
          <w:iCs/>
          <w:noProof/>
          <w:sz w:val="20"/>
          <w:szCs w:val="20"/>
        </w:rPr>
        <w:t xml:space="preserve">Diagram </w:t>
      </w:r>
      <w:r w:rsidR="5CD431C1" w:rsidRPr="0D7F869D">
        <w:rPr>
          <w:rFonts w:eastAsiaTheme="minorEastAsia"/>
          <w:i/>
          <w:iCs/>
          <w:noProof/>
          <w:sz w:val="20"/>
          <w:szCs w:val="20"/>
        </w:rPr>
        <w:t xml:space="preserve">viser at medlemmer opplever </w:t>
      </w:r>
      <w:r w:rsidR="082AFEBB" w:rsidRPr="0D7F869D">
        <w:rPr>
          <w:rFonts w:eastAsiaTheme="minorEastAsia"/>
          <w:i/>
          <w:iCs/>
          <w:noProof/>
          <w:sz w:val="20"/>
          <w:szCs w:val="20"/>
        </w:rPr>
        <w:t xml:space="preserve">at </w:t>
      </w:r>
      <w:r w:rsidR="5CD431C1" w:rsidRPr="0D7F869D">
        <w:rPr>
          <w:rFonts w:eastAsiaTheme="minorEastAsia"/>
          <w:i/>
          <w:iCs/>
          <w:noProof/>
          <w:sz w:val="20"/>
          <w:szCs w:val="20"/>
        </w:rPr>
        <w:t>FHR påvirker egen helse positivt</w:t>
      </w:r>
    </w:p>
    <w:p w14:paraId="5E1D1994" w14:textId="0286D19E" w:rsidR="000654E9" w:rsidRPr="000654E9" w:rsidRDefault="000654E9" w:rsidP="000654E9">
      <w:pPr>
        <w:widowControl w:val="0"/>
        <w:autoSpaceDE w:val="0"/>
        <w:autoSpaceDN w:val="0"/>
        <w:spacing w:before="93" w:after="0" w:line="268" w:lineRule="auto"/>
        <w:ind w:right="2172"/>
      </w:pPr>
    </w:p>
    <w:p w14:paraId="1D6B2D9E" w14:textId="1185C0AD" w:rsidR="000654E9" w:rsidRPr="000654E9" w:rsidRDefault="6C67E6D3" w:rsidP="21247574">
      <w:pPr>
        <w:widowControl w:val="0"/>
        <w:autoSpaceDE w:val="0"/>
        <w:autoSpaceDN w:val="0"/>
        <w:spacing w:before="93" w:after="0" w:line="268" w:lineRule="auto"/>
        <w:ind w:right="2172"/>
        <w:rPr>
          <w:noProof/>
        </w:rPr>
      </w:pPr>
      <w:r>
        <w:rPr>
          <w:noProof/>
        </w:rPr>
        <w:drawing>
          <wp:inline distT="0" distB="0" distL="0" distR="0" wp14:anchorId="45BE6F32" wp14:editId="66E6A993">
            <wp:extent cx="6172200" cy="257175"/>
            <wp:effectExtent l="0" t="0" r="0" b="0"/>
            <wp:docPr id="105744940" name="Bilde 10574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6172200" cy="257175"/>
                    </a:xfrm>
                    <a:prstGeom prst="rect">
                      <a:avLst/>
                    </a:prstGeom>
                  </pic:spPr>
                </pic:pic>
              </a:graphicData>
            </a:graphic>
          </wp:inline>
        </w:drawing>
      </w:r>
    </w:p>
    <w:p w14:paraId="33C1BAA0" w14:textId="63A5D9E3" w:rsidR="000654E9" w:rsidRPr="000654E9" w:rsidRDefault="7C063441" w:rsidP="0D7F869D">
      <w:pPr>
        <w:widowControl w:val="0"/>
        <w:autoSpaceDE w:val="0"/>
        <w:autoSpaceDN w:val="0"/>
        <w:spacing w:before="93" w:after="0" w:line="268" w:lineRule="auto"/>
        <w:ind w:right="2172"/>
        <w:rPr>
          <w:rFonts w:eastAsiaTheme="minorEastAsia"/>
          <w:i/>
          <w:iCs/>
          <w:sz w:val="20"/>
          <w:szCs w:val="20"/>
        </w:rPr>
      </w:pPr>
      <w:r w:rsidRPr="0D7F869D">
        <w:rPr>
          <w:rFonts w:eastAsiaTheme="minorEastAsia"/>
          <w:i/>
          <w:iCs/>
          <w:sz w:val="20"/>
          <w:szCs w:val="20"/>
        </w:rPr>
        <w:t>Diagram viser at medlemmer opplever at det er et godt miljø på FHR.</w:t>
      </w:r>
    </w:p>
    <w:p w14:paraId="28FAB934" w14:textId="471B4770" w:rsidR="000654E9" w:rsidRPr="000654E9" w:rsidRDefault="000654E9" w:rsidP="21247574">
      <w:pPr>
        <w:widowControl w:val="0"/>
        <w:autoSpaceDE w:val="0"/>
        <w:autoSpaceDN w:val="0"/>
        <w:spacing w:before="93" w:after="0" w:line="268" w:lineRule="auto"/>
        <w:ind w:right="2172"/>
        <w:rPr>
          <w:rFonts w:ascii="Arial" w:eastAsia="Arial" w:hAnsi="Arial" w:cs="Arial"/>
          <w:i/>
          <w:iCs/>
          <w:sz w:val="20"/>
          <w:szCs w:val="20"/>
        </w:rPr>
      </w:pPr>
    </w:p>
    <w:p w14:paraId="2A2156C1" w14:textId="22E3BC47" w:rsidR="000654E9" w:rsidRPr="000654E9" w:rsidRDefault="6C67E6D3" w:rsidP="21247574">
      <w:pPr>
        <w:widowControl w:val="0"/>
        <w:autoSpaceDE w:val="0"/>
        <w:autoSpaceDN w:val="0"/>
        <w:spacing w:before="93" w:after="0" w:line="268" w:lineRule="auto"/>
        <w:ind w:right="2172"/>
      </w:pPr>
      <w:r>
        <w:rPr>
          <w:noProof/>
        </w:rPr>
        <w:drawing>
          <wp:inline distT="0" distB="0" distL="0" distR="0" wp14:anchorId="20CA2A48" wp14:editId="373027D9">
            <wp:extent cx="6191250" cy="322461"/>
            <wp:effectExtent l="0" t="0" r="0" b="0"/>
            <wp:docPr id="653198370" name="Bilde 65319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6191250" cy="322461"/>
                    </a:xfrm>
                    <a:prstGeom prst="rect">
                      <a:avLst/>
                    </a:prstGeom>
                  </pic:spPr>
                </pic:pic>
              </a:graphicData>
            </a:graphic>
          </wp:inline>
        </w:drawing>
      </w:r>
    </w:p>
    <w:p w14:paraId="5C0A00A7" w14:textId="77777777" w:rsidR="000654E9" w:rsidRPr="000654E9" w:rsidRDefault="000654E9" w:rsidP="000654E9">
      <w:pPr>
        <w:widowControl w:val="0"/>
        <w:autoSpaceDE w:val="0"/>
        <w:autoSpaceDN w:val="0"/>
        <w:spacing w:before="93" w:after="0" w:line="268" w:lineRule="auto"/>
        <w:ind w:right="2172"/>
        <w:rPr>
          <w:rFonts w:ascii="Times New Roman" w:eastAsia="Arial" w:hAnsi="Times New Roman" w:cs="Times New Roman"/>
          <w:b/>
          <w:bCs/>
          <w:iCs/>
          <w:noProof/>
          <w:sz w:val="24"/>
          <w:szCs w:val="24"/>
        </w:rPr>
      </w:pPr>
    </w:p>
    <w:p w14:paraId="06C7FF02" w14:textId="6A564578" w:rsidR="000654E9" w:rsidRPr="000654E9" w:rsidRDefault="000654E9" w:rsidP="21247574">
      <w:pPr>
        <w:widowControl w:val="0"/>
        <w:autoSpaceDE w:val="0"/>
        <w:autoSpaceDN w:val="0"/>
        <w:spacing w:before="93" w:after="0" w:line="268" w:lineRule="auto"/>
        <w:ind w:right="2172"/>
      </w:pPr>
    </w:p>
    <w:p w14:paraId="418E9843" w14:textId="77777777" w:rsidR="000654E9" w:rsidRPr="000654E9" w:rsidRDefault="000654E9" w:rsidP="000654E9">
      <w:pPr>
        <w:widowControl w:val="0"/>
        <w:autoSpaceDE w:val="0"/>
        <w:autoSpaceDN w:val="0"/>
        <w:spacing w:before="93" w:after="0" w:line="268" w:lineRule="auto"/>
        <w:ind w:right="2172"/>
        <w:rPr>
          <w:rFonts w:ascii="Times New Roman" w:eastAsia="Arial" w:hAnsi="Times New Roman" w:cs="Times New Roman"/>
          <w:b/>
          <w:bCs/>
          <w:iCs/>
          <w:noProof/>
          <w:sz w:val="24"/>
          <w:szCs w:val="24"/>
        </w:rPr>
      </w:pPr>
    </w:p>
    <w:p w14:paraId="16742672" w14:textId="77777777" w:rsidR="000654E9" w:rsidRPr="000654E9" w:rsidRDefault="000654E9" w:rsidP="000654E9">
      <w:pPr>
        <w:widowControl w:val="0"/>
        <w:autoSpaceDE w:val="0"/>
        <w:autoSpaceDN w:val="0"/>
        <w:spacing w:before="93" w:after="0" w:line="268" w:lineRule="auto"/>
        <w:ind w:right="2172"/>
        <w:rPr>
          <w:rFonts w:ascii="Times New Roman" w:eastAsia="Arial" w:hAnsi="Times New Roman" w:cs="Times New Roman"/>
          <w:b/>
          <w:bCs/>
          <w:iCs/>
          <w:noProof/>
          <w:sz w:val="24"/>
          <w:szCs w:val="24"/>
        </w:rPr>
      </w:pPr>
    </w:p>
    <w:p w14:paraId="00F3B0AB" w14:textId="77777777" w:rsidR="000654E9" w:rsidRPr="000654E9" w:rsidRDefault="000654E9" w:rsidP="000654E9">
      <w:pPr>
        <w:widowControl w:val="0"/>
        <w:autoSpaceDE w:val="0"/>
        <w:autoSpaceDN w:val="0"/>
        <w:spacing w:before="93" w:after="0" w:line="268" w:lineRule="auto"/>
        <w:ind w:right="2172"/>
        <w:rPr>
          <w:rFonts w:ascii="Times New Roman" w:eastAsia="Arial" w:hAnsi="Times New Roman" w:cs="Times New Roman"/>
          <w:b/>
          <w:bCs/>
          <w:iCs/>
          <w:noProof/>
          <w:sz w:val="24"/>
          <w:szCs w:val="24"/>
        </w:rPr>
      </w:pPr>
    </w:p>
    <w:p w14:paraId="1FCD4E04" w14:textId="19BE4C53" w:rsidR="000654E9" w:rsidRPr="00756A8B" w:rsidRDefault="5A532528" w:rsidP="0D7F869D">
      <w:pPr>
        <w:widowControl w:val="0"/>
        <w:autoSpaceDE w:val="0"/>
        <w:autoSpaceDN w:val="0"/>
        <w:spacing w:after="0" w:line="268" w:lineRule="auto"/>
        <w:ind w:right="2172"/>
        <w:rPr>
          <w:rFonts w:eastAsiaTheme="minorEastAsia"/>
          <w:b/>
          <w:bCs/>
          <w:noProof/>
          <w:sz w:val="26"/>
          <w:szCs w:val="26"/>
        </w:rPr>
      </w:pPr>
      <w:r w:rsidRPr="0D7F869D">
        <w:rPr>
          <w:rFonts w:eastAsiaTheme="minorEastAsia"/>
          <w:b/>
          <w:bCs/>
          <w:noProof/>
          <w:sz w:val="26"/>
          <w:szCs w:val="26"/>
        </w:rPr>
        <w:t>Medlemmer i jobb og studier</w:t>
      </w:r>
    </w:p>
    <w:p w14:paraId="2236A448" w14:textId="77777777" w:rsidR="000654E9" w:rsidRPr="000654E9" w:rsidRDefault="000654E9" w:rsidP="0D7F869D">
      <w:pPr>
        <w:widowControl w:val="0"/>
        <w:autoSpaceDE w:val="0"/>
        <w:autoSpaceDN w:val="0"/>
        <w:spacing w:after="0" w:line="268" w:lineRule="auto"/>
        <w:ind w:right="2172"/>
        <w:rPr>
          <w:rFonts w:eastAsiaTheme="minorEastAsia"/>
          <w:b/>
          <w:bCs/>
          <w:noProof/>
          <w:sz w:val="26"/>
          <w:szCs w:val="26"/>
        </w:rPr>
      </w:pPr>
    </w:p>
    <w:p w14:paraId="25491F4F" w14:textId="592B7A05" w:rsidR="000654E9" w:rsidRPr="000654E9" w:rsidRDefault="7F2364C4" w:rsidP="0D7F869D">
      <w:pPr>
        <w:widowControl w:val="0"/>
        <w:autoSpaceDE w:val="0"/>
        <w:autoSpaceDN w:val="0"/>
        <w:spacing w:after="0" w:line="268" w:lineRule="auto"/>
        <w:ind w:right="2172"/>
        <w:rPr>
          <w:rFonts w:eastAsiaTheme="minorEastAsia"/>
          <w:noProof/>
          <w:sz w:val="24"/>
          <w:szCs w:val="24"/>
        </w:rPr>
      </w:pPr>
      <w:r w:rsidRPr="0D7F869D">
        <w:rPr>
          <w:rFonts w:eastAsiaTheme="minorEastAsia"/>
          <w:noProof/>
          <w:sz w:val="24"/>
          <w:szCs w:val="24"/>
        </w:rPr>
        <w:t>På slutten av 20</w:t>
      </w:r>
      <w:r w:rsidR="156236AA" w:rsidRPr="0D7F869D">
        <w:rPr>
          <w:rFonts w:eastAsiaTheme="minorEastAsia"/>
          <w:noProof/>
          <w:sz w:val="24"/>
          <w:szCs w:val="24"/>
        </w:rPr>
        <w:t>21</w:t>
      </w:r>
      <w:r w:rsidRPr="0D7F869D">
        <w:rPr>
          <w:rFonts w:eastAsiaTheme="minorEastAsia"/>
          <w:noProof/>
          <w:sz w:val="24"/>
          <w:szCs w:val="24"/>
        </w:rPr>
        <w:t xml:space="preserve"> kan FHR presentere følgende tall knyttet til arbeid og studier:</w:t>
      </w:r>
    </w:p>
    <w:p w14:paraId="0142DDED" w14:textId="77777777" w:rsidR="000654E9" w:rsidRPr="000654E9" w:rsidRDefault="5A532528" w:rsidP="0D7F869D">
      <w:pPr>
        <w:widowControl w:val="0"/>
        <w:autoSpaceDE w:val="0"/>
        <w:autoSpaceDN w:val="0"/>
        <w:spacing w:after="0" w:line="268" w:lineRule="auto"/>
        <w:ind w:right="2172"/>
        <w:rPr>
          <w:rFonts w:eastAsiaTheme="minorEastAsia"/>
          <w:noProof/>
          <w:sz w:val="24"/>
          <w:szCs w:val="24"/>
        </w:rPr>
      </w:pPr>
      <w:r w:rsidRPr="0D7F869D">
        <w:rPr>
          <w:rFonts w:eastAsiaTheme="minorEastAsia"/>
          <w:b/>
          <w:bCs/>
          <w:noProof/>
          <w:sz w:val="24"/>
          <w:szCs w:val="24"/>
        </w:rPr>
        <w:t>OA</w:t>
      </w:r>
      <w:r w:rsidRPr="0D7F869D">
        <w:rPr>
          <w:rFonts w:eastAsiaTheme="minorEastAsia"/>
          <w:noProof/>
          <w:sz w:val="24"/>
          <w:szCs w:val="24"/>
        </w:rPr>
        <w:t>= Overgangsarbeid</w:t>
      </w:r>
    </w:p>
    <w:p w14:paraId="7D487C1D" w14:textId="4ECA995A" w:rsidR="000654E9" w:rsidRPr="000654E9" w:rsidRDefault="5A532528" w:rsidP="0D7F869D">
      <w:pPr>
        <w:widowControl w:val="0"/>
        <w:autoSpaceDE w:val="0"/>
        <w:autoSpaceDN w:val="0"/>
        <w:spacing w:after="0" w:line="268" w:lineRule="auto"/>
        <w:ind w:right="2172"/>
        <w:rPr>
          <w:rFonts w:eastAsiaTheme="minorEastAsia"/>
          <w:noProof/>
          <w:sz w:val="24"/>
          <w:szCs w:val="24"/>
        </w:rPr>
      </w:pPr>
      <w:r w:rsidRPr="0D7F869D">
        <w:rPr>
          <w:rFonts w:eastAsiaTheme="minorEastAsia"/>
          <w:b/>
          <w:bCs/>
          <w:noProof/>
          <w:sz w:val="24"/>
          <w:szCs w:val="24"/>
        </w:rPr>
        <w:t>SE</w:t>
      </w:r>
      <w:r w:rsidRPr="0D7F869D">
        <w:rPr>
          <w:rFonts w:eastAsiaTheme="minorEastAsia"/>
          <w:noProof/>
          <w:sz w:val="24"/>
          <w:szCs w:val="24"/>
        </w:rPr>
        <w:t xml:space="preserve">= Medlemmer som </w:t>
      </w:r>
      <w:r w:rsidR="585701BD" w:rsidRPr="0D7F869D">
        <w:rPr>
          <w:rFonts w:eastAsiaTheme="minorEastAsia"/>
          <w:noProof/>
          <w:sz w:val="24"/>
          <w:szCs w:val="24"/>
        </w:rPr>
        <w:t xml:space="preserve">har </w:t>
      </w:r>
      <w:r w:rsidRPr="0D7F869D">
        <w:rPr>
          <w:rFonts w:eastAsiaTheme="minorEastAsia"/>
          <w:noProof/>
          <w:sz w:val="24"/>
          <w:szCs w:val="24"/>
        </w:rPr>
        <w:t>mottat</w:t>
      </w:r>
      <w:r w:rsidR="6FB363C4" w:rsidRPr="0D7F869D">
        <w:rPr>
          <w:rFonts w:eastAsiaTheme="minorEastAsia"/>
          <w:noProof/>
          <w:sz w:val="24"/>
          <w:szCs w:val="24"/>
        </w:rPr>
        <w:t>t</w:t>
      </w:r>
      <w:r w:rsidRPr="0D7F869D">
        <w:rPr>
          <w:rFonts w:eastAsiaTheme="minorEastAsia"/>
          <w:noProof/>
          <w:sz w:val="24"/>
          <w:szCs w:val="24"/>
        </w:rPr>
        <w:t xml:space="preserve"> Supported emplyment (støtte til arbeid)</w:t>
      </w:r>
    </w:p>
    <w:p w14:paraId="60CE50C5" w14:textId="77777777" w:rsidR="000654E9" w:rsidRPr="000654E9" w:rsidRDefault="5A532528" w:rsidP="0D7F869D">
      <w:pPr>
        <w:widowControl w:val="0"/>
        <w:autoSpaceDE w:val="0"/>
        <w:autoSpaceDN w:val="0"/>
        <w:spacing w:after="0" w:line="268" w:lineRule="auto"/>
        <w:ind w:right="2172"/>
        <w:rPr>
          <w:rFonts w:eastAsiaTheme="minorEastAsia"/>
          <w:noProof/>
          <w:sz w:val="24"/>
          <w:szCs w:val="24"/>
        </w:rPr>
      </w:pPr>
      <w:r w:rsidRPr="0D7F869D">
        <w:rPr>
          <w:rFonts w:eastAsiaTheme="minorEastAsia"/>
          <w:b/>
          <w:bCs/>
          <w:noProof/>
          <w:sz w:val="24"/>
          <w:szCs w:val="24"/>
        </w:rPr>
        <w:t>IA</w:t>
      </w:r>
      <w:r w:rsidRPr="0D7F869D">
        <w:rPr>
          <w:rFonts w:eastAsiaTheme="minorEastAsia"/>
          <w:noProof/>
          <w:sz w:val="24"/>
          <w:szCs w:val="24"/>
        </w:rPr>
        <w:t>= Medlemmer som arbeider i Ordinært Arbeid</w:t>
      </w:r>
    </w:p>
    <w:p w14:paraId="65FD764C" w14:textId="6641E8F7" w:rsidR="000654E9" w:rsidRPr="000654E9" w:rsidRDefault="5A532528" w:rsidP="0D7F869D">
      <w:pPr>
        <w:widowControl w:val="0"/>
        <w:autoSpaceDE w:val="0"/>
        <w:autoSpaceDN w:val="0"/>
        <w:spacing w:after="0" w:line="268" w:lineRule="auto"/>
        <w:ind w:right="2172"/>
        <w:rPr>
          <w:rFonts w:eastAsiaTheme="minorEastAsia"/>
          <w:noProof/>
          <w:sz w:val="24"/>
          <w:szCs w:val="24"/>
        </w:rPr>
      </w:pPr>
      <w:r w:rsidRPr="0D7F869D">
        <w:rPr>
          <w:rFonts w:eastAsiaTheme="minorEastAsia"/>
          <w:b/>
          <w:bCs/>
          <w:noProof/>
          <w:sz w:val="24"/>
          <w:szCs w:val="24"/>
        </w:rPr>
        <w:t>SEd</w:t>
      </w:r>
      <w:r w:rsidRPr="0D7F869D">
        <w:rPr>
          <w:rFonts w:eastAsiaTheme="minorEastAsia"/>
          <w:noProof/>
          <w:sz w:val="24"/>
          <w:szCs w:val="24"/>
        </w:rPr>
        <w:t xml:space="preserve">= Medlemmer som </w:t>
      </w:r>
      <w:r w:rsidR="43D60920" w:rsidRPr="0D7F869D">
        <w:rPr>
          <w:rFonts w:eastAsiaTheme="minorEastAsia"/>
          <w:noProof/>
          <w:sz w:val="24"/>
          <w:szCs w:val="24"/>
        </w:rPr>
        <w:t xml:space="preserve">har </w:t>
      </w:r>
      <w:r w:rsidRPr="0D7F869D">
        <w:rPr>
          <w:rFonts w:eastAsiaTheme="minorEastAsia"/>
          <w:noProof/>
          <w:sz w:val="24"/>
          <w:szCs w:val="24"/>
        </w:rPr>
        <w:t>mottat</w:t>
      </w:r>
      <w:r w:rsidR="3670884E" w:rsidRPr="0D7F869D">
        <w:rPr>
          <w:rFonts w:eastAsiaTheme="minorEastAsia"/>
          <w:noProof/>
          <w:sz w:val="24"/>
          <w:szCs w:val="24"/>
        </w:rPr>
        <w:t>t</w:t>
      </w:r>
      <w:r w:rsidRPr="0D7F869D">
        <w:rPr>
          <w:rFonts w:eastAsiaTheme="minorEastAsia"/>
          <w:noProof/>
          <w:sz w:val="24"/>
          <w:szCs w:val="24"/>
        </w:rPr>
        <w:t xml:space="preserve"> Supported Education (støtte til studier)</w:t>
      </w:r>
    </w:p>
    <w:p w14:paraId="47B02E8E" w14:textId="77777777" w:rsidR="000654E9" w:rsidRPr="000654E9" w:rsidRDefault="5A532528" w:rsidP="0D7F869D">
      <w:pPr>
        <w:widowControl w:val="0"/>
        <w:autoSpaceDE w:val="0"/>
        <w:autoSpaceDN w:val="0"/>
        <w:spacing w:after="0" w:line="268" w:lineRule="auto"/>
        <w:ind w:right="2172"/>
        <w:rPr>
          <w:rFonts w:eastAsiaTheme="minorEastAsia"/>
          <w:noProof/>
          <w:sz w:val="24"/>
          <w:szCs w:val="24"/>
        </w:rPr>
      </w:pPr>
      <w:r w:rsidRPr="0D7F869D">
        <w:rPr>
          <w:rFonts w:eastAsiaTheme="minorEastAsia"/>
          <w:b/>
          <w:bCs/>
          <w:noProof/>
          <w:sz w:val="24"/>
          <w:szCs w:val="24"/>
        </w:rPr>
        <w:t>IU</w:t>
      </w:r>
      <w:r w:rsidRPr="0D7F869D">
        <w:rPr>
          <w:rFonts w:eastAsiaTheme="minorEastAsia"/>
          <w:noProof/>
          <w:sz w:val="24"/>
          <w:szCs w:val="24"/>
        </w:rPr>
        <w:t>= Medlemmer som er Individuelt i Utdanning (uten støtte)</w:t>
      </w:r>
    </w:p>
    <w:p w14:paraId="4CF6DB78" w14:textId="564F3AA6" w:rsidR="000654E9" w:rsidRPr="000654E9" w:rsidRDefault="2B0B4503" w:rsidP="0D7F869D">
      <w:pPr>
        <w:widowControl w:val="0"/>
        <w:autoSpaceDE w:val="0"/>
        <w:autoSpaceDN w:val="0"/>
        <w:spacing w:after="0" w:line="268" w:lineRule="auto"/>
        <w:ind w:right="2172"/>
        <w:rPr>
          <w:rFonts w:eastAsiaTheme="minorEastAsia"/>
          <w:noProof/>
          <w:sz w:val="24"/>
          <w:szCs w:val="24"/>
        </w:rPr>
      </w:pPr>
      <w:r w:rsidRPr="0D7F869D">
        <w:rPr>
          <w:rFonts w:eastAsiaTheme="minorEastAsia"/>
          <w:b/>
          <w:bCs/>
          <w:noProof/>
          <w:sz w:val="24"/>
          <w:szCs w:val="24"/>
        </w:rPr>
        <w:t>#SMS</w:t>
      </w:r>
      <w:r w:rsidRPr="0D7F869D">
        <w:rPr>
          <w:rFonts w:eastAsiaTheme="minorEastAsia"/>
          <w:noProof/>
          <w:sz w:val="24"/>
          <w:szCs w:val="24"/>
        </w:rPr>
        <w:t>= Medlemmer som inngår i Studier Med Støtte</w:t>
      </w:r>
      <w:r w:rsidR="2D68E030" w:rsidRPr="0D7F869D">
        <w:rPr>
          <w:rFonts w:eastAsiaTheme="minorEastAsia"/>
          <w:noProof/>
          <w:sz w:val="24"/>
          <w:szCs w:val="24"/>
        </w:rPr>
        <w:t xml:space="preserve"> (messenger)</w:t>
      </w:r>
      <w:r w:rsidRPr="0D7F869D">
        <w:rPr>
          <w:rFonts w:eastAsiaTheme="minorEastAsia"/>
          <w:noProof/>
          <w:sz w:val="24"/>
          <w:szCs w:val="24"/>
        </w:rPr>
        <w:t xml:space="preserve"> gruppa på FHR</w:t>
      </w:r>
    </w:p>
    <w:p w14:paraId="354E7B49" w14:textId="77777777" w:rsidR="000654E9" w:rsidRPr="000654E9" w:rsidRDefault="000654E9" w:rsidP="0D7F869D">
      <w:pPr>
        <w:widowControl w:val="0"/>
        <w:autoSpaceDE w:val="0"/>
        <w:autoSpaceDN w:val="0"/>
        <w:spacing w:after="0" w:line="268" w:lineRule="auto"/>
        <w:ind w:right="2172"/>
        <w:rPr>
          <w:rFonts w:eastAsiaTheme="minorEastAsia"/>
          <w:noProof/>
          <w:sz w:val="24"/>
          <w:szCs w:val="24"/>
        </w:rPr>
      </w:pPr>
    </w:p>
    <w:p w14:paraId="1EDC808E" w14:textId="77777777" w:rsidR="000654E9" w:rsidRPr="000654E9" w:rsidRDefault="000654E9" w:rsidP="0D7F869D">
      <w:pPr>
        <w:widowControl w:val="0"/>
        <w:autoSpaceDE w:val="0"/>
        <w:autoSpaceDN w:val="0"/>
        <w:spacing w:before="93" w:after="0" w:line="268" w:lineRule="auto"/>
        <w:ind w:right="2172"/>
        <w:rPr>
          <w:rFonts w:eastAsiaTheme="minorEastAsia"/>
          <w:noProof/>
          <w:sz w:val="24"/>
          <w:szCs w:val="24"/>
        </w:rPr>
      </w:pPr>
    </w:p>
    <w:tbl>
      <w:tblPr>
        <w:tblW w:w="0" w:type="auto"/>
        <w:tblCellMar>
          <w:left w:w="0" w:type="dxa"/>
          <w:right w:w="0" w:type="dxa"/>
        </w:tblCellMar>
        <w:tblLook w:val="04A0" w:firstRow="1" w:lastRow="0" w:firstColumn="1" w:lastColumn="0" w:noHBand="0" w:noVBand="1"/>
      </w:tblPr>
      <w:tblGrid>
        <w:gridCol w:w="3031"/>
        <w:gridCol w:w="3010"/>
        <w:gridCol w:w="3005"/>
      </w:tblGrid>
      <w:tr w:rsidR="000654E9" w:rsidRPr="000654E9" w14:paraId="5689B135" w14:textId="77777777" w:rsidTr="0D7F869D">
        <w:tc>
          <w:tcPr>
            <w:tcW w:w="303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C3C83AF" w14:textId="77777777" w:rsidR="000654E9" w:rsidRPr="000654E9" w:rsidRDefault="5A532528" w:rsidP="0D7F869D">
            <w:pPr>
              <w:spacing w:after="0" w:line="240" w:lineRule="auto"/>
              <w:rPr>
                <w:rFonts w:eastAsiaTheme="minorEastAsia"/>
                <w:b/>
                <w:bCs/>
                <w:sz w:val="28"/>
                <w:szCs w:val="28"/>
              </w:rPr>
            </w:pPr>
            <w:r w:rsidRPr="0D7F869D">
              <w:rPr>
                <w:rFonts w:eastAsiaTheme="minorEastAsia"/>
                <w:b/>
                <w:bCs/>
                <w:sz w:val="28"/>
                <w:szCs w:val="28"/>
              </w:rPr>
              <w:t>Arbeid</w:t>
            </w:r>
          </w:p>
        </w:tc>
        <w:tc>
          <w:tcPr>
            <w:tcW w:w="301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894779E" w14:textId="77777777" w:rsidR="000654E9" w:rsidRPr="000654E9" w:rsidRDefault="5A532528" w:rsidP="0D7F869D">
            <w:pPr>
              <w:spacing w:after="0" w:line="240" w:lineRule="auto"/>
              <w:rPr>
                <w:rFonts w:eastAsiaTheme="minorEastAsia"/>
                <w:sz w:val="20"/>
                <w:szCs w:val="20"/>
              </w:rPr>
            </w:pPr>
            <w:r w:rsidRPr="0D7F869D">
              <w:rPr>
                <w:rFonts w:eastAsiaTheme="minorEastAsia"/>
                <w:sz w:val="20"/>
                <w:szCs w:val="20"/>
              </w:rPr>
              <w:t>Avtaler om OA</w:t>
            </w:r>
          </w:p>
        </w:tc>
        <w:tc>
          <w:tcPr>
            <w:tcW w:w="301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A24F21C" w14:textId="5DA77067" w:rsidR="000654E9" w:rsidRPr="000654E9" w:rsidRDefault="6D02C369" w:rsidP="0D7F869D">
            <w:pPr>
              <w:spacing w:after="0" w:line="240" w:lineRule="auto"/>
              <w:rPr>
                <w:rFonts w:eastAsiaTheme="minorEastAsia"/>
                <w:sz w:val="16"/>
                <w:szCs w:val="16"/>
              </w:rPr>
            </w:pPr>
            <w:r w:rsidRPr="0D7F869D">
              <w:rPr>
                <w:rFonts w:eastAsiaTheme="minorEastAsia"/>
                <w:sz w:val="16"/>
                <w:szCs w:val="16"/>
              </w:rPr>
              <w:t xml:space="preserve">Antall= </w:t>
            </w:r>
            <w:r w:rsidR="61B67934" w:rsidRPr="0D7F869D">
              <w:rPr>
                <w:rFonts w:eastAsiaTheme="minorEastAsia"/>
                <w:sz w:val="16"/>
                <w:szCs w:val="16"/>
              </w:rPr>
              <w:t>2</w:t>
            </w:r>
            <w:r w:rsidRPr="0D7F869D">
              <w:rPr>
                <w:rFonts w:eastAsiaTheme="minorEastAsia"/>
                <w:sz w:val="16"/>
                <w:szCs w:val="16"/>
              </w:rPr>
              <w:t xml:space="preserve">  </w:t>
            </w:r>
          </w:p>
          <w:p w14:paraId="1719C4CD" w14:textId="642CFF56" w:rsidR="4F4D53FC" w:rsidRDefault="16575689" w:rsidP="0D7F869D">
            <w:pPr>
              <w:spacing w:after="0" w:line="240" w:lineRule="auto"/>
              <w:rPr>
                <w:rFonts w:eastAsiaTheme="minorEastAsia"/>
                <w:sz w:val="16"/>
                <w:szCs w:val="16"/>
              </w:rPr>
            </w:pPr>
            <w:r w:rsidRPr="0D7F869D">
              <w:rPr>
                <w:rFonts w:eastAsiaTheme="minorEastAsia"/>
                <w:sz w:val="16"/>
                <w:szCs w:val="16"/>
              </w:rPr>
              <w:t>Sparebank1 og Storybold</w:t>
            </w:r>
          </w:p>
          <w:p w14:paraId="5778F632" w14:textId="2590BEBE" w:rsidR="000654E9" w:rsidRPr="000654E9" w:rsidRDefault="000654E9" w:rsidP="0D7F869D">
            <w:pPr>
              <w:spacing w:after="0" w:line="240" w:lineRule="auto"/>
              <w:rPr>
                <w:rFonts w:eastAsiaTheme="minorEastAsia"/>
                <w:sz w:val="16"/>
                <w:szCs w:val="16"/>
              </w:rPr>
            </w:pPr>
          </w:p>
        </w:tc>
      </w:tr>
      <w:tr w:rsidR="000654E9" w:rsidRPr="000654E9" w14:paraId="5F6954C5" w14:textId="77777777" w:rsidTr="0D7F869D">
        <w:tc>
          <w:tcPr>
            <w:tcW w:w="3034"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B601E4F" w14:textId="77777777" w:rsidR="000654E9" w:rsidRPr="000654E9" w:rsidRDefault="000654E9" w:rsidP="0D7F869D">
            <w:pPr>
              <w:spacing w:after="0" w:line="240" w:lineRule="auto"/>
              <w:rPr>
                <w:rFonts w:eastAsiaTheme="minorEastAsia"/>
                <w:b/>
                <w:bCs/>
                <w:sz w:val="36"/>
                <w:szCs w:val="36"/>
              </w:rPr>
            </w:pP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3177B7A8" w14:textId="77777777" w:rsidR="000654E9" w:rsidRPr="000654E9" w:rsidRDefault="5A532528" w:rsidP="0D7F869D">
            <w:pPr>
              <w:spacing w:after="0" w:line="240" w:lineRule="auto"/>
              <w:rPr>
                <w:rFonts w:eastAsiaTheme="minorEastAsia"/>
                <w:sz w:val="36"/>
                <w:szCs w:val="36"/>
              </w:rPr>
            </w:pPr>
            <w:r w:rsidRPr="0D7F869D">
              <w:rPr>
                <w:rFonts w:eastAsiaTheme="minorEastAsia"/>
                <w:sz w:val="20"/>
                <w:szCs w:val="20"/>
              </w:rPr>
              <w:t>Medlemmer som deltar i OA</w:t>
            </w: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tbl>
            <w:tblPr>
              <w:tblW w:w="0" w:type="auto"/>
              <w:tblLook w:val="04A0" w:firstRow="1" w:lastRow="0" w:firstColumn="1" w:lastColumn="0" w:noHBand="0" w:noVBand="1"/>
            </w:tblPr>
            <w:tblGrid>
              <w:gridCol w:w="2789"/>
            </w:tblGrid>
            <w:tr w:rsidR="74EAB2E9" w14:paraId="6424E99C" w14:textId="77777777" w:rsidTr="0D7F869D">
              <w:tc>
                <w:tcPr>
                  <w:tcW w:w="2790" w:type="dxa"/>
                </w:tcPr>
                <w:p w14:paraId="3D846EC0" w14:textId="2884CFF3" w:rsidR="74EAB2E9" w:rsidRDefault="60C9E559" w:rsidP="0D7F869D">
                  <w:pPr>
                    <w:rPr>
                      <w:rFonts w:eastAsiaTheme="minorEastAsia"/>
                      <w:sz w:val="16"/>
                      <w:szCs w:val="16"/>
                    </w:rPr>
                  </w:pPr>
                  <w:r w:rsidRPr="0D7F869D">
                    <w:rPr>
                      <w:rFonts w:eastAsiaTheme="minorEastAsia"/>
                      <w:sz w:val="16"/>
                      <w:szCs w:val="16"/>
                    </w:rPr>
                    <w:t xml:space="preserve">Antall= </w:t>
                  </w:r>
                  <w:r w:rsidR="49308AED" w:rsidRPr="0D7F869D">
                    <w:rPr>
                      <w:rFonts w:eastAsiaTheme="minorEastAsia"/>
                      <w:sz w:val="16"/>
                      <w:szCs w:val="16"/>
                    </w:rPr>
                    <w:t>4</w:t>
                  </w:r>
                  <w:r w:rsidRPr="0D7F869D">
                    <w:rPr>
                      <w:rFonts w:eastAsiaTheme="minorEastAsia"/>
                      <w:sz w:val="16"/>
                      <w:szCs w:val="16"/>
                    </w:rPr>
                    <w:t xml:space="preserve"> (</w:t>
                  </w:r>
                  <w:r w:rsidR="30C065EF" w:rsidRPr="0D7F869D">
                    <w:rPr>
                      <w:rFonts w:eastAsiaTheme="minorEastAsia"/>
                      <w:sz w:val="16"/>
                      <w:szCs w:val="16"/>
                    </w:rPr>
                    <w:t>2</w:t>
                  </w:r>
                  <w:r w:rsidRPr="0D7F869D">
                    <w:rPr>
                      <w:rFonts w:eastAsiaTheme="minorEastAsia"/>
                      <w:sz w:val="16"/>
                      <w:szCs w:val="16"/>
                    </w:rPr>
                    <w:t xml:space="preserve"> fast, </w:t>
                  </w:r>
                  <w:r w:rsidR="5D63E992" w:rsidRPr="0D7F869D">
                    <w:rPr>
                      <w:rFonts w:eastAsiaTheme="minorEastAsia"/>
                      <w:sz w:val="16"/>
                      <w:szCs w:val="16"/>
                    </w:rPr>
                    <w:t>2</w:t>
                  </w:r>
                  <w:r w:rsidRPr="0D7F869D">
                    <w:rPr>
                      <w:rFonts w:eastAsiaTheme="minorEastAsia"/>
                      <w:sz w:val="16"/>
                      <w:szCs w:val="16"/>
                    </w:rPr>
                    <w:t xml:space="preserve"> vikar)</w:t>
                  </w:r>
                </w:p>
              </w:tc>
            </w:tr>
          </w:tbl>
          <w:p w14:paraId="58CD84B7" w14:textId="0C092A5E" w:rsidR="000654E9" w:rsidRPr="000654E9" w:rsidRDefault="000654E9" w:rsidP="0D7F869D">
            <w:pPr>
              <w:spacing w:after="0" w:line="240" w:lineRule="auto"/>
              <w:rPr>
                <w:rFonts w:eastAsiaTheme="minorEastAsia"/>
                <w:color w:val="FF0000"/>
                <w:sz w:val="16"/>
                <w:szCs w:val="16"/>
              </w:rPr>
            </w:pPr>
          </w:p>
        </w:tc>
      </w:tr>
      <w:tr w:rsidR="000654E9" w:rsidRPr="000654E9" w14:paraId="22BCE2E7" w14:textId="77777777" w:rsidTr="0D7F869D">
        <w:tc>
          <w:tcPr>
            <w:tcW w:w="3034"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6E5DFCF" w14:textId="77777777" w:rsidR="000654E9" w:rsidRPr="000654E9" w:rsidRDefault="000654E9" w:rsidP="0D7F869D">
            <w:pPr>
              <w:spacing w:after="0" w:line="240" w:lineRule="auto"/>
              <w:rPr>
                <w:rFonts w:eastAsiaTheme="minorEastAsia"/>
                <w:b/>
                <w:bCs/>
                <w:sz w:val="36"/>
                <w:szCs w:val="36"/>
              </w:rPr>
            </w:pP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1BC7E4AA" w14:textId="77777777" w:rsidR="000654E9" w:rsidRPr="000654E9" w:rsidRDefault="5A532528" w:rsidP="0D7F869D">
            <w:pPr>
              <w:spacing w:after="0" w:line="240" w:lineRule="auto"/>
              <w:rPr>
                <w:rFonts w:eastAsiaTheme="minorEastAsia"/>
                <w:sz w:val="16"/>
                <w:szCs w:val="16"/>
              </w:rPr>
            </w:pPr>
            <w:r w:rsidRPr="0D7F869D">
              <w:rPr>
                <w:rFonts w:eastAsiaTheme="minorEastAsia"/>
                <w:sz w:val="20"/>
                <w:szCs w:val="20"/>
              </w:rPr>
              <w:t>Medlemmer i SE (støttet)</w:t>
            </w: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5E9C06C7" w14:textId="4255FDA9" w:rsidR="000654E9" w:rsidRPr="000654E9" w:rsidRDefault="5A532528" w:rsidP="0D7F869D">
            <w:pPr>
              <w:spacing w:after="0" w:line="240" w:lineRule="auto"/>
              <w:rPr>
                <w:rFonts w:eastAsiaTheme="minorEastAsia"/>
                <w:sz w:val="16"/>
                <w:szCs w:val="16"/>
              </w:rPr>
            </w:pPr>
            <w:r w:rsidRPr="0D7F869D">
              <w:rPr>
                <w:rFonts w:eastAsiaTheme="minorEastAsia"/>
                <w:sz w:val="16"/>
                <w:szCs w:val="16"/>
              </w:rPr>
              <w:t xml:space="preserve">Antall= </w:t>
            </w:r>
            <w:r w:rsidR="46E153DD" w:rsidRPr="0D7F869D">
              <w:rPr>
                <w:rFonts w:eastAsiaTheme="minorEastAsia"/>
                <w:sz w:val="16"/>
                <w:szCs w:val="16"/>
              </w:rPr>
              <w:t>2</w:t>
            </w:r>
            <w:r w:rsidR="18E1DDDA" w:rsidRPr="0D7F869D">
              <w:rPr>
                <w:rFonts w:eastAsiaTheme="minorEastAsia"/>
                <w:sz w:val="16"/>
                <w:szCs w:val="16"/>
              </w:rPr>
              <w:t>9</w:t>
            </w:r>
          </w:p>
        </w:tc>
      </w:tr>
      <w:tr w:rsidR="000654E9" w:rsidRPr="000654E9" w14:paraId="050880A2" w14:textId="77777777" w:rsidTr="0D7F869D">
        <w:tc>
          <w:tcPr>
            <w:tcW w:w="3034"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3596CE4" w14:textId="77777777" w:rsidR="000654E9" w:rsidRPr="000654E9" w:rsidRDefault="000654E9" w:rsidP="0D7F869D">
            <w:pPr>
              <w:spacing w:after="0" w:line="240" w:lineRule="auto"/>
              <w:rPr>
                <w:rFonts w:eastAsiaTheme="minorEastAsia"/>
                <w:b/>
                <w:bCs/>
                <w:sz w:val="36"/>
                <w:szCs w:val="36"/>
              </w:rPr>
            </w:pP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58B350C7" w14:textId="77777777" w:rsidR="000654E9" w:rsidRPr="000654E9" w:rsidRDefault="5A532528" w:rsidP="0D7F869D">
            <w:pPr>
              <w:spacing w:after="0" w:line="240" w:lineRule="auto"/>
              <w:rPr>
                <w:rFonts w:eastAsiaTheme="minorEastAsia"/>
                <w:sz w:val="20"/>
                <w:szCs w:val="20"/>
              </w:rPr>
            </w:pPr>
            <w:r w:rsidRPr="0D7F869D">
              <w:rPr>
                <w:rFonts w:eastAsiaTheme="minorEastAsia"/>
                <w:sz w:val="20"/>
                <w:szCs w:val="20"/>
              </w:rPr>
              <w:t>Medlemmer i IA (ordinært)</w:t>
            </w: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722EB5FC" w14:textId="42CC0F42" w:rsidR="000654E9" w:rsidRPr="000654E9" w:rsidRDefault="7F2364C4" w:rsidP="0D7F869D">
            <w:pPr>
              <w:spacing w:after="0" w:line="240" w:lineRule="auto"/>
              <w:rPr>
                <w:rFonts w:eastAsiaTheme="minorEastAsia"/>
                <w:sz w:val="16"/>
                <w:szCs w:val="16"/>
              </w:rPr>
            </w:pPr>
            <w:r w:rsidRPr="0D7F869D">
              <w:rPr>
                <w:rFonts w:eastAsiaTheme="minorEastAsia"/>
                <w:sz w:val="16"/>
                <w:szCs w:val="16"/>
              </w:rPr>
              <w:t xml:space="preserve">Antall= </w:t>
            </w:r>
            <w:r w:rsidR="594448D9" w:rsidRPr="0D7F869D">
              <w:rPr>
                <w:rFonts w:eastAsiaTheme="minorEastAsia"/>
                <w:sz w:val="16"/>
                <w:szCs w:val="16"/>
              </w:rPr>
              <w:t>15</w:t>
            </w:r>
          </w:p>
        </w:tc>
      </w:tr>
      <w:tr w:rsidR="000654E9" w:rsidRPr="000654E9" w14:paraId="3523AA27" w14:textId="77777777" w:rsidTr="0D7F869D">
        <w:tc>
          <w:tcPr>
            <w:tcW w:w="3034"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23B7289" w14:textId="77777777" w:rsidR="000654E9" w:rsidRPr="000654E9" w:rsidRDefault="000654E9" w:rsidP="0D7F869D">
            <w:pPr>
              <w:spacing w:after="0" w:line="240" w:lineRule="auto"/>
              <w:rPr>
                <w:rFonts w:eastAsiaTheme="minorEastAsia"/>
                <w:b/>
                <w:bCs/>
                <w:sz w:val="36"/>
                <w:szCs w:val="36"/>
              </w:rPr>
            </w:pP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2DA5C7A4" w14:textId="77777777" w:rsidR="000654E9" w:rsidRPr="000654E9" w:rsidRDefault="5A532528" w:rsidP="0D7F869D">
            <w:pPr>
              <w:spacing w:after="0" w:line="240" w:lineRule="auto"/>
              <w:rPr>
                <w:rFonts w:eastAsiaTheme="minorEastAsia"/>
                <w:sz w:val="20"/>
                <w:szCs w:val="20"/>
              </w:rPr>
            </w:pPr>
            <w:r w:rsidRPr="0D7F869D">
              <w:rPr>
                <w:rFonts w:eastAsiaTheme="minorEastAsia"/>
                <w:sz w:val="20"/>
                <w:szCs w:val="20"/>
              </w:rPr>
              <w:t>Medlemmer med hospiteringsplass/annet frivillig arbeid</w:t>
            </w: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4BE89833" w14:textId="2A1511C0" w:rsidR="000654E9" w:rsidRPr="000654E9" w:rsidRDefault="7F2364C4" w:rsidP="0D7F869D">
            <w:pPr>
              <w:spacing w:after="0" w:line="240" w:lineRule="auto"/>
              <w:rPr>
                <w:rFonts w:eastAsiaTheme="minorEastAsia"/>
                <w:sz w:val="16"/>
                <w:szCs w:val="16"/>
              </w:rPr>
            </w:pPr>
            <w:r w:rsidRPr="0D7F869D">
              <w:rPr>
                <w:rFonts w:eastAsiaTheme="minorEastAsia"/>
                <w:sz w:val="16"/>
                <w:szCs w:val="16"/>
              </w:rPr>
              <w:t>Antall=</w:t>
            </w:r>
            <w:r w:rsidR="748B264A" w:rsidRPr="0D7F869D">
              <w:rPr>
                <w:rFonts w:eastAsiaTheme="minorEastAsia"/>
                <w:sz w:val="16"/>
                <w:szCs w:val="16"/>
              </w:rPr>
              <w:t xml:space="preserve"> 10</w:t>
            </w:r>
          </w:p>
        </w:tc>
      </w:tr>
      <w:tr w:rsidR="000654E9" w:rsidRPr="000654E9" w14:paraId="7332E24A" w14:textId="77777777" w:rsidTr="0D7F869D">
        <w:tc>
          <w:tcPr>
            <w:tcW w:w="30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437AE7" w14:textId="77777777" w:rsidR="000654E9" w:rsidRPr="000654E9" w:rsidRDefault="5A532528" w:rsidP="0D7F869D">
            <w:pPr>
              <w:spacing w:after="0" w:line="240" w:lineRule="auto"/>
              <w:rPr>
                <w:rFonts w:eastAsiaTheme="minorEastAsia"/>
                <w:b/>
                <w:bCs/>
                <w:sz w:val="36"/>
                <w:szCs w:val="36"/>
              </w:rPr>
            </w:pPr>
            <w:r w:rsidRPr="0D7F869D">
              <w:rPr>
                <w:rFonts w:eastAsiaTheme="minorEastAsia"/>
                <w:b/>
                <w:bCs/>
                <w:sz w:val="28"/>
                <w:szCs w:val="28"/>
              </w:rPr>
              <w:t>Studier/utdanning</w:t>
            </w: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1BCEB681" w14:textId="77777777" w:rsidR="000654E9" w:rsidRPr="000654E9" w:rsidRDefault="5A532528" w:rsidP="0D7F869D">
            <w:pPr>
              <w:spacing w:after="0" w:line="240" w:lineRule="auto"/>
              <w:rPr>
                <w:rFonts w:eastAsiaTheme="minorEastAsia"/>
                <w:sz w:val="36"/>
                <w:szCs w:val="36"/>
              </w:rPr>
            </w:pPr>
            <w:r w:rsidRPr="0D7F869D">
              <w:rPr>
                <w:rFonts w:eastAsiaTheme="minorEastAsia"/>
                <w:sz w:val="20"/>
                <w:szCs w:val="20"/>
              </w:rPr>
              <w:t>Medlemmer i utdanningsaktivitet</w:t>
            </w: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643C2A62" w14:textId="3ED8CEF9" w:rsidR="000654E9" w:rsidRPr="000654E9" w:rsidRDefault="2B0B4503" w:rsidP="0D7F869D">
            <w:pPr>
              <w:spacing w:after="0" w:line="240" w:lineRule="auto"/>
              <w:rPr>
                <w:rFonts w:eastAsiaTheme="minorEastAsia"/>
                <w:sz w:val="16"/>
                <w:szCs w:val="16"/>
              </w:rPr>
            </w:pPr>
            <w:r w:rsidRPr="0D7F869D">
              <w:rPr>
                <w:rFonts w:eastAsiaTheme="minorEastAsia"/>
                <w:sz w:val="16"/>
                <w:szCs w:val="16"/>
              </w:rPr>
              <w:t xml:space="preserve">Antall= </w:t>
            </w:r>
            <w:r w:rsidR="5B740940" w:rsidRPr="0D7F869D">
              <w:rPr>
                <w:rFonts w:eastAsiaTheme="minorEastAsia"/>
                <w:sz w:val="16"/>
                <w:szCs w:val="16"/>
              </w:rPr>
              <w:t>15</w:t>
            </w:r>
          </w:p>
        </w:tc>
      </w:tr>
      <w:tr w:rsidR="000654E9" w:rsidRPr="000654E9" w14:paraId="2F2DF564" w14:textId="77777777" w:rsidTr="0D7F869D">
        <w:tc>
          <w:tcPr>
            <w:tcW w:w="3034"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2203848" w14:textId="77777777" w:rsidR="000654E9" w:rsidRPr="000654E9" w:rsidRDefault="000654E9" w:rsidP="0D7F869D">
            <w:pPr>
              <w:spacing w:after="0" w:line="240" w:lineRule="auto"/>
              <w:rPr>
                <w:rFonts w:eastAsiaTheme="minorEastAsia"/>
                <w:b/>
                <w:bCs/>
                <w:sz w:val="28"/>
                <w:szCs w:val="28"/>
              </w:rPr>
            </w:pP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291BDE53" w14:textId="77777777" w:rsidR="000654E9" w:rsidRPr="000654E9" w:rsidRDefault="5A532528" w:rsidP="0D7F869D">
            <w:pPr>
              <w:spacing w:after="0" w:line="240" w:lineRule="auto"/>
              <w:rPr>
                <w:rFonts w:eastAsiaTheme="minorEastAsia"/>
                <w:sz w:val="20"/>
                <w:szCs w:val="20"/>
              </w:rPr>
            </w:pPr>
            <w:r w:rsidRPr="0D7F869D">
              <w:rPr>
                <w:rFonts w:eastAsiaTheme="minorEastAsia"/>
                <w:sz w:val="20"/>
                <w:szCs w:val="20"/>
              </w:rPr>
              <w:t>Medlemmer i SEd (støttet)</w:t>
            </w: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2D2CEA87" w14:textId="5F831DF4" w:rsidR="000654E9" w:rsidRPr="000654E9" w:rsidRDefault="2B0B4503" w:rsidP="0D7F869D">
            <w:pPr>
              <w:spacing w:after="0" w:line="240" w:lineRule="auto"/>
              <w:rPr>
                <w:rFonts w:eastAsiaTheme="minorEastAsia"/>
                <w:sz w:val="16"/>
                <w:szCs w:val="16"/>
              </w:rPr>
            </w:pPr>
            <w:r w:rsidRPr="0D7F869D">
              <w:rPr>
                <w:rFonts w:eastAsiaTheme="minorEastAsia"/>
                <w:sz w:val="16"/>
                <w:szCs w:val="16"/>
              </w:rPr>
              <w:t xml:space="preserve">Antall= </w:t>
            </w:r>
            <w:r w:rsidR="776BCED7" w:rsidRPr="0D7F869D">
              <w:rPr>
                <w:rFonts w:eastAsiaTheme="minorEastAsia"/>
                <w:sz w:val="16"/>
                <w:szCs w:val="16"/>
              </w:rPr>
              <w:t>9</w:t>
            </w:r>
          </w:p>
        </w:tc>
      </w:tr>
      <w:tr w:rsidR="000654E9" w:rsidRPr="000654E9" w14:paraId="1A91DD44" w14:textId="77777777" w:rsidTr="0D7F869D">
        <w:tc>
          <w:tcPr>
            <w:tcW w:w="3034"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12BC796" w14:textId="77777777" w:rsidR="000654E9" w:rsidRPr="000654E9" w:rsidRDefault="000654E9" w:rsidP="0D7F869D">
            <w:pPr>
              <w:spacing w:after="0" w:line="240" w:lineRule="auto"/>
              <w:rPr>
                <w:rFonts w:eastAsiaTheme="minorEastAsia"/>
                <w:b/>
                <w:bCs/>
                <w:sz w:val="28"/>
                <w:szCs w:val="28"/>
              </w:rPr>
            </w:pP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57947931" w14:textId="77777777" w:rsidR="000654E9" w:rsidRPr="000654E9" w:rsidRDefault="5A532528" w:rsidP="0D7F869D">
            <w:pPr>
              <w:spacing w:after="0" w:line="240" w:lineRule="auto"/>
              <w:rPr>
                <w:rFonts w:eastAsiaTheme="minorEastAsia"/>
                <w:sz w:val="20"/>
                <w:szCs w:val="20"/>
              </w:rPr>
            </w:pPr>
            <w:r w:rsidRPr="0D7F869D">
              <w:rPr>
                <w:rFonts w:eastAsiaTheme="minorEastAsia"/>
                <w:sz w:val="20"/>
                <w:szCs w:val="20"/>
              </w:rPr>
              <w:t>Medlemmer i IU (ordinært)</w:t>
            </w: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75FA3360" w14:textId="47236727" w:rsidR="000654E9" w:rsidRPr="000654E9" w:rsidRDefault="2B0B4503" w:rsidP="0D7F869D">
            <w:pPr>
              <w:spacing w:after="0" w:line="240" w:lineRule="auto"/>
              <w:rPr>
                <w:rFonts w:eastAsiaTheme="minorEastAsia"/>
                <w:sz w:val="16"/>
                <w:szCs w:val="16"/>
              </w:rPr>
            </w:pPr>
            <w:r w:rsidRPr="0D7F869D">
              <w:rPr>
                <w:rFonts w:eastAsiaTheme="minorEastAsia"/>
                <w:sz w:val="16"/>
                <w:szCs w:val="16"/>
              </w:rPr>
              <w:t xml:space="preserve">Antall= </w:t>
            </w:r>
            <w:r w:rsidR="459D3559" w:rsidRPr="0D7F869D">
              <w:rPr>
                <w:rFonts w:eastAsiaTheme="minorEastAsia"/>
                <w:sz w:val="16"/>
                <w:szCs w:val="16"/>
              </w:rPr>
              <w:t>6</w:t>
            </w:r>
          </w:p>
        </w:tc>
      </w:tr>
      <w:tr w:rsidR="000654E9" w:rsidRPr="000654E9" w14:paraId="45B298ED" w14:textId="77777777" w:rsidTr="0D7F869D">
        <w:tc>
          <w:tcPr>
            <w:tcW w:w="3034"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8E2490D" w14:textId="77777777" w:rsidR="000654E9" w:rsidRPr="000654E9" w:rsidRDefault="000654E9" w:rsidP="0D7F869D">
            <w:pPr>
              <w:spacing w:after="0" w:line="240" w:lineRule="auto"/>
              <w:rPr>
                <w:rFonts w:eastAsiaTheme="minorEastAsia"/>
                <w:b/>
                <w:bCs/>
                <w:sz w:val="28"/>
                <w:szCs w:val="28"/>
              </w:rPr>
            </w:pP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4C195F46" w14:textId="77777777" w:rsidR="000654E9" w:rsidRPr="000654E9" w:rsidRDefault="5A532528" w:rsidP="0D7F869D">
            <w:pPr>
              <w:spacing w:after="0" w:line="240" w:lineRule="auto"/>
              <w:rPr>
                <w:rFonts w:eastAsiaTheme="minorEastAsia"/>
                <w:sz w:val="20"/>
                <w:szCs w:val="20"/>
              </w:rPr>
            </w:pPr>
            <w:r w:rsidRPr="0D7F869D">
              <w:rPr>
                <w:rFonts w:eastAsiaTheme="minorEastAsia"/>
                <w:sz w:val="20"/>
                <w:szCs w:val="20"/>
              </w:rPr>
              <w:t>Medlemmer i #SMS (gruppe)</w:t>
            </w: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0468DB52" w14:textId="4F9DF5EC" w:rsidR="000654E9" w:rsidRPr="000654E9" w:rsidRDefault="2B0B4503" w:rsidP="0D7F869D">
            <w:pPr>
              <w:spacing w:after="0" w:line="240" w:lineRule="auto"/>
              <w:rPr>
                <w:rFonts w:eastAsiaTheme="minorEastAsia"/>
                <w:sz w:val="16"/>
                <w:szCs w:val="16"/>
              </w:rPr>
            </w:pPr>
            <w:r w:rsidRPr="0D7F869D">
              <w:rPr>
                <w:rFonts w:eastAsiaTheme="minorEastAsia"/>
                <w:sz w:val="16"/>
                <w:szCs w:val="16"/>
              </w:rPr>
              <w:t xml:space="preserve">Antall= </w:t>
            </w:r>
            <w:r w:rsidR="175DC75C" w:rsidRPr="0D7F869D">
              <w:rPr>
                <w:rFonts w:eastAsiaTheme="minorEastAsia"/>
                <w:sz w:val="16"/>
                <w:szCs w:val="16"/>
              </w:rPr>
              <w:t>26</w:t>
            </w:r>
          </w:p>
        </w:tc>
      </w:tr>
      <w:tr w:rsidR="000654E9" w:rsidRPr="000654E9" w14:paraId="62D97565" w14:textId="77777777" w:rsidTr="0D7F869D">
        <w:tc>
          <w:tcPr>
            <w:tcW w:w="3034"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FA1A884" w14:textId="77777777" w:rsidR="000654E9" w:rsidRPr="000654E9" w:rsidRDefault="000654E9" w:rsidP="0D7F869D">
            <w:pPr>
              <w:spacing w:after="0" w:line="240" w:lineRule="auto"/>
              <w:rPr>
                <w:rFonts w:eastAsiaTheme="minorEastAsia"/>
                <w:b/>
                <w:bCs/>
                <w:sz w:val="28"/>
                <w:szCs w:val="28"/>
              </w:rPr>
            </w:pPr>
          </w:p>
        </w:tc>
        <w:tc>
          <w:tcPr>
            <w:tcW w:w="3014" w:type="dxa"/>
            <w:tcBorders>
              <w:top w:val="nil"/>
              <w:left w:val="nil"/>
              <w:bottom w:val="single" w:sz="8" w:space="0" w:color="auto"/>
              <w:right w:val="single" w:sz="8" w:space="0" w:color="auto"/>
            </w:tcBorders>
            <w:tcMar>
              <w:top w:w="0" w:type="dxa"/>
              <w:left w:w="108" w:type="dxa"/>
              <w:bottom w:w="0" w:type="dxa"/>
              <w:right w:w="108" w:type="dxa"/>
            </w:tcMar>
            <w:hideMark/>
          </w:tcPr>
          <w:p w14:paraId="27CAC9CA" w14:textId="77777777" w:rsidR="000654E9" w:rsidRPr="000654E9" w:rsidRDefault="5A532528" w:rsidP="0D7F869D">
            <w:pPr>
              <w:spacing w:after="0" w:line="240" w:lineRule="auto"/>
              <w:rPr>
                <w:rFonts w:eastAsiaTheme="minorEastAsia"/>
                <w:b/>
                <w:bCs/>
                <w:sz w:val="20"/>
                <w:szCs w:val="20"/>
              </w:rPr>
            </w:pPr>
            <w:r w:rsidRPr="0D7F869D">
              <w:rPr>
                <w:rFonts w:eastAsiaTheme="minorEastAsia"/>
                <w:b/>
                <w:bCs/>
                <w:sz w:val="20"/>
                <w:szCs w:val="20"/>
              </w:rPr>
              <w:t>Tot antall medlemmer i arbeid og /eller studier/utdanning</w:t>
            </w:r>
          </w:p>
        </w:tc>
        <w:tc>
          <w:tcPr>
            <w:tcW w:w="3014" w:type="dxa"/>
            <w:tcBorders>
              <w:top w:val="nil"/>
              <w:left w:val="nil"/>
              <w:bottom w:val="single" w:sz="8" w:space="0" w:color="auto"/>
              <w:right w:val="single" w:sz="8" w:space="0" w:color="auto"/>
            </w:tcBorders>
            <w:tcMar>
              <w:top w:w="0" w:type="dxa"/>
              <w:left w:w="108" w:type="dxa"/>
              <w:bottom w:w="0" w:type="dxa"/>
              <w:right w:w="108" w:type="dxa"/>
            </w:tcMar>
          </w:tcPr>
          <w:p w14:paraId="29AC0B59" w14:textId="3A6022B2" w:rsidR="000654E9" w:rsidRPr="000654E9" w:rsidRDefault="2B0B4503" w:rsidP="0D7F869D">
            <w:pPr>
              <w:spacing w:after="0" w:line="240" w:lineRule="auto"/>
              <w:rPr>
                <w:rFonts w:eastAsiaTheme="minorEastAsia"/>
                <w:sz w:val="16"/>
                <w:szCs w:val="16"/>
              </w:rPr>
            </w:pPr>
            <w:r w:rsidRPr="0D7F869D">
              <w:rPr>
                <w:rFonts w:eastAsiaTheme="minorEastAsia"/>
                <w:sz w:val="16"/>
                <w:szCs w:val="16"/>
              </w:rPr>
              <w:t xml:space="preserve">Antall= </w:t>
            </w:r>
            <w:r w:rsidR="64BDE627" w:rsidRPr="0D7F869D">
              <w:rPr>
                <w:rFonts w:eastAsiaTheme="minorEastAsia"/>
                <w:sz w:val="16"/>
                <w:szCs w:val="16"/>
              </w:rPr>
              <w:t>4</w:t>
            </w:r>
            <w:r w:rsidR="20DCA4EC" w:rsidRPr="0D7F869D">
              <w:rPr>
                <w:rFonts w:eastAsiaTheme="minorEastAsia"/>
                <w:sz w:val="16"/>
                <w:szCs w:val="16"/>
              </w:rPr>
              <w:t>5</w:t>
            </w:r>
            <w:r w:rsidRPr="0D7F869D">
              <w:rPr>
                <w:rFonts w:eastAsiaTheme="minorEastAsia"/>
                <w:sz w:val="16"/>
                <w:szCs w:val="16"/>
              </w:rPr>
              <w:t xml:space="preserve"> (arbeid) + 1</w:t>
            </w:r>
            <w:r w:rsidR="71F3C097" w:rsidRPr="0D7F869D">
              <w:rPr>
                <w:rFonts w:eastAsiaTheme="minorEastAsia"/>
                <w:sz w:val="16"/>
                <w:szCs w:val="16"/>
              </w:rPr>
              <w:t>5</w:t>
            </w:r>
            <w:r w:rsidRPr="0D7F869D">
              <w:rPr>
                <w:rFonts w:eastAsiaTheme="minorEastAsia"/>
                <w:sz w:val="16"/>
                <w:szCs w:val="16"/>
              </w:rPr>
              <w:t xml:space="preserve"> (studier)= </w:t>
            </w:r>
            <w:r w:rsidR="73E139C6" w:rsidRPr="0D7F869D">
              <w:rPr>
                <w:rFonts w:eastAsiaTheme="minorEastAsia"/>
                <w:sz w:val="16"/>
                <w:szCs w:val="16"/>
              </w:rPr>
              <w:t>60</w:t>
            </w:r>
          </w:p>
          <w:p w14:paraId="44F0BEED" w14:textId="643119AC" w:rsidR="000654E9" w:rsidRPr="000654E9" w:rsidRDefault="000654E9" w:rsidP="0D7F869D">
            <w:pPr>
              <w:spacing w:after="0" w:line="240" w:lineRule="auto"/>
              <w:rPr>
                <w:rFonts w:eastAsiaTheme="minorEastAsia"/>
                <w:sz w:val="16"/>
                <w:szCs w:val="16"/>
              </w:rPr>
            </w:pPr>
          </w:p>
        </w:tc>
      </w:tr>
    </w:tbl>
    <w:p w14:paraId="4B7981BA" w14:textId="77777777" w:rsidR="000654E9" w:rsidRPr="000654E9" w:rsidRDefault="000654E9" w:rsidP="0D7F869D">
      <w:pPr>
        <w:spacing w:after="0" w:line="268" w:lineRule="auto"/>
        <w:rPr>
          <w:rFonts w:eastAsiaTheme="minorEastAsia"/>
          <w:b/>
          <w:bCs/>
          <w:noProof/>
          <w:color w:val="FF0000"/>
          <w:sz w:val="24"/>
          <w:szCs w:val="24"/>
        </w:rPr>
        <w:sectPr w:rsidR="000654E9" w:rsidRPr="000654E9">
          <w:footerReference w:type="default" r:id="rId88"/>
          <w:pgSz w:w="11900" w:h="16840"/>
          <w:pgMar w:top="1417" w:right="1417" w:bottom="1417" w:left="1417" w:header="0" w:footer="905" w:gutter="0"/>
          <w:pgNumType w:start="1"/>
          <w:cols w:space="708"/>
        </w:sectPr>
      </w:pPr>
    </w:p>
    <w:p w14:paraId="39C4AE88" w14:textId="47AA5C23" w:rsidR="000654E9" w:rsidRPr="00756A8B" w:rsidRDefault="1D545CD8" w:rsidP="0D7F869D">
      <w:pPr>
        <w:keepNext/>
        <w:keepLines/>
        <w:spacing w:before="240" w:after="0" w:line="256" w:lineRule="auto"/>
        <w:outlineLvl w:val="0"/>
        <w:rPr>
          <w:rFonts w:eastAsiaTheme="minorEastAsia"/>
          <w:b/>
          <w:bCs/>
          <w:color w:val="FF0000"/>
          <w:sz w:val="32"/>
          <w:szCs w:val="32"/>
        </w:rPr>
      </w:pPr>
      <w:bookmarkStart w:id="36" w:name="_Toc33017401"/>
      <w:r w:rsidRPr="0D7F869D">
        <w:rPr>
          <w:rFonts w:ascii="Times New Roman" w:eastAsiaTheme="majorEastAsia" w:hAnsi="Times New Roman" w:cs="Times New Roman"/>
          <w:b/>
          <w:bCs/>
          <w:color w:val="000000" w:themeColor="text1"/>
          <w:sz w:val="32"/>
          <w:szCs w:val="32"/>
        </w:rPr>
        <w:t xml:space="preserve">14. </w:t>
      </w:r>
      <w:bookmarkStart w:id="37" w:name="_Toc32908197"/>
      <w:r w:rsidRPr="0D7F869D">
        <w:rPr>
          <w:rFonts w:eastAsiaTheme="minorEastAsia"/>
          <w:b/>
          <w:bCs/>
          <w:color w:val="000000" w:themeColor="text1"/>
          <w:sz w:val="32"/>
          <w:szCs w:val="32"/>
        </w:rPr>
        <w:t>MEDLEMSHISTORIER</w:t>
      </w:r>
      <w:bookmarkEnd w:id="36"/>
      <w:bookmarkEnd w:id="37"/>
      <w:r w:rsidR="5283E79A" w:rsidRPr="0D7F869D">
        <w:rPr>
          <w:rFonts w:eastAsiaTheme="minorEastAsia"/>
          <w:b/>
          <w:bCs/>
          <w:color w:val="000000" w:themeColor="text1"/>
          <w:sz w:val="32"/>
          <w:szCs w:val="32"/>
        </w:rPr>
        <w:t xml:space="preserve"> </w:t>
      </w:r>
    </w:p>
    <w:p w14:paraId="1B1DA602" w14:textId="15A76995" w:rsidR="293B29D2" w:rsidRDefault="59CF189A" w:rsidP="0D7F869D">
      <w:pPr>
        <w:keepNext/>
        <w:spacing w:before="240" w:after="0" w:line="256" w:lineRule="auto"/>
        <w:outlineLvl w:val="0"/>
        <w:rPr>
          <w:rFonts w:eastAsiaTheme="minorEastAsia"/>
          <w:b/>
          <w:bCs/>
          <w:color w:val="000000" w:themeColor="text1"/>
          <w:sz w:val="32"/>
          <w:szCs w:val="32"/>
        </w:rPr>
      </w:pPr>
      <w:r w:rsidRPr="0D7F869D">
        <w:rPr>
          <w:rFonts w:eastAsiaTheme="minorEastAsia"/>
          <w:b/>
          <w:bCs/>
          <w:color w:val="000000" w:themeColor="text1"/>
          <w:sz w:val="32"/>
          <w:szCs w:val="32"/>
        </w:rPr>
        <w:t>Jon Kristian, 28 år</w:t>
      </w:r>
    </w:p>
    <w:p w14:paraId="7B6AEC76" w14:textId="4A63A7D4" w:rsidR="293B29D2" w:rsidRDefault="59CF189A" w:rsidP="0D7F869D">
      <w:pPr>
        <w:spacing w:before="240" w:after="0" w:line="256" w:lineRule="auto"/>
        <w:rPr>
          <w:rFonts w:eastAsiaTheme="minorEastAsia"/>
        </w:rPr>
      </w:pPr>
      <w:r>
        <w:rPr>
          <w:noProof/>
        </w:rPr>
        <w:drawing>
          <wp:inline distT="0" distB="0" distL="0" distR="0" wp14:anchorId="7092B656" wp14:editId="49F549EA">
            <wp:extent cx="4552950" cy="4572000"/>
            <wp:effectExtent l="0" t="0" r="0" b="0"/>
            <wp:docPr id="1291917203" name="Bilde 129191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4552950" cy="4572000"/>
                    </a:xfrm>
                    <a:prstGeom prst="rect">
                      <a:avLst/>
                    </a:prstGeom>
                  </pic:spPr>
                </pic:pic>
              </a:graphicData>
            </a:graphic>
          </wp:inline>
        </w:drawing>
      </w:r>
    </w:p>
    <w:p w14:paraId="62CD2E96" w14:textId="6991E811" w:rsidR="21247574" w:rsidRDefault="21247574" w:rsidP="0D7F869D">
      <w:pPr>
        <w:keepNext/>
        <w:spacing w:before="240" w:after="0" w:line="256" w:lineRule="auto"/>
        <w:outlineLvl w:val="0"/>
        <w:rPr>
          <w:rFonts w:eastAsiaTheme="minorEastAsia"/>
          <w:b/>
          <w:bCs/>
          <w:color w:val="000000" w:themeColor="text1"/>
          <w:sz w:val="32"/>
          <w:szCs w:val="32"/>
        </w:rPr>
      </w:pPr>
    </w:p>
    <w:p w14:paraId="78023FB2" w14:textId="79AE88C4" w:rsidR="293B29D2" w:rsidRDefault="59CF189A" w:rsidP="0D7F869D">
      <w:pPr>
        <w:spacing w:line="252" w:lineRule="auto"/>
        <w:rPr>
          <w:rFonts w:eastAsiaTheme="minorEastAsia"/>
          <w:sz w:val="24"/>
          <w:szCs w:val="24"/>
        </w:rPr>
      </w:pPr>
      <w:r w:rsidRPr="0D7F869D">
        <w:rPr>
          <w:rFonts w:eastAsiaTheme="minorEastAsia"/>
          <w:sz w:val="24"/>
          <w:szCs w:val="24"/>
        </w:rPr>
        <w:t>Jeg heter Jon Kristian Larsen Vervik.</w:t>
      </w:r>
      <w:r w:rsidR="293B29D2">
        <w:br/>
      </w:r>
      <w:r w:rsidRPr="0D7F869D">
        <w:rPr>
          <w:rFonts w:eastAsiaTheme="minorEastAsia"/>
          <w:sz w:val="24"/>
          <w:szCs w:val="24"/>
        </w:rPr>
        <w:t>Sist jeg sjekka var jeg 28 år gammel, og har nok ikke blitt yngre.</w:t>
      </w:r>
    </w:p>
    <w:p w14:paraId="67B6C8C5" w14:textId="50B21F9D" w:rsidR="293B29D2" w:rsidRDefault="59CF189A" w:rsidP="0D7F869D">
      <w:pPr>
        <w:spacing w:line="252" w:lineRule="auto"/>
        <w:rPr>
          <w:rFonts w:eastAsiaTheme="minorEastAsia"/>
          <w:sz w:val="24"/>
          <w:szCs w:val="24"/>
        </w:rPr>
      </w:pPr>
      <w:r w:rsidRPr="0D7F869D">
        <w:rPr>
          <w:rFonts w:eastAsiaTheme="minorEastAsia"/>
          <w:sz w:val="24"/>
          <w:szCs w:val="24"/>
        </w:rPr>
        <w:t>Er originalt fra Norges vakreste by, Stavanger, men familien rota seg bort til Østfold da jeg var yngre. Vil nok allikevel aldri kalle meg selv østfolding. Jeg er en av de 10 første medlemmene på FHR. Jeg kom til Fontenehuset 4 mai 2016 og skulle egentlig bare bli i 5 minutter. Tror jeg må lære meg klokka for det er jo godt over 5 år siden.</w:t>
      </w:r>
    </w:p>
    <w:p w14:paraId="43F3DBD3" w14:textId="5D668AB5" w:rsidR="293B29D2" w:rsidRDefault="59CF189A" w:rsidP="0D7F869D">
      <w:pPr>
        <w:spacing w:line="252" w:lineRule="auto"/>
        <w:rPr>
          <w:rFonts w:eastAsiaTheme="minorEastAsia"/>
          <w:sz w:val="24"/>
          <w:szCs w:val="24"/>
        </w:rPr>
      </w:pPr>
      <w:r w:rsidRPr="0D7F869D">
        <w:rPr>
          <w:rFonts w:eastAsiaTheme="minorEastAsia"/>
          <w:sz w:val="24"/>
          <w:szCs w:val="24"/>
        </w:rPr>
        <w:t>Hva gjør jeg når jeg er på Fontenehuset?</w:t>
      </w:r>
    </w:p>
    <w:p w14:paraId="473FA60D" w14:textId="3E80963C" w:rsidR="293B29D2" w:rsidRDefault="59CF189A" w:rsidP="0D7F869D">
      <w:pPr>
        <w:spacing w:line="252" w:lineRule="auto"/>
        <w:rPr>
          <w:rFonts w:eastAsiaTheme="minorEastAsia"/>
          <w:sz w:val="24"/>
          <w:szCs w:val="24"/>
        </w:rPr>
      </w:pPr>
      <w:r w:rsidRPr="0D7F869D">
        <w:rPr>
          <w:rFonts w:eastAsiaTheme="minorEastAsia"/>
          <w:sz w:val="24"/>
          <w:szCs w:val="24"/>
        </w:rPr>
        <w:t>Jeg bruker mye av tiden min på Fontenehuset til å kunne sitte og fokusere på studier, da jeg startet på Kirkeparkens voksenopplæring på høsten 2020. I år er jeg avgangselev.</w:t>
      </w:r>
      <w:r w:rsidR="293B29D2">
        <w:br/>
      </w:r>
      <w:r w:rsidRPr="0D7F869D">
        <w:rPr>
          <w:rFonts w:eastAsiaTheme="minorEastAsia"/>
          <w:sz w:val="24"/>
          <w:szCs w:val="24"/>
        </w:rPr>
        <w:t xml:space="preserve"> Når jeg tar en pause fra studiene så går vel mye av tiden til å være på kjøkkenet eller jobbe med husavisa, sprinklet med litt småoppgaver ved siden av. Som f.eks. å holde foredrag for ungdom sammen med andre i unggruppa eller være med på større ting som da jeg var med på «Healthier longer lives»-konferansen i New York for noen år siden. Jeg prøver vel egentlig å få mest mulig av det Fontenehuset har å tilby </w:t>
      </w:r>
    </w:p>
    <w:p w14:paraId="22C9E168" w14:textId="03C109E7" w:rsidR="293B29D2" w:rsidRDefault="59CF189A" w:rsidP="0D7F869D">
      <w:pPr>
        <w:spacing w:line="252" w:lineRule="auto"/>
        <w:rPr>
          <w:rFonts w:eastAsiaTheme="minorEastAsia"/>
          <w:sz w:val="24"/>
          <w:szCs w:val="24"/>
        </w:rPr>
      </w:pPr>
      <w:r w:rsidRPr="0D7F869D">
        <w:rPr>
          <w:rFonts w:eastAsiaTheme="minorEastAsia"/>
          <w:sz w:val="24"/>
          <w:szCs w:val="24"/>
        </w:rPr>
        <w:t>Hva vill fremtiden bringe?</w:t>
      </w:r>
    </w:p>
    <w:p w14:paraId="6B81CE3B" w14:textId="306EE5BD" w:rsidR="293B29D2" w:rsidRDefault="59CF189A" w:rsidP="0D7F869D">
      <w:pPr>
        <w:spacing w:line="252" w:lineRule="auto"/>
        <w:rPr>
          <w:rFonts w:eastAsiaTheme="minorEastAsia"/>
          <w:sz w:val="24"/>
          <w:szCs w:val="24"/>
        </w:rPr>
      </w:pPr>
      <w:r w:rsidRPr="0D7F869D">
        <w:rPr>
          <w:rFonts w:eastAsiaTheme="minorEastAsia"/>
          <w:sz w:val="24"/>
          <w:szCs w:val="24"/>
        </w:rPr>
        <w:t>Når jeg er ferdig med voksenopplæring så er planen å gå videre til høyskolen og skaffe meg en bachelorgrad innenfor en eller annen form for sosialt arbeid. Da kan jeg bruke min fortid til noe positivt og kanskje en dag kan jeg være det lille lyset i enden av tunellen for et annet menneske.</w:t>
      </w:r>
    </w:p>
    <w:p w14:paraId="40FDE815" w14:textId="570D1786" w:rsidR="21247574" w:rsidRDefault="21247574" w:rsidP="0D7F869D">
      <w:pPr>
        <w:keepNext/>
        <w:spacing w:before="240" w:after="0" w:line="256" w:lineRule="auto"/>
        <w:outlineLvl w:val="0"/>
        <w:rPr>
          <w:rFonts w:eastAsiaTheme="minorEastAsia"/>
          <w:b/>
          <w:bCs/>
          <w:color w:val="000000" w:themeColor="text1"/>
          <w:sz w:val="32"/>
          <w:szCs w:val="32"/>
        </w:rPr>
      </w:pPr>
    </w:p>
    <w:p w14:paraId="49687A9C" w14:textId="77777777" w:rsidR="000654E9" w:rsidRPr="000654E9" w:rsidRDefault="000654E9" w:rsidP="0D7F869D">
      <w:pPr>
        <w:spacing w:line="256" w:lineRule="auto"/>
        <w:rPr>
          <w:rFonts w:eastAsiaTheme="minorEastAsia"/>
        </w:rPr>
      </w:pPr>
    </w:p>
    <w:p w14:paraId="10A7F881" w14:textId="7359442B" w:rsidR="000654E9" w:rsidRPr="000654E9" w:rsidRDefault="4F89D8AD" w:rsidP="0D7F869D">
      <w:pPr>
        <w:spacing w:before="40" w:after="0" w:line="256" w:lineRule="auto"/>
        <w:rPr>
          <w:rFonts w:eastAsiaTheme="minorEastAsia"/>
          <w:b/>
          <w:bCs/>
          <w:sz w:val="26"/>
          <w:szCs w:val="26"/>
        </w:rPr>
      </w:pPr>
      <w:r w:rsidRPr="0D7F869D">
        <w:rPr>
          <w:rFonts w:eastAsiaTheme="minorEastAsia"/>
          <w:b/>
          <w:bCs/>
          <w:sz w:val="26"/>
          <w:szCs w:val="26"/>
        </w:rPr>
        <w:t>Linda T</w:t>
      </w:r>
      <w:r w:rsidR="077FE1FD" w:rsidRPr="0D7F869D">
        <w:rPr>
          <w:rFonts w:eastAsiaTheme="minorEastAsia"/>
          <w:b/>
          <w:bCs/>
          <w:sz w:val="26"/>
          <w:szCs w:val="26"/>
        </w:rPr>
        <w:t xml:space="preserve"> om hvordan hun har brukt Fontenehuset Rygge og sin vei til jobb:</w:t>
      </w:r>
    </w:p>
    <w:p w14:paraId="456D4AD7" w14:textId="7478657E" w:rsidR="000654E9" w:rsidRPr="000654E9" w:rsidRDefault="4F89D8AD" w:rsidP="0D7F869D">
      <w:pPr>
        <w:spacing w:after="0" w:line="240" w:lineRule="auto"/>
        <w:rPr>
          <w:rFonts w:eastAsiaTheme="minorEastAsia"/>
        </w:rPr>
      </w:pPr>
      <w:r>
        <w:rPr>
          <w:noProof/>
        </w:rPr>
        <w:drawing>
          <wp:inline distT="0" distB="0" distL="0" distR="0" wp14:anchorId="5F52DD66" wp14:editId="54A9809F">
            <wp:extent cx="3409950" cy="4572000"/>
            <wp:effectExtent l="0" t="0" r="0" b="0"/>
            <wp:docPr id="2073640139" name="Bilde 207364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3409950" cy="4572000"/>
                    </a:xfrm>
                    <a:prstGeom prst="rect">
                      <a:avLst/>
                    </a:prstGeom>
                  </pic:spPr>
                </pic:pic>
              </a:graphicData>
            </a:graphic>
          </wp:inline>
        </w:drawing>
      </w:r>
    </w:p>
    <w:p w14:paraId="4ECE06E2" w14:textId="3FDA5906" w:rsidR="000654E9" w:rsidRPr="000654E9" w:rsidRDefault="000654E9" w:rsidP="0D7F869D">
      <w:pPr>
        <w:spacing w:after="0" w:line="240" w:lineRule="auto"/>
        <w:rPr>
          <w:rFonts w:eastAsiaTheme="minorEastAsia"/>
        </w:rPr>
      </w:pPr>
    </w:p>
    <w:p w14:paraId="67DB91B5" w14:textId="1A3AAC1E" w:rsidR="000654E9" w:rsidRPr="000654E9" w:rsidRDefault="000654E9" w:rsidP="0D7F869D">
      <w:pPr>
        <w:spacing w:after="0" w:line="240" w:lineRule="auto"/>
        <w:rPr>
          <w:rFonts w:eastAsiaTheme="minorEastAsia"/>
          <w:color w:val="050505"/>
        </w:rPr>
      </w:pPr>
      <w:r>
        <w:br/>
      </w:r>
      <w:r w:rsidR="5C50E31A" w:rsidRPr="0D7F869D">
        <w:rPr>
          <w:rFonts w:eastAsiaTheme="minorEastAsia"/>
          <w:sz w:val="24"/>
          <w:szCs w:val="24"/>
        </w:rPr>
        <w:t>«Dette er historien om min vei til jobb. Jeg startet på Fontenehuset Rygge da det åpnet 2.mai 2016 og meldte meg inn som medlem 12.mai. Jeg var ganske bastant på at jeg aldri skulle jobbe mer i mitt liv. Noe som ble overvunnet helt. I november 2019 begynte en lang, tøff og krevende utdannelse dekket av NAV Moss, jeg startet da på kurs til å bli vekter. Jeg tok eksamen skriftlig og muntlig 20. desember. Den besto jeg og gav meg årets julegave. Under utdannelsen fikk jeg lov å bruke pc på FHR de få dagene jeg ikke var i Oslo. Jeg fikk støtte og oppmuntring på at dette skulle jeg klare. Det har vært trygt og ha de i bakhånd som støttespillere. Jeg fikk jobb som vekter i et firma frem til 14. juli 2021. Den 12. juli 2021 var jeg på et intervju hos PSS Securitas Østfold. Jeg var kjempenervøs. I intervjuet var jeg helt ærlig om at jeg har psykiske utfordringer og har en del svingninger jeg ikke kan styre, noe som gjør å ha noen faste dager med jobb kan bli vanskelig. Det at jeg var åpen om mine utfordringer ble satt pris på. Jeg var med det derfor usikker på om jeg kom til å få jobben der. Men det gjorde jeg. 14. juli skrev jeg under arbeidskontrakt og startet med å jobbe på utested her i Moss.</w:t>
      </w:r>
      <w:r w:rsidR="33076240" w:rsidRPr="0D7F869D">
        <w:rPr>
          <w:rFonts w:eastAsiaTheme="minorEastAsia"/>
          <w:sz w:val="24"/>
          <w:szCs w:val="24"/>
        </w:rPr>
        <w:t xml:space="preserve"> Så kom dessverre en lang periode hvor jeg ikke fikk jobbet i det hele tatt i høst. Jeg har hatt noen vakter i høst, da i fellesskap med flere vektere. Noe jeg trivdes veldig godt med. Nå i desember har jeg klart å jobbe 10 vakter på dagtid. Jeg har stått i døra på polet 3 steder. Flest sto jeg på Nesodden. Der ble det 8 vakter totalt. Storkoste meg på jobb. Møtte mange fine mennesker. Fikk gode tilbakemeldinger på at jeg gjorde en god jobb. Noe som jeg ikke er vant med å få. Men det gav meg styrke til å gjennomføre de siste 5 dagene. Desember er egentlig ikke en god måned, masse negative opplevelser. Men i år har siste delen av måneden vært god. Ja, sliten i etterkant, men ok. Tusen takk til PSS Securitas Østfold som har gitt meg muligheten til å kunne jobbe litt igjen. At jeg kunne være åpen om psykiske utfordringer så det kunne tilpasses jobb. Trives og det å møte nye kollegaer har gitt meg mye tilbake. Under hele prosessen så har Fontenehuset vært der og det har vært sporadisk kontakt med medarbeidere og medlemmer. De har gitt meg feedback og støtte. Fortalt meg at dette går bra og dette klarer du."</w:t>
      </w:r>
    </w:p>
    <w:p w14:paraId="61C6EDE3" w14:textId="77777777" w:rsidR="000654E9" w:rsidRPr="000654E9" w:rsidRDefault="000654E9" w:rsidP="000654E9">
      <w:pPr>
        <w:spacing w:after="0" w:line="240" w:lineRule="auto"/>
        <w:rPr>
          <w:rFonts w:ascii="Times New Roman" w:hAnsi="Times New Roman" w:cs="Times New Roman"/>
          <w:sz w:val="24"/>
          <w:szCs w:val="24"/>
        </w:rPr>
      </w:pPr>
    </w:p>
    <w:p w14:paraId="27A1077D" w14:textId="77777777" w:rsidR="000654E9" w:rsidRPr="000654E9" w:rsidRDefault="000654E9" w:rsidP="000654E9">
      <w:pPr>
        <w:spacing w:after="0" w:line="240" w:lineRule="auto"/>
        <w:rPr>
          <w:rFonts w:ascii="Times New Roman" w:hAnsi="Times New Roman" w:cs="Times New Roman"/>
          <w:sz w:val="24"/>
          <w:szCs w:val="24"/>
        </w:rPr>
      </w:pPr>
    </w:p>
    <w:p w14:paraId="5082B03A" w14:textId="2B80E3BB" w:rsidR="000654E9" w:rsidRPr="000654E9" w:rsidRDefault="000654E9" w:rsidP="2C73F8B0">
      <w:pPr>
        <w:spacing w:after="0" w:line="256" w:lineRule="auto"/>
        <w:rPr>
          <w:rFonts w:ascii="Times New Roman" w:hAnsi="Times New Roman" w:cs="Times New Roman"/>
          <w:sz w:val="24"/>
          <w:szCs w:val="24"/>
        </w:rPr>
      </w:pPr>
      <w:r w:rsidRPr="2C73F8B0">
        <w:rPr>
          <w:rFonts w:ascii="Times New Roman" w:hAnsi="Times New Roman" w:cs="Times New Roman"/>
          <w:sz w:val="24"/>
          <w:szCs w:val="24"/>
        </w:rPr>
        <w:t xml:space="preserve"> </w:t>
      </w:r>
    </w:p>
    <w:p w14:paraId="40AF7032" w14:textId="77777777" w:rsidR="000654E9" w:rsidRPr="000654E9" w:rsidRDefault="000654E9" w:rsidP="000654E9">
      <w:pPr>
        <w:spacing w:after="0" w:line="240" w:lineRule="auto"/>
        <w:rPr>
          <w:rFonts w:ascii="Times New Roman" w:hAnsi="Times New Roman" w:cs="Times New Roman"/>
          <w:sz w:val="24"/>
          <w:szCs w:val="24"/>
        </w:rPr>
      </w:pPr>
    </w:p>
    <w:p w14:paraId="257000D0" w14:textId="0624A51B" w:rsidR="000654E9" w:rsidRPr="000654E9" w:rsidRDefault="7458051F" w:rsidP="21247574">
      <w:pPr>
        <w:spacing w:line="256" w:lineRule="auto"/>
        <w:rPr>
          <w:rFonts w:ascii="Times New Roman" w:hAnsi="Times New Roman" w:cs="Times New Roman"/>
          <w:b/>
          <w:bCs/>
          <w:sz w:val="56"/>
          <w:szCs w:val="56"/>
        </w:rPr>
      </w:pPr>
      <w:r>
        <w:rPr>
          <w:noProof/>
        </w:rPr>
        <w:drawing>
          <wp:inline distT="0" distB="0" distL="0" distR="0" wp14:anchorId="1BEE9B97" wp14:editId="3A28697B">
            <wp:extent cx="2842260" cy="1379220"/>
            <wp:effectExtent l="0" t="0" r="0" b="0"/>
            <wp:docPr id="1933542745"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2842260" cy="1379220"/>
                    </a:xfrm>
                    <a:prstGeom prst="rect">
                      <a:avLst/>
                    </a:prstGeom>
                    <a:noFill/>
                    <a:ln>
                      <a:noFill/>
                    </a:ln>
                  </pic:spPr>
                </pic:pic>
              </a:graphicData>
            </a:graphic>
          </wp:inline>
        </w:drawing>
      </w:r>
    </w:p>
    <w:p w14:paraId="54DBEC73" w14:textId="77777777" w:rsidR="000654E9" w:rsidRPr="000654E9" w:rsidRDefault="000654E9" w:rsidP="000654E9">
      <w:pPr>
        <w:spacing w:line="256" w:lineRule="auto"/>
        <w:rPr>
          <w:rFonts w:ascii="Times New Roman" w:hAnsi="Times New Roman" w:cs="Times New Roman"/>
          <w:b/>
          <w:sz w:val="24"/>
          <w:szCs w:val="24"/>
        </w:rPr>
      </w:pPr>
    </w:p>
    <w:p w14:paraId="140ADD29" w14:textId="2C414226" w:rsidR="000654E9" w:rsidRPr="000654E9" w:rsidRDefault="5CD431C1" w:rsidP="0D7F869D">
      <w:pPr>
        <w:keepNext/>
        <w:keepLines/>
        <w:numPr>
          <w:ilvl w:val="0"/>
          <w:numId w:val="34"/>
        </w:numPr>
        <w:spacing w:before="240" w:after="0" w:line="256" w:lineRule="auto"/>
        <w:outlineLvl w:val="0"/>
        <w:rPr>
          <w:rFonts w:eastAsiaTheme="minorEastAsia"/>
          <w:b/>
          <w:bCs/>
          <w:color w:val="000000" w:themeColor="text1"/>
          <w:sz w:val="32"/>
          <w:szCs w:val="32"/>
        </w:rPr>
      </w:pPr>
      <w:bookmarkStart w:id="38" w:name="_Toc32908201"/>
      <w:bookmarkStart w:id="39" w:name="_Toc33017405"/>
      <w:r w:rsidRPr="0D7F869D">
        <w:rPr>
          <w:rFonts w:eastAsiaTheme="minorEastAsia"/>
          <w:b/>
          <w:bCs/>
          <w:color w:val="000000" w:themeColor="text1"/>
          <w:sz w:val="32"/>
          <w:szCs w:val="32"/>
        </w:rPr>
        <w:t>NYTTIG LENKER</w:t>
      </w:r>
      <w:bookmarkEnd w:id="38"/>
      <w:bookmarkEnd w:id="39"/>
      <w:r w:rsidR="2CC336BD" w:rsidRPr="0D7F869D">
        <w:rPr>
          <w:rFonts w:eastAsiaTheme="minorEastAsia"/>
          <w:b/>
          <w:bCs/>
          <w:color w:val="000000" w:themeColor="text1"/>
          <w:sz w:val="32"/>
          <w:szCs w:val="32"/>
        </w:rPr>
        <w:t xml:space="preserve"> </w:t>
      </w:r>
    </w:p>
    <w:p w14:paraId="7FD31827" w14:textId="77777777" w:rsidR="000654E9" w:rsidRPr="000654E9" w:rsidRDefault="000654E9" w:rsidP="0D7F869D">
      <w:pPr>
        <w:spacing w:line="256" w:lineRule="auto"/>
        <w:ind w:left="720"/>
        <w:contextualSpacing/>
        <w:rPr>
          <w:rFonts w:eastAsiaTheme="minorEastAsia"/>
          <w:b/>
          <w:bCs/>
          <w:sz w:val="32"/>
          <w:szCs w:val="32"/>
        </w:rPr>
      </w:pPr>
    </w:p>
    <w:p w14:paraId="60527B17" w14:textId="77777777" w:rsidR="000654E9" w:rsidRPr="000654E9" w:rsidRDefault="00DD4C26" w:rsidP="0D7F869D">
      <w:pPr>
        <w:spacing w:line="256" w:lineRule="auto"/>
        <w:rPr>
          <w:rFonts w:eastAsiaTheme="minorEastAsia"/>
          <w:b/>
          <w:bCs/>
          <w:sz w:val="24"/>
          <w:szCs w:val="24"/>
          <w:lang w:val="en-US"/>
        </w:rPr>
      </w:pPr>
      <w:hyperlink r:id="rId92">
        <w:r w:rsidR="5A532528" w:rsidRPr="0D7F869D">
          <w:rPr>
            <w:rFonts w:eastAsiaTheme="minorEastAsia"/>
            <w:b/>
            <w:bCs/>
            <w:color w:val="0563C1"/>
            <w:sz w:val="24"/>
            <w:szCs w:val="24"/>
            <w:u w:val="single"/>
            <w:lang w:val="en-US"/>
          </w:rPr>
          <w:t>https://www.fountainhouse.org/</w:t>
        </w:r>
      </w:hyperlink>
      <w:r w:rsidR="5A532528" w:rsidRPr="0D7F869D">
        <w:rPr>
          <w:rFonts w:eastAsiaTheme="minorEastAsia"/>
          <w:b/>
          <w:bCs/>
          <w:sz w:val="24"/>
          <w:szCs w:val="24"/>
          <w:lang w:val="en-US"/>
        </w:rPr>
        <w:t xml:space="preserve">Fountain house </w:t>
      </w:r>
    </w:p>
    <w:p w14:paraId="574902FC" w14:textId="77777777" w:rsidR="000654E9" w:rsidRPr="000654E9" w:rsidRDefault="00DD4C26" w:rsidP="0D7F869D">
      <w:pPr>
        <w:spacing w:line="256" w:lineRule="auto"/>
        <w:rPr>
          <w:rFonts w:eastAsiaTheme="minorEastAsia"/>
          <w:b/>
          <w:bCs/>
          <w:sz w:val="24"/>
          <w:szCs w:val="24"/>
          <w:lang w:val="sv-SE"/>
        </w:rPr>
      </w:pPr>
      <w:hyperlink r:id="rId93">
        <w:r w:rsidR="5CD431C1" w:rsidRPr="0D7F869D">
          <w:rPr>
            <w:rFonts w:eastAsiaTheme="minorEastAsia"/>
            <w:b/>
            <w:bCs/>
            <w:color w:val="0563C1"/>
            <w:sz w:val="24"/>
            <w:szCs w:val="24"/>
            <w:u w:val="single"/>
            <w:lang w:val="sv-SE"/>
          </w:rPr>
          <w:t>http://clubhouse-intl.org/</w:t>
        </w:r>
      </w:hyperlink>
      <w:r w:rsidR="5CD431C1" w:rsidRPr="0D7F869D">
        <w:rPr>
          <w:rFonts w:eastAsiaTheme="minorEastAsia"/>
          <w:b/>
          <w:bCs/>
          <w:sz w:val="24"/>
          <w:szCs w:val="24"/>
          <w:lang w:val="sv-SE"/>
        </w:rPr>
        <w:t xml:space="preserve">Clubhouse International </w:t>
      </w:r>
    </w:p>
    <w:p w14:paraId="430AFA1B" w14:textId="5F7B2A04" w:rsidR="53FD4BDB" w:rsidRDefault="00DD4C26" w:rsidP="0D7F869D">
      <w:pPr>
        <w:spacing w:line="256" w:lineRule="auto"/>
        <w:rPr>
          <w:rFonts w:eastAsiaTheme="minorEastAsia"/>
          <w:b/>
          <w:bCs/>
          <w:sz w:val="24"/>
          <w:szCs w:val="24"/>
        </w:rPr>
      </w:pPr>
      <w:hyperlink r:id="rId94">
        <w:r w:rsidR="02AEB5DF" w:rsidRPr="0D7F869D">
          <w:rPr>
            <w:rStyle w:val="Hyperkobling"/>
            <w:rFonts w:eastAsiaTheme="minorEastAsia"/>
            <w:b/>
            <w:bCs/>
            <w:sz w:val="24"/>
            <w:szCs w:val="24"/>
          </w:rPr>
          <w:t>https://clubhouse-europe.com/</w:t>
        </w:r>
      </w:hyperlink>
      <w:r w:rsidR="708E4D14" w:rsidRPr="0D7F869D">
        <w:rPr>
          <w:rFonts w:eastAsiaTheme="minorEastAsia"/>
          <w:b/>
          <w:bCs/>
          <w:sz w:val="24"/>
          <w:szCs w:val="24"/>
        </w:rPr>
        <w:t>Clubhouse Europe</w:t>
      </w:r>
    </w:p>
    <w:p w14:paraId="0481C9BA" w14:textId="20A4A634" w:rsidR="38F666D8" w:rsidRDefault="00DD4C26" w:rsidP="0D7F869D">
      <w:pPr>
        <w:spacing w:line="256" w:lineRule="auto"/>
        <w:rPr>
          <w:rFonts w:eastAsiaTheme="minorEastAsia"/>
          <w:b/>
          <w:bCs/>
          <w:sz w:val="24"/>
          <w:szCs w:val="24"/>
        </w:rPr>
      </w:pPr>
      <w:hyperlink r:id="rId95">
        <w:r w:rsidR="3B19C4E8" w:rsidRPr="0D7F869D">
          <w:rPr>
            <w:rFonts w:eastAsiaTheme="minorEastAsia"/>
            <w:b/>
            <w:bCs/>
            <w:color w:val="0563C1"/>
            <w:sz w:val="24"/>
            <w:szCs w:val="24"/>
            <w:u w:val="single"/>
          </w:rPr>
          <w:t>http://www.fontenehus.no/</w:t>
        </w:r>
      </w:hyperlink>
      <w:r w:rsidR="3B19C4E8" w:rsidRPr="0D7F869D">
        <w:rPr>
          <w:rFonts w:eastAsiaTheme="minorEastAsia"/>
          <w:b/>
          <w:bCs/>
          <w:sz w:val="24"/>
          <w:szCs w:val="24"/>
        </w:rPr>
        <w:t>Fontenehus Norge</w:t>
      </w:r>
    </w:p>
    <w:p w14:paraId="03C76027" w14:textId="44AD81E2" w:rsidR="21247574" w:rsidRDefault="21247574" w:rsidP="0D7F869D">
      <w:pPr>
        <w:spacing w:line="256" w:lineRule="auto"/>
        <w:rPr>
          <w:rFonts w:eastAsiaTheme="minorEastAsia"/>
          <w:b/>
          <w:bCs/>
          <w:sz w:val="24"/>
          <w:szCs w:val="24"/>
        </w:rPr>
      </w:pPr>
    </w:p>
    <w:p w14:paraId="16A46798" w14:textId="7178C1EB" w:rsidR="191BA265" w:rsidRDefault="00DD4C26" w:rsidP="0D7F869D">
      <w:pPr>
        <w:spacing w:line="256" w:lineRule="auto"/>
        <w:rPr>
          <w:rFonts w:eastAsiaTheme="minorEastAsia"/>
          <w:b/>
          <w:bCs/>
          <w:sz w:val="24"/>
          <w:szCs w:val="24"/>
        </w:rPr>
      </w:pPr>
      <w:hyperlink r:id="rId96">
        <w:r w:rsidR="5CD2199E" w:rsidRPr="0D7F869D">
          <w:rPr>
            <w:rStyle w:val="Hyperkobling"/>
            <w:rFonts w:eastAsiaTheme="minorEastAsia"/>
            <w:b/>
            <w:bCs/>
            <w:sz w:val="24"/>
            <w:szCs w:val="24"/>
          </w:rPr>
          <w:t>https://fontenehusetarendal.no/</w:t>
        </w:r>
      </w:hyperlink>
      <w:r w:rsidR="5CD2199E" w:rsidRPr="0D7F869D">
        <w:rPr>
          <w:rFonts w:eastAsiaTheme="minorEastAsia"/>
          <w:b/>
          <w:bCs/>
          <w:sz w:val="24"/>
          <w:szCs w:val="24"/>
        </w:rPr>
        <w:t>Fontenehuset Arendal</w:t>
      </w:r>
    </w:p>
    <w:p w14:paraId="18D1DF9B" w14:textId="7F899766" w:rsidR="191BA265" w:rsidRDefault="00DD4C26" w:rsidP="0D7F869D">
      <w:pPr>
        <w:spacing w:line="256" w:lineRule="auto"/>
        <w:rPr>
          <w:rFonts w:eastAsiaTheme="minorEastAsia"/>
          <w:b/>
          <w:bCs/>
          <w:sz w:val="24"/>
          <w:szCs w:val="24"/>
        </w:rPr>
      </w:pPr>
      <w:hyperlink r:id="rId97">
        <w:r w:rsidR="5CD2199E" w:rsidRPr="0D7F869D">
          <w:rPr>
            <w:rFonts w:eastAsiaTheme="minorEastAsia"/>
            <w:b/>
            <w:bCs/>
            <w:color w:val="0563C1"/>
            <w:sz w:val="24"/>
            <w:szCs w:val="24"/>
            <w:u w:val="single"/>
          </w:rPr>
          <w:t>http://www.fontenehuset-asker.no/</w:t>
        </w:r>
      </w:hyperlink>
      <w:r w:rsidR="5CD2199E" w:rsidRPr="0D7F869D">
        <w:rPr>
          <w:rFonts w:eastAsiaTheme="minorEastAsia"/>
          <w:b/>
          <w:bCs/>
          <w:sz w:val="24"/>
          <w:szCs w:val="24"/>
        </w:rPr>
        <w:t>Fontenehuset Asker</w:t>
      </w:r>
    </w:p>
    <w:p w14:paraId="1BEC6891" w14:textId="77777777" w:rsidR="000654E9" w:rsidRPr="000654E9" w:rsidRDefault="00DD4C26" w:rsidP="0D7F869D">
      <w:pPr>
        <w:spacing w:line="256" w:lineRule="auto"/>
        <w:rPr>
          <w:rFonts w:eastAsiaTheme="minorEastAsia"/>
          <w:b/>
          <w:bCs/>
          <w:sz w:val="24"/>
          <w:szCs w:val="24"/>
        </w:rPr>
      </w:pPr>
      <w:hyperlink r:id="rId98">
        <w:r w:rsidR="5A532528" w:rsidRPr="0D7F869D">
          <w:rPr>
            <w:rFonts w:eastAsiaTheme="minorEastAsia"/>
            <w:b/>
            <w:bCs/>
            <w:color w:val="0563C1"/>
            <w:sz w:val="24"/>
            <w:szCs w:val="24"/>
            <w:u w:val="single"/>
          </w:rPr>
          <w:t>https://www.fontenehusetbergen.no/</w:t>
        </w:r>
      </w:hyperlink>
      <w:r w:rsidR="5A532528" w:rsidRPr="0D7F869D">
        <w:rPr>
          <w:rFonts w:eastAsiaTheme="minorEastAsia"/>
          <w:b/>
          <w:bCs/>
          <w:sz w:val="24"/>
          <w:szCs w:val="24"/>
        </w:rPr>
        <w:t xml:space="preserve">Fontenehuset Bergen </w:t>
      </w:r>
    </w:p>
    <w:p w14:paraId="4CF077B9" w14:textId="77777777" w:rsidR="6E850592" w:rsidRDefault="00DD4C26" w:rsidP="0D7F869D">
      <w:pPr>
        <w:spacing w:line="256" w:lineRule="auto"/>
        <w:rPr>
          <w:rFonts w:eastAsiaTheme="minorEastAsia"/>
          <w:b/>
          <w:bCs/>
          <w:sz w:val="24"/>
          <w:szCs w:val="24"/>
        </w:rPr>
      </w:pPr>
      <w:hyperlink r:id="rId99">
        <w:r w:rsidR="1A586604" w:rsidRPr="0D7F869D">
          <w:rPr>
            <w:rFonts w:eastAsiaTheme="minorEastAsia"/>
            <w:b/>
            <w:bCs/>
            <w:color w:val="0563C1"/>
            <w:sz w:val="24"/>
            <w:szCs w:val="24"/>
            <w:u w:val="single"/>
          </w:rPr>
          <w:t>https://fontenehuset-baerum.no/</w:t>
        </w:r>
      </w:hyperlink>
      <w:r w:rsidR="1A586604" w:rsidRPr="0D7F869D">
        <w:rPr>
          <w:rFonts w:eastAsiaTheme="minorEastAsia"/>
          <w:b/>
          <w:bCs/>
          <w:sz w:val="24"/>
          <w:szCs w:val="24"/>
        </w:rPr>
        <w:t>Fontenehuset Bærum</w:t>
      </w:r>
    </w:p>
    <w:p w14:paraId="1F85585E" w14:textId="675C777D" w:rsidR="34F8A238" w:rsidRDefault="00DD4C26" w:rsidP="0D7F869D">
      <w:pPr>
        <w:spacing w:line="256" w:lineRule="auto"/>
        <w:rPr>
          <w:rFonts w:eastAsiaTheme="minorEastAsia"/>
          <w:b/>
          <w:bCs/>
          <w:sz w:val="24"/>
          <w:szCs w:val="24"/>
          <w:lang w:val="sv-SE"/>
        </w:rPr>
      </w:pPr>
      <w:hyperlink r:id="rId100">
        <w:r w:rsidR="66164AD1" w:rsidRPr="0D7F869D">
          <w:rPr>
            <w:rFonts w:eastAsiaTheme="minorEastAsia"/>
            <w:b/>
            <w:bCs/>
            <w:color w:val="0563C1"/>
            <w:sz w:val="24"/>
            <w:szCs w:val="24"/>
            <w:u w:val="single"/>
            <w:lang w:val="sv-SE"/>
          </w:rPr>
          <w:t>http://fontenehuset-drammen.no/</w:t>
        </w:r>
      </w:hyperlink>
      <w:r w:rsidR="66164AD1" w:rsidRPr="0D7F869D">
        <w:rPr>
          <w:rFonts w:eastAsiaTheme="minorEastAsia"/>
          <w:b/>
          <w:bCs/>
          <w:sz w:val="24"/>
          <w:szCs w:val="24"/>
          <w:lang w:val="sv-SE"/>
        </w:rPr>
        <w:t>Fontenehuset Drammen</w:t>
      </w:r>
    </w:p>
    <w:p w14:paraId="12754D48" w14:textId="71BF83F1" w:rsidR="407D01FC" w:rsidRDefault="00DD4C26" w:rsidP="0D7F869D">
      <w:pPr>
        <w:spacing w:line="256" w:lineRule="auto"/>
        <w:rPr>
          <w:rFonts w:eastAsiaTheme="minorEastAsia"/>
          <w:b/>
          <w:bCs/>
          <w:sz w:val="24"/>
          <w:szCs w:val="24"/>
        </w:rPr>
      </w:pPr>
      <w:hyperlink r:id="rId101">
        <w:r w:rsidR="66164AD1" w:rsidRPr="0D7F869D">
          <w:rPr>
            <w:rStyle w:val="Hyperkobling"/>
            <w:rFonts w:eastAsiaTheme="minorEastAsia"/>
            <w:b/>
            <w:bCs/>
            <w:sz w:val="24"/>
            <w:szCs w:val="24"/>
          </w:rPr>
          <w:t>https://fontenehusetfredrikstad.no/</w:t>
        </w:r>
      </w:hyperlink>
      <w:r w:rsidR="5465592C" w:rsidRPr="0D7F869D">
        <w:rPr>
          <w:rFonts w:eastAsiaTheme="minorEastAsia"/>
          <w:b/>
          <w:bCs/>
          <w:sz w:val="24"/>
          <w:szCs w:val="24"/>
        </w:rPr>
        <w:t>Fontenehuset Fredrikstad</w:t>
      </w:r>
    </w:p>
    <w:p w14:paraId="5ED6CA36" w14:textId="77777777" w:rsidR="1261A8FF" w:rsidRDefault="00DD4C26" w:rsidP="0D7F869D">
      <w:pPr>
        <w:spacing w:line="256" w:lineRule="auto"/>
        <w:rPr>
          <w:rFonts w:eastAsiaTheme="minorEastAsia"/>
          <w:b/>
          <w:bCs/>
          <w:sz w:val="24"/>
          <w:szCs w:val="24"/>
        </w:rPr>
      </w:pPr>
      <w:hyperlink r:id="rId102">
        <w:r w:rsidR="3246EB51" w:rsidRPr="0D7F869D">
          <w:rPr>
            <w:rFonts w:eastAsiaTheme="minorEastAsia"/>
            <w:b/>
            <w:bCs/>
            <w:color w:val="0563C1"/>
            <w:sz w:val="24"/>
            <w:szCs w:val="24"/>
            <w:u w:val="single"/>
          </w:rPr>
          <w:t>https://www.facebook.com/fontenehusetgjovik/</w:t>
        </w:r>
      </w:hyperlink>
      <w:r w:rsidR="3246EB51" w:rsidRPr="0D7F869D">
        <w:rPr>
          <w:rFonts w:eastAsiaTheme="minorEastAsia"/>
          <w:b/>
          <w:bCs/>
          <w:color w:val="FF0000"/>
          <w:sz w:val="24"/>
          <w:szCs w:val="24"/>
        </w:rPr>
        <w:t xml:space="preserve"> </w:t>
      </w:r>
      <w:r w:rsidR="3246EB51" w:rsidRPr="0D7F869D">
        <w:rPr>
          <w:rFonts w:eastAsiaTheme="minorEastAsia"/>
          <w:b/>
          <w:bCs/>
          <w:sz w:val="24"/>
          <w:szCs w:val="24"/>
        </w:rPr>
        <w:t>Fontenehuset Gjøvik</w:t>
      </w:r>
    </w:p>
    <w:p w14:paraId="0CDC9F01" w14:textId="149EF3F0" w:rsidR="1261A8FF" w:rsidRDefault="00DD4C26" w:rsidP="0D7F869D">
      <w:pPr>
        <w:spacing w:line="256" w:lineRule="auto"/>
        <w:rPr>
          <w:rFonts w:eastAsiaTheme="minorEastAsia"/>
          <w:b/>
          <w:bCs/>
          <w:sz w:val="24"/>
          <w:szCs w:val="24"/>
          <w:lang w:val="sv-SE"/>
        </w:rPr>
      </w:pPr>
      <w:hyperlink r:id="rId103">
        <w:r w:rsidR="3246EB51" w:rsidRPr="0D7F869D">
          <w:rPr>
            <w:rFonts w:eastAsiaTheme="minorEastAsia"/>
            <w:b/>
            <w:bCs/>
            <w:color w:val="0563C1"/>
            <w:sz w:val="24"/>
            <w:szCs w:val="24"/>
            <w:u w:val="single"/>
            <w:lang w:val="sv-SE"/>
          </w:rPr>
          <w:t>https://fontenehusetharstad.com/</w:t>
        </w:r>
      </w:hyperlink>
      <w:r w:rsidR="3246EB51" w:rsidRPr="0D7F869D">
        <w:rPr>
          <w:rFonts w:eastAsiaTheme="minorEastAsia"/>
          <w:b/>
          <w:bCs/>
          <w:sz w:val="24"/>
          <w:szCs w:val="24"/>
          <w:lang w:val="sv-SE"/>
        </w:rPr>
        <w:t>Fontenehuset Harstad</w:t>
      </w:r>
    </w:p>
    <w:p w14:paraId="135664AB" w14:textId="34989A2F" w:rsidR="1261A8FF" w:rsidRDefault="00DD4C26" w:rsidP="0D7F869D">
      <w:pPr>
        <w:spacing w:line="256" w:lineRule="auto"/>
        <w:rPr>
          <w:rFonts w:eastAsiaTheme="minorEastAsia"/>
          <w:b/>
          <w:bCs/>
          <w:sz w:val="24"/>
          <w:szCs w:val="24"/>
          <w:lang w:val="sv-SE"/>
        </w:rPr>
      </w:pPr>
      <w:hyperlink r:id="rId104">
        <w:r w:rsidR="3246EB51" w:rsidRPr="0D7F869D">
          <w:rPr>
            <w:rFonts w:eastAsiaTheme="minorEastAsia"/>
            <w:b/>
            <w:bCs/>
            <w:color w:val="0563C1"/>
            <w:sz w:val="24"/>
            <w:szCs w:val="24"/>
            <w:u w:val="single"/>
            <w:lang w:val="sv-SE"/>
          </w:rPr>
          <w:t>http://www.fontenehuset.com/</w:t>
        </w:r>
      </w:hyperlink>
      <w:r w:rsidR="3246EB51" w:rsidRPr="0D7F869D">
        <w:rPr>
          <w:rFonts w:eastAsiaTheme="minorEastAsia"/>
          <w:b/>
          <w:bCs/>
          <w:sz w:val="24"/>
          <w:szCs w:val="24"/>
          <w:lang w:val="sv-SE"/>
        </w:rPr>
        <w:t>Fontenehuset Hønef</w:t>
      </w:r>
      <w:r w:rsidR="2343C4B0" w:rsidRPr="0D7F869D">
        <w:rPr>
          <w:rFonts w:eastAsiaTheme="minorEastAsia"/>
          <w:b/>
          <w:bCs/>
          <w:sz w:val="24"/>
          <w:szCs w:val="24"/>
          <w:lang w:val="sv-SE"/>
        </w:rPr>
        <w:t>oss</w:t>
      </w:r>
    </w:p>
    <w:p w14:paraId="75140F79" w14:textId="5484A654" w:rsidR="1261A8FF" w:rsidRDefault="00DD4C26" w:rsidP="0D7F869D">
      <w:pPr>
        <w:spacing w:line="256" w:lineRule="auto"/>
        <w:rPr>
          <w:rFonts w:eastAsiaTheme="minorEastAsia"/>
          <w:b/>
          <w:bCs/>
          <w:sz w:val="24"/>
          <w:szCs w:val="24"/>
          <w:lang w:val="sv-SE"/>
        </w:rPr>
      </w:pPr>
      <w:hyperlink r:id="rId105">
        <w:r w:rsidR="3246EB51" w:rsidRPr="0D7F869D">
          <w:rPr>
            <w:rFonts w:eastAsiaTheme="minorEastAsia"/>
            <w:b/>
            <w:bCs/>
            <w:color w:val="0563C1"/>
            <w:sz w:val="24"/>
            <w:szCs w:val="24"/>
            <w:u w:val="single"/>
            <w:lang w:val="sv-SE"/>
          </w:rPr>
          <w:t>http://fontenehusetkongsberg.no/</w:t>
        </w:r>
      </w:hyperlink>
      <w:r w:rsidR="3246EB51" w:rsidRPr="0D7F869D">
        <w:rPr>
          <w:rFonts w:eastAsiaTheme="minorEastAsia"/>
          <w:b/>
          <w:bCs/>
          <w:sz w:val="24"/>
          <w:szCs w:val="24"/>
          <w:lang w:val="sv-SE"/>
        </w:rPr>
        <w:t>Fontenehuset Kongsberg</w:t>
      </w:r>
    </w:p>
    <w:p w14:paraId="252602F2" w14:textId="4927A020" w:rsidR="676DB407" w:rsidRDefault="00DD4C26" w:rsidP="0D7F869D">
      <w:pPr>
        <w:spacing w:line="256" w:lineRule="auto"/>
        <w:rPr>
          <w:rFonts w:eastAsiaTheme="minorEastAsia"/>
          <w:b/>
          <w:bCs/>
          <w:sz w:val="24"/>
          <w:szCs w:val="24"/>
        </w:rPr>
      </w:pPr>
      <w:hyperlink r:id="rId106">
        <w:r w:rsidR="0715D08F" w:rsidRPr="0D7F869D">
          <w:rPr>
            <w:rStyle w:val="Hyperkobling"/>
            <w:rFonts w:eastAsiaTheme="minorEastAsia"/>
            <w:b/>
            <w:bCs/>
            <w:sz w:val="24"/>
            <w:szCs w:val="24"/>
          </w:rPr>
          <w:t>https://fontenehuset-mortensrud.no/</w:t>
        </w:r>
      </w:hyperlink>
      <w:r w:rsidR="3246EB51" w:rsidRPr="0D7F869D">
        <w:rPr>
          <w:rFonts w:eastAsiaTheme="minorEastAsia"/>
          <w:b/>
          <w:bCs/>
          <w:sz w:val="24"/>
          <w:szCs w:val="24"/>
        </w:rPr>
        <w:t>Fontenehuset Mortensrud</w:t>
      </w:r>
    </w:p>
    <w:p w14:paraId="479EE332" w14:textId="5C838B25" w:rsidR="407D01FC" w:rsidRDefault="00DD4C26" w:rsidP="0D7F869D">
      <w:pPr>
        <w:spacing w:line="256" w:lineRule="auto"/>
        <w:rPr>
          <w:rFonts w:eastAsiaTheme="minorEastAsia"/>
          <w:b/>
          <w:bCs/>
          <w:sz w:val="24"/>
          <w:szCs w:val="24"/>
        </w:rPr>
      </w:pPr>
      <w:hyperlink r:id="rId107">
        <w:r w:rsidR="58BCABFC" w:rsidRPr="0D7F869D">
          <w:rPr>
            <w:rStyle w:val="Hyperkobling"/>
            <w:rFonts w:eastAsiaTheme="minorEastAsia"/>
            <w:b/>
            <w:bCs/>
            <w:sz w:val="24"/>
            <w:szCs w:val="24"/>
          </w:rPr>
          <w:t>https://www.fontenehuset-nordrefollo.org/</w:t>
        </w:r>
      </w:hyperlink>
      <w:r w:rsidR="5465592C" w:rsidRPr="0D7F869D">
        <w:rPr>
          <w:rFonts w:eastAsiaTheme="minorEastAsia"/>
          <w:b/>
          <w:bCs/>
          <w:sz w:val="24"/>
          <w:szCs w:val="24"/>
        </w:rPr>
        <w:t>Fontenehuset Nordre Follo</w:t>
      </w:r>
    </w:p>
    <w:p w14:paraId="4A498B3F" w14:textId="54A3ADA4" w:rsidR="6A0CEC5F" w:rsidRDefault="00DD4C26" w:rsidP="0D7F869D">
      <w:pPr>
        <w:spacing w:line="256" w:lineRule="auto"/>
        <w:rPr>
          <w:rFonts w:eastAsiaTheme="minorEastAsia"/>
          <w:b/>
          <w:bCs/>
          <w:sz w:val="24"/>
          <w:szCs w:val="24"/>
        </w:rPr>
      </w:pPr>
      <w:hyperlink r:id="rId108">
        <w:r w:rsidR="0309835A" w:rsidRPr="0D7F869D">
          <w:rPr>
            <w:rFonts w:eastAsiaTheme="minorEastAsia"/>
            <w:b/>
            <w:bCs/>
            <w:color w:val="0563C1"/>
            <w:sz w:val="24"/>
            <w:szCs w:val="24"/>
            <w:u w:val="single"/>
          </w:rPr>
          <w:t>http://www.fontenehuset.no/</w:t>
        </w:r>
      </w:hyperlink>
      <w:r w:rsidR="0309835A" w:rsidRPr="0D7F869D">
        <w:rPr>
          <w:rFonts w:eastAsiaTheme="minorEastAsia"/>
          <w:b/>
          <w:bCs/>
          <w:sz w:val="24"/>
          <w:szCs w:val="24"/>
        </w:rPr>
        <w:t>Fontenehuset Oslo Sentrum</w:t>
      </w:r>
    </w:p>
    <w:p w14:paraId="54381F58" w14:textId="37E6D8CF" w:rsidR="6A0CEC5F" w:rsidRDefault="00DD4C26" w:rsidP="0D7F869D">
      <w:pPr>
        <w:spacing w:line="256" w:lineRule="auto"/>
        <w:rPr>
          <w:rFonts w:eastAsiaTheme="minorEastAsia"/>
          <w:b/>
          <w:bCs/>
          <w:sz w:val="24"/>
          <w:szCs w:val="24"/>
        </w:rPr>
      </w:pPr>
      <w:hyperlink r:id="rId109">
        <w:r w:rsidR="0309835A" w:rsidRPr="0D7F869D">
          <w:rPr>
            <w:rFonts w:eastAsiaTheme="minorEastAsia"/>
            <w:b/>
            <w:bCs/>
            <w:color w:val="0563C1"/>
            <w:sz w:val="24"/>
            <w:szCs w:val="24"/>
            <w:u w:val="single"/>
          </w:rPr>
          <w:t>www.fontenehuset-osloost.no</w:t>
        </w:r>
      </w:hyperlink>
      <w:r w:rsidR="0309835A" w:rsidRPr="0D7F869D">
        <w:rPr>
          <w:rFonts w:eastAsiaTheme="minorEastAsia"/>
          <w:b/>
          <w:bCs/>
          <w:sz w:val="24"/>
          <w:szCs w:val="24"/>
        </w:rPr>
        <w:t>Fontenehuset Oslo Øst</w:t>
      </w:r>
    </w:p>
    <w:p w14:paraId="11EB2813" w14:textId="61816FF9" w:rsidR="47B7AE5B" w:rsidRDefault="00DD4C26" w:rsidP="0D7F869D">
      <w:pPr>
        <w:spacing w:line="256" w:lineRule="auto"/>
        <w:rPr>
          <w:rFonts w:eastAsiaTheme="minorEastAsia"/>
          <w:b/>
          <w:bCs/>
          <w:sz w:val="24"/>
          <w:szCs w:val="24"/>
        </w:rPr>
      </w:pPr>
      <w:hyperlink r:id="rId110">
        <w:r w:rsidR="68F1C493" w:rsidRPr="0D7F869D">
          <w:rPr>
            <w:rFonts w:eastAsiaTheme="minorEastAsia"/>
            <w:b/>
            <w:bCs/>
            <w:color w:val="0563C1"/>
            <w:sz w:val="24"/>
            <w:szCs w:val="24"/>
            <w:u w:val="single"/>
          </w:rPr>
          <w:t>http://www.fontenehuset-rygge.no/</w:t>
        </w:r>
      </w:hyperlink>
      <w:r w:rsidR="68F1C493" w:rsidRPr="0D7F869D">
        <w:rPr>
          <w:rFonts w:eastAsiaTheme="minorEastAsia"/>
          <w:b/>
          <w:bCs/>
          <w:sz w:val="24"/>
          <w:szCs w:val="24"/>
        </w:rPr>
        <w:t>Fontenehuset Rygge</w:t>
      </w:r>
    </w:p>
    <w:p w14:paraId="2A48EAF4" w14:textId="3077F718" w:rsidR="25E515A8" w:rsidRDefault="00DD4C26" w:rsidP="0D7F869D">
      <w:pPr>
        <w:spacing w:line="256" w:lineRule="auto"/>
        <w:rPr>
          <w:rFonts w:eastAsiaTheme="minorEastAsia"/>
          <w:b/>
          <w:bCs/>
          <w:sz w:val="24"/>
          <w:szCs w:val="24"/>
        </w:rPr>
      </w:pPr>
      <w:hyperlink r:id="rId111">
        <w:r w:rsidR="7B9471C9" w:rsidRPr="0D7F869D">
          <w:rPr>
            <w:rStyle w:val="Hyperkobling"/>
            <w:rFonts w:eastAsiaTheme="minorEastAsia"/>
            <w:b/>
            <w:bCs/>
            <w:sz w:val="24"/>
            <w:szCs w:val="24"/>
          </w:rPr>
          <w:t>https://www.facebook.com/fontenehusetsenja/</w:t>
        </w:r>
      </w:hyperlink>
      <w:r w:rsidR="68F1C493" w:rsidRPr="0D7F869D">
        <w:rPr>
          <w:rFonts w:eastAsiaTheme="minorEastAsia"/>
          <w:b/>
          <w:bCs/>
          <w:sz w:val="24"/>
          <w:szCs w:val="24"/>
        </w:rPr>
        <w:t>Fontenehuset Senja</w:t>
      </w:r>
    </w:p>
    <w:p w14:paraId="6DE56B0D" w14:textId="385A442E" w:rsidR="47B7AE5B" w:rsidRDefault="00DD4C26" w:rsidP="0D7F869D">
      <w:pPr>
        <w:spacing w:line="256" w:lineRule="auto"/>
        <w:rPr>
          <w:rFonts w:eastAsiaTheme="minorEastAsia"/>
          <w:b/>
          <w:bCs/>
          <w:sz w:val="24"/>
          <w:szCs w:val="24"/>
        </w:rPr>
      </w:pPr>
      <w:hyperlink r:id="rId112">
        <w:r w:rsidR="68F1C493" w:rsidRPr="0D7F869D">
          <w:rPr>
            <w:rFonts w:eastAsiaTheme="minorEastAsia"/>
            <w:b/>
            <w:bCs/>
            <w:color w:val="0563C1"/>
            <w:sz w:val="24"/>
            <w:szCs w:val="24"/>
            <w:u w:val="single"/>
          </w:rPr>
          <w:t>http://www.fontenehuset.org/</w:t>
        </w:r>
      </w:hyperlink>
      <w:r w:rsidR="68F1C493" w:rsidRPr="0D7F869D">
        <w:rPr>
          <w:rFonts w:eastAsiaTheme="minorEastAsia"/>
          <w:b/>
          <w:bCs/>
          <w:sz w:val="24"/>
          <w:szCs w:val="24"/>
        </w:rPr>
        <w:t>Fontenehuset Stavanger</w:t>
      </w:r>
    </w:p>
    <w:p w14:paraId="05B3D311" w14:textId="44EBE684" w:rsidR="47B7AE5B" w:rsidRDefault="00DD4C26" w:rsidP="0D7F869D">
      <w:pPr>
        <w:spacing w:line="256" w:lineRule="auto"/>
        <w:rPr>
          <w:rFonts w:eastAsiaTheme="minorEastAsia"/>
          <w:b/>
          <w:bCs/>
          <w:sz w:val="24"/>
          <w:szCs w:val="24"/>
        </w:rPr>
      </w:pPr>
      <w:hyperlink r:id="rId113">
        <w:r w:rsidR="68F1C493" w:rsidRPr="0D7F869D">
          <w:rPr>
            <w:rFonts w:eastAsiaTheme="minorEastAsia"/>
            <w:b/>
            <w:bCs/>
            <w:color w:val="0563C1"/>
            <w:sz w:val="24"/>
            <w:szCs w:val="24"/>
            <w:u w:val="single"/>
          </w:rPr>
          <w:t>http://www.fontenehuset-tromso.no/</w:t>
        </w:r>
      </w:hyperlink>
      <w:r w:rsidR="68F1C493" w:rsidRPr="0D7F869D">
        <w:rPr>
          <w:rFonts w:eastAsiaTheme="minorEastAsia"/>
          <w:b/>
          <w:bCs/>
          <w:sz w:val="24"/>
          <w:szCs w:val="24"/>
        </w:rPr>
        <w:t>Fontenehuset Tromsø</w:t>
      </w:r>
    </w:p>
    <w:p w14:paraId="43C7DC47" w14:textId="3795A5A5" w:rsidR="47B7AE5B" w:rsidRDefault="00DD4C26" w:rsidP="0D7F869D">
      <w:pPr>
        <w:spacing w:line="256" w:lineRule="auto"/>
        <w:rPr>
          <w:rFonts w:eastAsiaTheme="minorEastAsia"/>
          <w:b/>
          <w:bCs/>
          <w:sz w:val="24"/>
          <w:szCs w:val="24"/>
        </w:rPr>
      </w:pPr>
      <w:hyperlink r:id="rId114">
        <w:r w:rsidR="68F1C493" w:rsidRPr="0D7F869D">
          <w:rPr>
            <w:rFonts w:eastAsiaTheme="minorEastAsia"/>
            <w:b/>
            <w:bCs/>
            <w:color w:val="0563C1"/>
            <w:sz w:val="24"/>
            <w:szCs w:val="24"/>
            <w:u w:val="single"/>
          </w:rPr>
          <w:t>https://www.facebook.com/fontenehusettrondheim/</w:t>
        </w:r>
      </w:hyperlink>
      <w:r w:rsidR="68F1C493" w:rsidRPr="0D7F869D">
        <w:rPr>
          <w:rFonts w:eastAsiaTheme="minorEastAsia"/>
          <w:b/>
          <w:bCs/>
          <w:color w:val="FF0000"/>
          <w:sz w:val="24"/>
          <w:szCs w:val="24"/>
        </w:rPr>
        <w:t xml:space="preserve"> </w:t>
      </w:r>
      <w:r w:rsidR="68F1C493" w:rsidRPr="0D7F869D">
        <w:rPr>
          <w:rFonts w:eastAsiaTheme="minorEastAsia"/>
          <w:b/>
          <w:bCs/>
          <w:sz w:val="24"/>
          <w:szCs w:val="24"/>
        </w:rPr>
        <w:t>Fontenehuset Trondheim</w:t>
      </w:r>
    </w:p>
    <w:p w14:paraId="17BFFC87" w14:textId="3C3A0C72" w:rsidR="000654E9" w:rsidRPr="000654E9" w:rsidRDefault="00DD4C26" w:rsidP="0D7F869D">
      <w:pPr>
        <w:spacing w:line="256" w:lineRule="auto"/>
        <w:rPr>
          <w:rFonts w:eastAsiaTheme="minorEastAsia"/>
          <w:b/>
          <w:bCs/>
          <w:sz w:val="24"/>
          <w:szCs w:val="24"/>
        </w:rPr>
      </w:pPr>
      <w:hyperlink r:id="rId115">
        <w:r w:rsidR="49F76968" w:rsidRPr="0D7F869D">
          <w:rPr>
            <w:rStyle w:val="Hyperkobling"/>
            <w:rFonts w:eastAsiaTheme="minorEastAsia"/>
            <w:b/>
            <w:bCs/>
            <w:sz w:val="24"/>
            <w:szCs w:val="24"/>
          </w:rPr>
          <w:t>https://www.facebook.com/Fontenehusetullensaker/</w:t>
        </w:r>
      </w:hyperlink>
      <w:r w:rsidR="5465592C" w:rsidRPr="0D7F869D">
        <w:rPr>
          <w:rFonts w:eastAsiaTheme="minorEastAsia"/>
          <w:b/>
          <w:bCs/>
          <w:sz w:val="24"/>
          <w:szCs w:val="24"/>
        </w:rPr>
        <w:t>Fontenehuset Ullensaker</w:t>
      </w:r>
    </w:p>
    <w:p w14:paraId="276347D2" w14:textId="07E1EC31" w:rsidR="000654E9" w:rsidRPr="000654E9" w:rsidRDefault="02F1E1B7" w:rsidP="0D7F869D">
      <w:pPr>
        <w:spacing w:line="256" w:lineRule="auto"/>
        <w:rPr>
          <w:rFonts w:eastAsiaTheme="minorEastAsia"/>
          <w:b/>
          <w:bCs/>
          <w:sz w:val="24"/>
          <w:szCs w:val="24"/>
        </w:rPr>
      </w:pPr>
      <w:r w:rsidRPr="0D7F869D">
        <w:rPr>
          <w:rFonts w:eastAsiaTheme="minorEastAsia"/>
          <w:b/>
          <w:bCs/>
          <w:sz w:val="24"/>
          <w:szCs w:val="24"/>
        </w:rPr>
        <w:t>Fontenehuset Ålesund</w:t>
      </w:r>
      <w:r w:rsidR="23F5C87B" w:rsidRPr="0D7F869D">
        <w:rPr>
          <w:rFonts w:eastAsiaTheme="minorEastAsia"/>
          <w:b/>
          <w:bCs/>
          <w:sz w:val="24"/>
          <w:szCs w:val="24"/>
        </w:rPr>
        <w:t xml:space="preserve"> (sjekk ut </w:t>
      </w:r>
      <w:hyperlink r:id="rId116">
        <w:r w:rsidR="23F5C87B" w:rsidRPr="0D7F869D">
          <w:rPr>
            <w:rStyle w:val="Hyperkobling"/>
            <w:rFonts w:eastAsiaTheme="minorEastAsia"/>
            <w:b/>
            <w:bCs/>
            <w:sz w:val="24"/>
            <w:szCs w:val="24"/>
          </w:rPr>
          <w:t>https://nyttiuka.no/apner-fontenehus-i-alesund/</w:t>
        </w:r>
      </w:hyperlink>
      <w:r w:rsidR="23F5C87B" w:rsidRPr="0D7F869D">
        <w:rPr>
          <w:rFonts w:eastAsiaTheme="minorEastAsia"/>
          <w:b/>
          <w:bCs/>
          <w:sz w:val="24"/>
          <w:szCs w:val="24"/>
        </w:rPr>
        <w:t>)</w:t>
      </w:r>
    </w:p>
    <w:p w14:paraId="3B479665" w14:textId="3ED6390A" w:rsidR="000654E9" w:rsidRPr="000654E9" w:rsidRDefault="000654E9" w:rsidP="0D7F869D">
      <w:pPr>
        <w:spacing w:line="256" w:lineRule="auto"/>
        <w:rPr>
          <w:rFonts w:eastAsiaTheme="minorEastAsia"/>
          <w:b/>
          <w:bCs/>
          <w:color w:val="FF0000"/>
          <w:sz w:val="24"/>
          <w:szCs w:val="24"/>
        </w:rPr>
      </w:pPr>
    </w:p>
    <w:p w14:paraId="446161E1" w14:textId="77777777" w:rsidR="000654E9" w:rsidRPr="000654E9" w:rsidRDefault="000654E9" w:rsidP="0D7F869D">
      <w:pPr>
        <w:spacing w:line="256" w:lineRule="auto"/>
        <w:rPr>
          <w:rFonts w:eastAsiaTheme="minorEastAsia"/>
          <w:b/>
          <w:bCs/>
          <w:color w:val="FF0000"/>
          <w:sz w:val="24"/>
          <w:szCs w:val="24"/>
        </w:rPr>
      </w:pPr>
    </w:p>
    <w:p w14:paraId="66F4CFA0" w14:textId="77777777" w:rsidR="000654E9" w:rsidRPr="000654E9" w:rsidRDefault="000654E9" w:rsidP="0D7F869D">
      <w:pPr>
        <w:spacing w:line="256" w:lineRule="auto"/>
        <w:rPr>
          <w:rFonts w:eastAsiaTheme="minorEastAsia"/>
          <w:b/>
          <w:bCs/>
          <w:color w:val="FF0000"/>
          <w:sz w:val="24"/>
          <w:szCs w:val="24"/>
        </w:rPr>
      </w:pPr>
    </w:p>
    <w:p w14:paraId="58CE13A0" w14:textId="77777777" w:rsidR="000654E9" w:rsidRPr="000654E9" w:rsidRDefault="000654E9" w:rsidP="0D7F869D">
      <w:pPr>
        <w:spacing w:line="256" w:lineRule="auto"/>
        <w:jc w:val="center"/>
        <w:rPr>
          <w:rFonts w:eastAsiaTheme="minorEastAsia"/>
          <w:b/>
          <w:bCs/>
          <w:color w:val="FF0000"/>
          <w:sz w:val="24"/>
          <w:szCs w:val="24"/>
        </w:rPr>
      </w:pPr>
    </w:p>
    <w:p w14:paraId="74D3CD8B" w14:textId="77777777" w:rsidR="000654E9" w:rsidRPr="000654E9" w:rsidRDefault="000654E9" w:rsidP="0D7F869D">
      <w:pPr>
        <w:spacing w:line="256" w:lineRule="auto"/>
        <w:rPr>
          <w:rFonts w:eastAsiaTheme="minorEastAsia"/>
          <w:b/>
          <w:bCs/>
          <w:color w:val="FF0000"/>
          <w:sz w:val="24"/>
          <w:szCs w:val="24"/>
        </w:rPr>
      </w:pPr>
    </w:p>
    <w:p w14:paraId="7C814753" w14:textId="77777777" w:rsidR="000654E9" w:rsidRPr="000654E9" w:rsidRDefault="000654E9" w:rsidP="0D7F869D">
      <w:pPr>
        <w:spacing w:line="256" w:lineRule="auto"/>
        <w:rPr>
          <w:rFonts w:eastAsiaTheme="minorEastAsia"/>
          <w:b/>
          <w:bCs/>
          <w:color w:val="FF0000"/>
          <w:sz w:val="24"/>
          <w:szCs w:val="24"/>
        </w:rPr>
      </w:pPr>
    </w:p>
    <w:p w14:paraId="069A48D8" w14:textId="77777777" w:rsidR="000654E9" w:rsidRPr="000654E9" w:rsidRDefault="000654E9" w:rsidP="0D7F869D">
      <w:pPr>
        <w:spacing w:line="256" w:lineRule="auto"/>
        <w:rPr>
          <w:rFonts w:eastAsiaTheme="minorEastAsia"/>
          <w:b/>
          <w:bCs/>
          <w:color w:val="FF0000"/>
          <w:sz w:val="24"/>
          <w:szCs w:val="24"/>
        </w:rPr>
      </w:pPr>
    </w:p>
    <w:p w14:paraId="67E94C86" w14:textId="77777777" w:rsidR="000654E9" w:rsidRPr="000654E9" w:rsidRDefault="000654E9" w:rsidP="0D7F869D">
      <w:pPr>
        <w:spacing w:line="256" w:lineRule="auto"/>
        <w:rPr>
          <w:rFonts w:eastAsiaTheme="minorEastAsia"/>
          <w:b/>
          <w:bCs/>
          <w:color w:val="FF0000"/>
          <w:sz w:val="24"/>
          <w:szCs w:val="24"/>
        </w:rPr>
      </w:pPr>
    </w:p>
    <w:p w14:paraId="7C29AA82" w14:textId="77777777" w:rsidR="000654E9" w:rsidRPr="000654E9" w:rsidRDefault="000654E9" w:rsidP="0D7F869D">
      <w:pPr>
        <w:spacing w:line="256" w:lineRule="auto"/>
        <w:rPr>
          <w:rFonts w:eastAsiaTheme="minorEastAsia"/>
          <w:b/>
          <w:bCs/>
          <w:color w:val="FF0000"/>
          <w:sz w:val="24"/>
          <w:szCs w:val="24"/>
        </w:rPr>
      </w:pPr>
    </w:p>
    <w:p w14:paraId="657F4AC4" w14:textId="556E3ABD" w:rsidR="000654E9" w:rsidRPr="000654E9" w:rsidRDefault="5CD431C1" w:rsidP="0D7F869D">
      <w:pPr>
        <w:autoSpaceDE w:val="0"/>
        <w:autoSpaceDN w:val="0"/>
        <w:adjustRightInd w:val="0"/>
        <w:spacing w:after="0" w:line="240" w:lineRule="auto"/>
        <w:rPr>
          <w:rFonts w:eastAsiaTheme="minorEastAsia"/>
          <w:b/>
          <w:bCs/>
          <w:color w:val="000000"/>
          <w:sz w:val="28"/>
          <w:szCs w:val="28"/>
        </w:rPr>
      </w:pPr>
      <w:r w:rsidRPr="0D7F869D">
        <w:rPr>
          <w:rFonts w:eastAsiaTheme="minorEastAsia"/>
          <w:b/>
          <w:bCs/>
          <w:color w:val="000000" w:themeColor="text1"/>
          <w:sz w:val="28"/>
          <w:szCs w:val="28"/>
        </w:rPr>
        <w:t xml:space="preserve">Tusen takk for godt samarbeid, </w:t>
      </w:r>
      <w:r w:rsidR="27D5C834" w:rsidRPr="0D7F869D">
        <w:rPr>
          <w:rFonts w:eastAsiaTheme="minorEastAsia"/>
          <w:b/>
          <w:bCs/>
          <w:color w:val="000000" w:themeColor="text1"/>
          <w:sz w:val="28"/>
          <w:szCs w:val="28"/>
        </w:rPr>
        <w:t xml:space="preserve">støtte </w:t>
      </w:r>
      <w:r w:rsidRPr="0D7F869D">
        <w:rPr>
          <w:rFonts w:eastAsiaTheme="minorEastAsia"/>
          <w:b/>
          <w:bCs/>
          <w:color w:val="000000" w:themeColor="text1"/>
          <w:sz w:val="28"/>
          <w:szCs w:val="28"/>
        </w:rPr>
        <w:t xml:space="preserve">og ulike gaver, som fører til at mennesker med psykiske helseutfordringer får en verdig tilværelse med meningsfullt arbeid, kolleger og vennskap. </w:t>
      </w:r>
    </w:p>
    <w:p w14:paraId="5F641FB0" w14:textId="77777777" w:rsidR="000654E9" w:rsidRPr="000654E9" w:rsidRDefault="000654E9" w:rsidP="0D7F869D">
      <w:pPr>
        <w:autoSpaceDE w:val="0"/>
        <w:autoSpaceDN w:val="0"/>
        <w:adjustRightInd w:val="0"/>
        <w:spacing w:after="0" w:line="240" w:lineRule="auto"/>
        <w:rPr>
          <w:rFonts w:eastAsiaTheme="minorEastAsia"/>
          <w:color w:val="000000"/>
          <w:sz w:val="23"/>
          <w:szCs w:val="23"/>
        </w:rPr>
      </w:pPr>
    </w:p>
    <w:p w14:paraId="1F207EA7" w14:textId="77777777" w:rsidR="000654E9" w:rsidRPr="000654E9" w:rsidRDefault="000654E9" w:rsidP="0D7F869D">
      <w:pPr>
        <w:autoSpaceDE w:val="0"/>
        <w:autoSpaceDN w:val="0"/>
        <w:adjustRightInd w:val="0"/>
        <w:spacing w:after="0" w:line="240" w:lineRule="auto"/>
        <w:rPr>
          <w:rFonts w:eastAsiaTheme="minorEastAsia"/>
          <w:color w:val="000000"/>
          <w:sz w:val="23"/>
          <w:szCs w:val="23"/>
        </w:rPr>
      </w:pPr>
    </w:p>
    <w:p w14:paraId="3CA78CBB" w14:textId="77777777" w:rsidR="000654E9" w:rsidRPr="000654E9" w:rsidRDefault="5A532528" w:rsidP="0D7F869D">
      <w:pPr>
        <w:spacing w:line="256" w:lineRule="auto"/>
        <w:jc w:val="center"/>
        <w:rPr>
          <w:rFonts w:eastAsiaTheme="minorEastAsia"/>
          <w:b/>
          <w:bCs/>
          <w:sz w:val="28"/>
          <w:szCs w:val="28"/>
        </w:rPr>
      </w:pPr>
      <w:r w:rsidRPr="0D7F869D">
        <w:rPr>
          <w:rFonts w:eastAsiaTheme="minorEastAsia"/>
          <w:b/>
          <w:bCs/>
          <w:sz w:val="28"/>
          <w:szCs w:val="28"/>
        </w:rPr>
        <w:t>En stor takk til våre uunnværlige sponsorer:</w:t>
      </w:r>
    </w:p>
    <w:p w14:paraId="02CEC764" w14:textId="77777777" w:rsidR="000654E9" w:rsidRPr="000654E9" w:rsidRDefault="525ED2A5" w:rsidP="000654E9">
      <w:pPr>
        <w:spacing w:line="256" w:lineRule="auto"/>
        <w:jc w:val="center"/>
        <w:rPr>
          <w:rFonts w:ascii="Times New Roman" w:hAnsi="Times New Roman" w:cs="Times New Roman"/>
          <w:b/>
          <w:bCs/>
          <w:color w:val="FF0000"/>
          <w:sz w:val="32"/>
          <w:szCs w:val="24"/>
        </w:rPr>
      </w:pPr>
      <w:r>
        <w:rPr>
          <w:noProof/>
        </w:rPr>
        <w:drawing>
          <wp:inline distT="0" distB="0" distL="0" distR="0" wp14:anchorId="5AB44726" wp14:editId="79C8A23E">
            <wp:extent cx="3627120" cy="670560"/>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7"/>
                    <pic:cNvPicPr/>
                  </pic:nvPicPr>
                  <pic:blipFill>
                    <a:blip r:embed="rId117">
                      <a:extLst>
                        <a:ext uri="{28A0092B-C50C-407E-A947-70E740481C1C}">
                          <a14:useLocalDpi xmlns:a14="http://schemas.microsoft.com/office/drawing/2010/main" val="0"/>
                        </a:ext>
                      </a:extLst>
                    </a:blip>
                    <a:stretch>
                      <a:fillRect/>
                    </a:stretch>
                  </pic:blipFill>
                  <pic:spPr>
                    <a:xfrm>
                      <a:off x="0" y="0"/>
                      <a:ext cx="3627120" cy="670560"/>
                    </a:xfrm>
                    <a:prstGeom prst="rect">
                      <a:avLst/>
                    </a:prstGeom>
                  </pic:spPr>
                </pic:pic>
              </a:graphicData>
            </a:graphic>
          </wp:inline>
        </w:drawing>
      </w:r>
    </w:p>
    <w:p w14:paraId="51C3F88E" w14:textId="43638EF2" w:rsidR="000654E9" w:rsidRPr="000654E9" w:rsidRDefault="7F2C6C90" w:rsidP="21247574">
      <w:pPr>
        <w:spacing w:line="256" w:lineRule="auto"/>
        <w:jc w:val="center"/>
      </w:pPr>
      <w:r>
        <w:rPr>
          <w:noProof/>
        </w:rPr>
        <w:drawing>
          <wp:inline distT="0" distB="0" distL="0" distR="0" wp14:anchorId="1DCCCC1A" wp14:editId="11F026B4">
            <wp:extent cx="2032489" cy="1100931"/>
            <wp:effectExtent l="0" t="0" r="0" b="0"/>
            <wp:docPr id="1774533871" name="Bilde 1774533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032489" cy="1100931"/>
                    </a:xfrm>
                    <a:prstGeom prst="rect">
                      <a:avLst/>
                    </a:prstGeom>
                  </pic:spPr>
                </pic:pic>
              </a:graphicData>
            </a:graphic>
          </wp:inline>
        </w:drawing>
      </w:r>
      <w:r w:rsidR="63B091A8">
        <w:rPr>
          <w:noProof/>
        </w:rPr>
        <w:drawing>
          <wp:inline distT="0" distB="0" distL="0" distR="0" wp14:anchorId="376EAC2C" wp14:editId="1ACD3B1B">
            <wp:extent cx="1874816" cy="826770"/>
            <wp:effectExtent l="0" t="0" r="0" b="0"/>
            <wp:docPr id="158904033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pic:cNvPicPr/>
                  </pic:nvPicPr>
                  <pic:blipFill>
                    <a:blip r:embed="rId119">
                      <a:extLst>
                        <a:ext uri="{28A0092B-C50C-407E-A947-70E740481C1C}">
                          <a14:useLocalDpi xmlns:a14="http://schemas.microsoft.com/office/drawing/2010/main" val="0"/>
                        </a:ext>
                      </a:extLst>
                    </a:blip>
                    <a:srcRect b="-217"/>
                    <a:stretch>
                      <a:fillRect/>
                    </a:stretch>
                  </pic:blipFill>
                  <pic:spPr>
                    <a:xfrm>
                      <a:off x="0" y="0"/>
                      <a:ext cx="1874816" cy="826770"/>
                    </a:xfrm>
                    <a:prstGeom prst="rect">
                      <a:avLst/>
                    </a:prstGeom>
                  </pic:spPr>
                </pic:pic>
              </a:graphicData>
            </a:graphic>
          </wp:inline>
        </w:drawing>
      </w:r>
    </w:p>
    <w:p w14:paraId="2BB68ECE" w14:textId="380175C5" w:rsidR="000654E9" w:rsidRPr="000654E9" w:rsidRDefault="1739F737" w:rsidP="21247574">
      <w:pPr>
        <w:spacing w:line="256" w:lineRule="auto"/>
        <w:jc w:val="center"/>
      </w:pPr>
      <w:r>
        <w:t xml:space="preserve">    </w:t>
      </w:r>
      <w:r>
        <w:rPr>
          <w:noProof/>
        </w:rPr>
        <w:drawing>
          <wp:inline distT="0" distB="0" distL="0" distR="0" wp14:anchorId="07088D61" wp14:editId="0F3E19BF">
            <wp:extent cx="1905000" cy="800100"/>
            <wp:effectExtent l="0" t="0" r="0" b="0"/>
            <wp:docPr id="2132246845" name="Bilde 2132246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1905000" cy="800100"/>
                    </a:xfrm>
                    <a:prstGeom prst="rect">
                      <a:avLst/>
                    </a:prstGeom>
                  </pic:spPr>
                </pic:pic>
              </a:graphicData>
            </a:graphic>
          </wp:inline>
        </w:drawing>
      </w:r>
      <w:r>
        <w:t xml:space="preserve">    </w:t>
      </w:r>
      <w:r>
        <w:rPr>
          <w:noProof/>
        </w:rPr>
        <w:drawing>
          <wp:inline distT="0" distB="0" distL="0" distR="0" wp14:anchorId="0522A51B" wp14:editId="76C9F2DB">
            <wp:extent cx="1871741" cy="814387"/>
            <wp:effectExtent l="0" t="0" r="0" b="0"/>
            <wp:docPr id="745719110" name="Bilde 74571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871741" cy="814387"/>
                    </a:xfrm>
                    <a:prstGeom prst="rect">
                      <a:avLst/>
                    </a:prstGeom>
                  </pic:spPr>
                </pic:pic>
              </a:graphicData>
            </a:graphic>
          </wp:inline>
        </w:drawing>
      </w:r>
    </w:p>
    <w:p w14:paraId="4394B251" w14:textId="22997A39" w:rsidR="000654E9" w:rsidRPr="000654E9" w:rsidRDefault="7229AA06" w:rsidP="21247574">
      <w:pPr>
        <w:spacing w:line="256" w:lineRule="auto"/>
        <w:jc w:val="center"/>
      </w:pPr>
      <w:r>
        <w:rPr>
          <w:noProof/>
        </w:rPr>
        <w:drawing>
          <wp:inline distT="0" distB="0" distL="0" distR="0" wp14:anchorId="6FCDDE22" wp14:editId="6A501163">
            <wp:extent cx="1247775" cy="1247775"/>
            <wp:effectExtent l="0" t="0" r="0" b="0"/>
            <wp:docPr id="1693088850" name="Bilde 169308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247775" cy="1247775"/>
                    </a:xfrm>
                    <a:prstGeom prst="rect">
                      <a:avLst/>
                    </a:prstGeom>
                  </pic:spPr>
                </pic:pic>
              </a:graphicData>
            </a:graphic>
          </wp:inline>
        </w:drawing>
      </w:r>
      <w:r w:rsidR="031E5101">
        <w:t xml:space="preserve">               </w:t>
      </w:r>
      <w:r w:rsidR="031E5101">
        <w:rPr>
          <w:noProof/>
        </w:rPr>
        <w:drawing>
          <wp:inline distT="0" distB="0" distL="0" distR="0" wp14:anchorId="7813CFEC" wp14:editId="609665E9">
            <wp:extent cx="1360805" cy="1486237"/>
            <wp:effectExtent l="0" t="0" r="0" b="0"/>
            <wp:docPr id="1439115832"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1"/>
                    <pic:cNvPicPr/>
                  </pic:nvPicPr>
                  <pic:blipFill>
                    <a:blip r:embed="rId123">
                      <a:extLst>
                        <a:ext uri="{28A0092B-C50C-407E-A947-70E740481C1C}">
                          <a14:useLocalDpi xmlns:a14="http://schemas.microsoft.com/office/drawing/2010/main" val="0"/>
                        </a:ext>
                      </a:extLst>
                    </a:blip>
                    <a:stretch>
                      <a:fillRect/>
                    </a:stretch>
                  </pic:blipFill>
                  <pic:spPr bwMode="auto">
                    <a:xfrm>
                      <a:off x="0" y="0"/>
                      <a:ext cx="1360805" cy="1486237"/>
                    </a:xfrm>
                    <a:prstGeom prst="rect">
                      <a:avLst/>
                    </a:prstGeom>
                    <a:noFill/>
                  </pic:spPr>
                </pic:pic>
              </a:graphicData>
            </a:graphic>
          </wp:inline>
        </w:drawing>
      </w:r>
    </w:p>
    <w:p w14:paraId="64BC935D" w14:textId="59423F7A" w:rsidR="657DD2B1" w:rsidRDefault="5FC3270A" w:rsidP="26E84F08">
      <w:pPr>
        <w:spacing w:line="256" w:lineRule="auto"/>
        <w:jc w:val="center"/>
        <w:rPr>
          <w:rFonts w:ascii="Times New Roman" w:hAnsi="Times New Roman" w:cs="Times New Roman"/>
          <w:b/>
          <w:bCs/>
          <w:sz w:val="56"/>
          <w:szCs w:val="56"/>
        </w:rPr>
      </w:pPr>
      <w:r>
        <w:rPr>
          <w:noProof/>
        </w:rPr>
        <w:drawing>
          <wp:inline distT="0" distB="0" distL="0" distR="0" wp14:anchorId="091CC482" wp14:editId="1DAA490E">
            <wp:extent cx="3076575" cy="1519059"/>
            <wp:effectExtent l="0" t="0" r="0" b="0"/>
            <wp:docPr id="1426175189" name="Bilde 142617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076575" cy="1519059"/>
                    </a:xfrm>
                    <a:prstGeom prst="rect">
                      <a:avLst/>
                    </a:prstGeom>
                  </pic:spPr>
                </pic:pic>
              </a:graphicData>
            </a:graphic>
          </wp:inline>
        </w:drawing>
      </w:r>
    </w:p>
    <w:p w14:paraId="63524385" w14:textId="316519D3" w:rsidR="26E84F08" w:rsidRDefault="26E84F08" w:rsidP="26E84F08">
      <w:pPr>
        <w:spacing w:line="256" w:lineRule="auto"/>
        <w:jc w:val="center"/>
      </w:pPr>
    </w:p>
    <w:p w14:paraId="3A89A4A5" w14:textId="30EE7D94" w:rsidR="000654E9" w:rsidRPr="000654E9" w:rsidRDefault="525ED2A5" w:rsidP="21247574">
      <w:pPr>
        <w:spacing w:line="256" w:lineRule="auto"/>
      </w:pPr>
      <w:r w:rsidRPr="21247574">
        <w:rPr>
          <w:rFonts w:ascii="Times New Roman" w:hAnsi="Times New Roman" w:cs="Times New Roman"/>
          <w:sz w:val="52"/>
          <w:szCs w:val="52"/>
        </w:rPr>
        <w:t xml:space="preserve"> </w:t>
      </w:r>
      <w:r w:rsidR="25A1BFF6">
        <w:rPr>
          <w:noProof/>
        </w:rPr>
        <w:drawing>
          <wp:inline distT="0" distB="0" distL="0" distR="0" wp14:anchorId="37A1AE05" wp14:editId="1EC85C2B">
            <wp:extent cx="2346960" cy="685800"/>
            <wp:effectExtent l="0" t="0" r="0" b="0"/>
            <wp:docPr id="1927560748"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pic:cNvPicPr/>
                  </pic:nvPicPr>
                  <pic:blipFill>
                    <a:blip r:embed="rId125">
                      <a:extLst>
                        <a:ext uri="{28A0092B-C50C-407E-A947-70E740481C1C}">
                          <a14:useLocalDpi xmlns:a14="http://schemas.microsoft.com/office/drawing/2010/main" val="0"/>
                        </a:ext>
                      </a:extLst>
                    </a:blip>
                    <a:stretch>
                      <a:fillRect/>
                    </a:stretch>
                  </pic:blipFill>
                  <pic:spPr bwMode="auto">
                    <a:xfrm>
                      <a:off x="0" y="0"/>
                      <a:ext cx="2346960" cy="685800"/>
                    </a:xfrm>
                    <a:prstGeom prst="rect">
                      <a:avLst/>
                    </a:prstGeom>
                    <a:noFill/>
                    <a:ln>
                      <a:noFill/>
                    </a:ln>
                  </pic:spPr>
                </pic:pic>
              </a:graphicData>
            </a:graphic>
          </wp:inline>
        </w:drawing>
      </w:r>
      <w:r w:rsidR="25A1BFF6" w:rsidRPr="21247574">
        <w:rPr>
          <w:rFonts w:ascii="Times New Roman" w:hAnsi="Times New Roman" w:cs="Times New Roman"/>
          <w:sz w:val="52"/>
          <w:szCs w:val="52"/>
        </w:rPr>
        <w:t xml:space="preserve"> </w:t>
      </w:r>
      <w:r w:rsidR="25A1BFF6">
        <w:rPr>
          <w:noProof/>
        </w:rPr>
        <w:drawing>
          <wp:inline distT="0" distB="0" distL="0" distR="0" wp14:anchorId="0A2A5B9F" wp14:editId="6F2FDF00">
            <wp:extent cx="2857500" cy="762000"/>
            <wp:effectExtent l="0" t="0" r="0" b="0"/>
            <wp:docPr id="1408173329" name="Bilde 140817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2857500" cy="762000"/>
                    </a:xfrm>
                    <a:prstGeom prst="rect">
                      <a:avLst/>
                    </a:prstGeom>
                  </pic:spPr>
                </pic:pic>
              </a:graphicData>
            </a:graphic>
          </wp:inline>
        </w:drawing>
      </w:r>
    </w:p>
    <w:p w14:paraId="4D7E11E7" w14:textId="77777777" w:rsidR="000654E9" w:rsidRPr="000654E9" w:rsidRDefault="000654E9" w:rsidP="000654E9">
      <w:pPr>
        <w:spacing w:line="256" w:lineRule="auto"/>
        <w:rPr>
          <w:rFonts w:ascii="Times New Roman" w:hAnsi="Times New Roman" w:cs="Times New Roman"/>
          <w:sz w:val="52"/>
        </w:rPr>
      </w:pPr>
    </w:p>
    <w:p w14:paraId="78819B17" w14:textId="77777777" w:rsidR="000654E9" w:rsidRPr="000654E9" w:rsidRDefault="000654E9" w:rsidP="000654E9">
      <w:pPr>
        <w:spacing w:line="256" w:lineRule="auto"/>
        <w:rPr>
          <w:rFonts w:ascii="Times New Roman" w:hAnsi="Times New Roman" w:cs="Times New Roman"/>
          <w:b/>
          <w:sz w:val="24"/>
          <w:szCs w:val="24"/>
        </w:rPr>
      </w:pPr>
    </w:p>
    <w:p w14:paraId="1F27A8D5" w14:textId="77777777" w:rsidR="000654E9" w:rsidRPr="000654E9" w:rsidRDefault="000654E9" w:rsidP="000654E9">
      <w:pPr>
        <w:spacing w:line="256" w:lineRule="auto"/>
      </w:pPr>
    </w:p>
    <w:p w14:paraId="4F84C75F" w14:textId="77777777" w:rsidR="000654E9" w:rsidRPr="000654E9" w:rsidRDefault="000654E9" w:rsidP="000654E9">
      <w:pPr>
        <w:spacing w:line="256" w:lineRule="auto"/>
        <w:jc w:val="center"/>
        <w:rPr>
          <w:b/>
          <w:sz w:val="96"/>
        </w:rPr>
      </w:pPr>
    </w:p>
    <w:p w14:paraId="33E1791B" w14:textId="77777777" w:rsidR="000654E9" w:rsidRPr="000654E9" w:rsidRDefault="000654E9" w:rsidP="000654E9">
      <w:pPr>
        <w:spacing w:line="256" w:lineRule="auto"/>
        <w:jc w:val="center"/>
        <w:rPr>
          <w:b/>
          <w:sz w:val="24"/>
        </w:rPr>
      </w:pPr>
    </w:p>
    <w:p w14:paraId="6BEFC25E" w14:textId="77777777" w:rsidR="000654E9" w:rsidRPr="000654E9" w:rsidRDefault="000654E9" w:rsidP="000654E9">
      <w:pPr>
        <w:spacing w:line="256" w:lineRule="auto"/>
        <w:jc w:val="center"/>
        <w:rPr>
          <w:b/>
          <w:sz w:val="24"/>
        </w:rPr>
      </w:pPr>
    </w:p>
    <w:p w14:paraId="68008DE0" w14:textId="77777777" w:rsidR="000654E9" w:rsidRPr="000654E9" w:rsidRDefault="000654E9" w:rsidP="000654E9">
      <w:pPr>
        <w:spacing w:line="256" w:lineRule="auto"/>
        <w:jc w:val="center"/>
        <w:rPr>
          <w:b/>
          <w:sz w:val="24"/>
        </w:rPr>
      </w:pPr>
    </w:p>
    <w:p w14:paraId="784FC2C8" w14:textId="77777777" w:rsidR="000654E9" w:rsidRPr="000654E9" w:rsidRDefault="000654E9" w:rsidP="000654E9">
      <w:pPr>
        <w:spacing w:line="256" w:lineRule="auto"/>
        <w:jc w:val="center"/>
        <w:rPr>
          <w:b/>
          <w:sz w:val="24"/>
        </w:rPr>
      </w:pPr>
    </w:p>
    <w:p w14:paraId="26F06EE4" w14:textId="77777777" w:rsidR="000654E9" w:rsidRPr="000654E9" w:rsidRDefault="000654E9" w:rsidP="000654E9">
      <w:pPr>
        <w:spacing w:line="256" w:lineRule="auto"/>
        <w:jc w:val="center"/>
        <w:rPr>
          <w:b/>
          <w:sz w:val="24"/>
        </w:rPr>
      </w:pPr>
    </w:p>
    <w:p w14:paraId="70DADA98" w14:textId="77777777" w:rsidR="000654E9" w:rsidRPr="000654E9" w:rsidRDefault="000654E9" w:rsidP="000654E9">
      <w:pPr>
        <w:spacing w:line="256" w:lineRule="auto"/>
        <w:jc w:val="center"/>
        <w:rPr>
          <w:b/>
          <w:sz w:val="24"/>
        </w:rPr>
      </w:pPr>
    </w:p>
    <w:p w14:paraId="1700FB26" w14:textId="77777777" w:rsidR="000654E9" w:rsidRPr="000654E9" w:rsidRDefault="000654E9" w:rsidP="000654E9">
      <w:pPr>
        <w:spacing w:line="256" w:lineRule="auto"/>
        <w:jc w:val="center"/>
        <w:rPr>
          <w:b/>
          <w:sz w:val="24"/>
        </w:rPr>
      </w:pPr>
    </w:p>
    <w:p w14:paraId="1BAF9316" w14:textId="77777777" w:rsidR="000654E9" w:rsidRPr="000654E9" w:rsidRDefault="000654E9" w:rsidP="000654E9">
      <w:pPr>
        <w:spacing w:line="256" w:lineRule="auto"/>
        <w:jc w:val="center"/>
        <w:rPr>
          <w:b/>
          <w:sz w:val="24"/>
        </w:rPr>
      </w:pPr>
    </w:p>
    <w:p w14:paraId="39AA61E6" w14:textId="77777777" w:rsidR="000654E9" w:rsidRPr="000654E9" w:rsidRDefault="000654E9" w:rsidP="000654E9">
      <w:pPr>
        <w:spacing w:line="256" w:lineRule="auto"/>
        <w:jc w:val="center"/>
        <w:rPr>
          <w:b/>
          <w:sz w:val="24"/>
        </w:rPr>
      </w:pPr>
    </w:p>
    <w:p w14:paraId="587A8327" w14:textId="77777777" w:rsidR="000654E9" w:rsidRPr="000654E9" w:rsidRDefault="000654E9" w:rsidP="000654E9">
      <w:pPr>
        <w:spacing w:line="256" w:lineRule="auto"/>
        <w:jc w:val="center"/>
        <w:rPr>
          <w:b/>
          <w:sz w:val="24"/>
        </w:rPr>
      </w:pPr>
    </w:p>
    <w:p w14:paraId="6F065DC2" w14:textId="77777777" w:rsidR="000654E9" w:rsidRPr="000654E9" w:rsidRDefault="000654E9" w:rsidP="000654E9">
      <w:pPr>
        <w:spacing w:line="256" w:lineRule="auto"/>
        <w:jc w:val="center"/>
        <w:rPr>
          <w:b/>
          <w:sz w:val="24"/>
        </w:rPr>
      </w:pPr>
    </w:p>
    <w:p w14:paraId="6247DF93" w14:textId="77777777" w:rsidR="000654E9" w:rsidRPr="000654E9" w:rsidRDefault="000654E9" w:rsidP="000654E9">
      <w:pPr>
        <w:spacing w:line="256" w:lineRule="auto"/>
        <w:jc w:val="center"/>
        <w:rPr>
          <w:b/>
          <w:sz w:val="24"/>
        </w:rPr>
      </w:pPr>
    </w:p>
    <w:p w14:paraId="7A58ED3B" w14:textId="77777777" w:rsidR="000654E9" w:rsidRPr="000654E9" w:rsidRDefault="000654E9" w:rsidP="000654E9">
      <w:pPr>
        <w:spacing w:line="256" w:lineRule="auto"/>
        <w:jc w:val="center"/>
        <w:rPr>
          <w:b/>
          <w:sz w:val="24"/>
        </w:rPr>
      </w:pPr>
    </w:p>
    <w:p w14:paraId="4091E0AD" w14:textId="77777777" w:rsidR="000654E9" w:rsidRPr="000654E9" w:rsidRDefault="000654E9" w:rsidP="000654E9">
      <w:pPr>
        <w:spacing w:line="256" w:lineRule="auto"/>
        <w:jc w:val="center"/>
        <w:rPr>
          <w:b/>
          <w:sz w:val="24"/>
        </w:rPr>
      </w:pPr>
    </w:p>
    <w:p w14:paraId="37652A95" w14:textId="77777777" w:rsidR="000654E9" w:rsidRPr="000654E9" w:rsidRDefault="000654E9" w:rsidP="000654E9">
      <w:pPr>
        <w:spacing w:line="256" w:lineRule="auto"/>
        <w:jc w:val="center"/>
        <w:rPr>
          <w:b/>
          <w:sz w:val="24"/>
        </w:rPr>
      </w:pPr>
    </w:p>
    <w:p w14:paraId="3F1F78E3" w14:textId="77777777" w:rsidR="000654E9" w:rsidRPr="000654E9" w:rsidRDefault="000654E9" w:rsidP="000654E9">
      <w:pPr>
        <w:spacing w:line="256" w:lineRule="auto"/>
        <w:jc w:val="center"/>
        <w:rPr>
          <w:b/>
          <w:sz w:val="24"/>
        </w:rPr>
      </w:pPr>
    </w:p>
    <w:p w14:paraId="356D5F60" w14:textId="77777777" w:rsidR="000654E9" w:rsidRPr="000654E9" w:rsidRDefault="000654E9" w:rsidP="000654E9">
      <w:pPr>
        <w:spacing w:line="256" w:lineRule="auto"/>
        <w:jc w:val="center"/>
        <w:rPr>
          <w:b/>
          <w:sz w:val="24"/>
        </w:rPr>
      </w:pPr>
    </w:p>
    <w:p w14:paraId="3FF0C795" w14:textId="77777777" w:rsidR="000654E9" w:rsidRPr="000654E9" w:rsidRDefault="000654E9" w:rsidP="000654E9">
      <w:pPr>
        <w:spacing w:line="256" w:lineRule="auto"/>
        <w:jc w:val="center"/>
        <w:rPr>
          <w:b/>
        </w:rPr>
      </w:pPr>
    </w:p>
    <w:p w14:paraId="13257393" w14:textId="77777777" w:rsidR="000654E9" w:rsidRPr="000654E9" w:rsidRDefault="000654E9" w:rsidP="000654E9">
      <w:pPr>
        <w:spacing w:line="256" w:lineRule="auto"/>
        <w:jc w:val="center"/>
        <w:rPr>
          <w:sz w:val="28"/>
        </w:rPr>
      </w:pPr>
      <w:r>
        <w:rPr>
          <w:noProof/>
        </w:rPr>
        <w:drawing>
          <wp:inline distT="0" distB="0" distL="0" distR="0" wp14:anchorId="33D96ECD" wp14:editId="2E942286">
            <wp:extent cx="2682240" cy="441960"/>
            <wp:effectExtent l="0" t="0" r="381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pic:nvPicPr>
                  <pic:blipFill>
                    <a:blip r:embed="rId127">
                      <a:extLst>
                        <a:ext uri="{28A0092B-C50C-407E-A947-70E740481C1C}">
                          <a14:useLocalDpi xmlns:a14="http://schemas.microsoft.com/office/drawing/2010/main" val="0"/>
                        </a:ext>
                      </a:extLst>
                    </a:blip>
                    <a:stretch>
                      <a:fillRect/>
                    </a:stretch>
                  </pic:blipFill>
                  <pic:spPr>
                    <a:xfrm>
                      <a:off x="0" y="0"/>
                      <a:ext cx="2682240" cy="441960"/>
                    </a:xfrm>
                    <a:prstGeom prst="rect">
                      <a:avLst/>
                    </a:prstGeom>
                  </pic:spPr>
                </pic:pic>
              </a:graphicData>
            </a:graphic>
          </wp:inline>
        </w:drawing>
      </w:r>
    </w:p>
    <w:p w14:paraId="1ECF9D14" w14:textId="1A725C9A" w:rsidR="000654E9" w:rsidRPr="000654E9" w:rsidRDefault="525ED2A5" w:rsidP="26E84F08">
      <w:pPr>
        <w:spacing w:line="256" w:lineRule="auto"/>
        <w:jc w:val="center"/>
        <w:rPr>
          <w:sz w:val="28"/>
          <w:szCs w:val="28"/>
        </w:rPr>
      </w:pPr>
      <w:r w:rsidRPr="21247574">
        <w:rPr>
          <w:sz w:val="28"/>
          <w:szCs w:val="28"/>
        </w:rPr>
        <w:t>Årsrapport 2</w:t>
      </w:r>
      <w:r w:rsidR="75EC283D" w:rsidRPr="21247574">
        <w:rPr>
          <w:sz w:val="28"/>
          <w:szCs w:val="28"/>
        </w:rPr>
        <w:t>021</w:t>
      </w:r>
    </w:p>
    <w:p w14:paraId="1DC9D778" w14:textId="77777777" w:rsidR="000654E9" w:rsidRPr="000654E9" w:rsidRDefault="000654E9" w:rsidP="000654E9">
      <w:pPr>
        <w:spacing w:line="256" w:lineRule="auto"/>
        <w:jc w:val="center"/>
        <w:rPr>
          <w:sz w:val="28"/>
        </w:rPr>
      </w:pPr>
      <w:r w:rsidRPr="000654E9">
        <w:rPr>
          <w:sz w:val="28"/>
        </w:rPr>
        <w:t>Utgitt av Fontenehuset Rygge</w:t>
      </w:r>
    </w:p>
    <w:p w14:paraId="635BC9D8" w14:textId="77777777" w:rsidR="000654E9" w:rsidRPr="000654E9" w:rsidRDefault="000654E9" w:rsidP="000654E9">
      <w:pPr>
        <w:spacing w:line="256" w:lineRule="auto"/>
        <w:jc w:val="center"/>
        <w:rPr>
          <w:sz w:val="28"/>
        </w:rPr>
      </w:pPr>
      <w:r w:rsidRPr="000654E9">
        <w:rPr>
          <w:sz w:val="28"/>
        </w:rPr>
        <w:t>Tekst: Fontenehuset Rygge</w:t>
      </w:r>
    </w:p>
    <w:p w14:paraId="535B4699" w14:textId="77777777" w:rsidR="000654E9" w:rsidRPr="000654E9" w:rsidRDefault="000654E9" w:rsidP="000654E9">
      <w:pPr>
        <w:spacing w:line="256" w:lineRule="auto"/>
        <w:jc w:val="center"/>
        <w:rPr>
          <w:sz w:val="28"/>
          <w:lang w:val="da-DK"/>
        </w:rPr>
      </w:pPr>
      <w:r w:rsidRPr="000654E9">
        <w:rPr>
          <w:sz w:val="28"/>
          <w:lang w:val="da-DK"/>
        </w:rPr>
        <w:t>Design og layout: Fontenehuset Rygge</w:t>
      </w:r>
    </w:p>
    <w:p w14:paraId="6FB04155" w14:textId="77777777" w:rsidR="000654E9" w:rsidRPr="000654E9" w:rsidRDefault="000654E9" w:rsidP="000654E9">
      <w:pPr>
        <w:spacing w:line="256" w:lineRule="auto"/>
        <w:jc w:val="center"/>
        <w:rPr>
          <w:sz w:val="28"/>
          <w:lang w:val="da-DK"/>
        </w:rPr>
      </w:pPr>
      <w:r w:rsidRPr="000654E9">
        <w:rPr>
          <w:sz w:val="28"/>
          <w:lang w:val="da-DK"/>
        </w:rPr>
        <w:t>Foto: Fontenehuset Rygge</w:t>
      </w:r>
    </w:p>
    <w:p w14:paraId="13EEFF5D" w14:textId="4BBF2735" w:rsidR="00A531B4" w:rsidRPr="003C554A" w:rsidRDefault="000654E9" w:rsidP="003C554A">
      <w:pPr>
        <w:spacing w:line="256" w:lineRule="auto"/>
        <w:jc w:val="center"/>
        <w:rPr>
          <w:sz w:val="28"/>
          <w:lang w:val="da-DK"/>
        </w:rPr>
      </w:pPr>
      <w:r w:rsidRPr="000654E9">
        <w:rPr>
          <w:sz w:val="28"/>
          <w:lang w:val="da-DK"/>
        </w:rPr>
        <w:t>Trykking: Fontenehuset Rygge</w:t>
      </w:r>
      <w:bookmarkEnd w:id="1"/>
    </w:p>
    <w:sectPr w:rsidR="00A531B4" w:rsidRPr="003C554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94C7CB" w14:textId="77777777" w:rsidR="00ED4DFF" w:rsidRDefault="00ED4DFF">
      <w:pPr>
        <w:spacing w:after="0" w:line="240" w:lineRule="auto"/>
      </w:pPr>
      <w:r>
        <w:separator/>
      </w:r>
    </w:p>
  </w:endnote>
  <w:endnote w:type="continuationSeparator" w:id="0">
    <w:p w14:paraId="69D25150" w14:textId="77777777" w:rsidR="00ED4DFF" w:rsidRDefault="00ED4DFF">
      <w:pPr>
        <w:spacing w:after="0" w:line="240" w:lineRule="auto"/>
      </w:pPr>
      <w:r>
        <w:continuationSeparator/>
      </w:r>
    </w:p>
  </w:endnote>
  <w:endnote w:type="continuationNotice" w:id="1">
    <w:p w14:paraId="5506AEC3" w14:textId="77777777" w:rsidR="00912580" w:rsidRDefault="0091258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quot;Times New Roman&quot;,serif">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Helvetica Neue">
    <w:altName w:val="Arial"/>
    <w:charset w:val="00"/>
    <w:family w:val="auto"/>
    <w:pitch w:val="variable"/>
    <w:sig w:usb0="00000003"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0000000000000000000"/>
    <w:charset w:val="8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953314"/>
      <w:docPartObj>
        <w:docPartGallery w:val="Page Numbers (Bottom of Page)"/>
        <w:docPartUnique/>
      </w:docPartObj>
    </w:sdtPr>
    <w:sdtEndPr/>
    <w:sdtContent>
      <w:p w14:paraId="4B76592D" w14:textId="77777777" w:rsidR="00B22780" w:rsidRDefault="00B22780">
        <w:pPr>
          <w:pStyle w:val="Bunntekst"/>
        </w:pPr>
        <w:r>
          <w:fldChar w:fldCharType="begin"/>
        </w:r>
        <w:r>
          <w:instrText>PAGE   \* MERGEFORMAT</w:instrText>
        </w:r>
        <w:r>
          <w:fldChar w:fldCharType="separate"/>
        </w:r>
        <w:r>
          <w:t>2</w:t>
        </w:r>
        <w:r>
          <w:fldChar w:fldCharType="end"/>
        </w:r>
      </w:p>
    </w:sdtContent>
  </w:sdt>
  <w:p w14:paraId="1647F1E9" w14:textId="77777777" w:rsidR="00B22780" w:rsidRDefault="00B22780">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FF0010" w14:textId="77777777" w:rsidR="00ED4DFF" w:rsidRDefault="00ED4DFF">
      <w:pPr>
        <w:spacing w:after="0" w:line="240" w:lineRule="auto"/>
      </w:pPr>
      <w:r>
        <w:separator/>
      </w:r>
    </w:p>
  </w:footnote>
  <w:footnote w:type="continuationSeparator" w:id="0">
    <w:p w14:paraId="36A60554" w14:textId="77777777" w:rsidR="00ED4DFF" w:rsidRDefault="00ED4DFF">
      <w:pPr>
        <w:spacing w:after="0" w:line="240" w:lineRule="auto"/>
      </w:pPr>
      <w:r>
        <w:continuationSeparator/>
      </w:r>
    </w:p>
  </w:footnote>
  <w:footnote w:type="continuationNotice" w:id="1">
    <w:p w14:paraId="4B98725B" w14:textId="77777777" w:rsidR="00912580" w:rsidRDefault="00912580">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WEBX3i3+6KRnc7" int2:id="DGJLgCUs">
      <int2:state int2:value="Rejected" int2:type="LegacyProofing"/>
    </int2:textHash>
    <int2:textHash int2:hashCode="J1y/jk4QnjWWPK" int2:id="vMXjUSo9">
      <int2:state int2:value="Rejected" int2:type="LegacyProofing"/>
    </int2:textHash>
    <int2:textHash int2:hashCode="bhhU5wRdPMN856" int2:id="LYlVWb49">
      <int2:state int2:value="Rejected" int2:type="LegacyProofing"/>
    </int2:textHash>
    <int2:textHash int2:hashCode="hS/iJ4rY67ft7T" int2:id="uGvIsu97">
      <int2:state int2:value="Rejected" int2:type="LegacyProofing"/>
    </int2:textHash>
    <int2:textHash int2:hashCode="BA9mfRSKX806kZ" int2:id="Yb5kjpsL">
      <int2:state int2:value="Rejected" int2:type="LegacyProofing"/>
    </int2:textHash>
    <int2:textHash int2:hashCode="xcdsKg89gE5Ndc" int2:id="i5n9Sozh">
      <int2:state int2:value="Rejected" int2:type="LegacyProofing"/>
    </int2:textHash>
    <int2:textHash int2:hashCode="8i/RiHM6cvSVsy" int2:id="f4NCOVa7">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91952"/>
    <w:multiLevelType w:val="hybridMultilevel"/>
    <w:tmpl w:val="FFFFFFFF"/>
    <w:lvl w:ilvl="0" w:tplc="08CCC418">
      <w:start w:val="1"/>
      <w:numFmt w:val="bullet"/>
      <w:lvlText w:val=""/>
      <w:lvlJc w:val="left"/>
      <w:pPr>
        <w:ind w:left="720" w:hanging="360"/>
      </w:pPr>
      <w:rPr>
        <w:rFonts w:ascii="Symbol" w:hAnsi="Symbol" w:hint="default"/>
      </w:rPr>
    </w:lvl>
    <w:lvl w:ilvl="1" w:tplc="7E0C08D2">
      <w:start w:val="1"/>
      <w:numFmt w:val="bullet"/>
      <w:lvlText w:val="o"/>
      <w:lvlJc w:val="left"/>
      <w:pPr>
        <w:ind w:left="1440" w:hanging="360"/>
      </w:pPr>
      <w:rPr>
        <w:rFonts w:ascii="Courier New" w:hAnsi="Courier New" w:hint="default"/>
      </w:rPr>
    </w:lvl>
    <w:lvl w:ilvl="2" w:tplc="CBE0D5E4">
      <w:start w:val="1"/>
      <w:numFmt w:val="bullet"/>
      <w:lvlText w:val=""/>
      <w:lvlJc w:val="left"/>
      <w:pPr>
        <w:ind w:left="2160" w:hanging="360"/>
      </w:pPr>
      <w:rPr>
        <w:rFonts w:ascii="Wingdings" w:hAnsi="Wingdings" w:hint="default"/>
      </w:rPr>
    </w:lvl>
    <w:lvl w:ilvl="3" w:tplc="1B1A3674">
      <w:start w:val="1"/>
      <w:numFmt w:val="bullet"/>
      <w:lvlText w:val=""/>
      <w:lvlJc w:val="left"/>
      <w:pPr>
        <w:ind w:left="2880" w:hanging="360"/>
      </w:pPr>
      <w:rPr>
        <w:rFonts w:ascii="Symbol" w:hAnsi="Symbol" w:hint="default"/>
      </w:rPr>
    </w:lvl>
    <w:lvl w:ilvl="4" w:tplc="67BAA56E">
      <w:start w:val="1"/>
      <w:numFmt w:val="bullet"/>
      <w:lvlText w:val="o"/>
      <w:lvlJc w:val="left"/>
      <w:pPr>
        <w:ind w:left="3600" w:hanging="360"/>
      </w:pPr>
      <w:rPr>
        <w:rFonts w:ascii="Courier New" w:hAnsi="Courier New" w:hint="default"/>
      </w:rPr>
    </w:lvl>
    <w:lvl w:ilvl="5" w:tplc="D9448F14">
      <w:start w:val="1"/>
      <w:numFmt w:val="bullet"/>
      <w:lvlText w:val=""/>
      <w:lvlJc w:val="left"/>
      <w:pPr>
        <w:ind w:left="4320" w:hanging="360"/>
      </w:pPr>
      <w:rPr>
        <w:rFonts w:ascii="Wingdings" w:hAnsi="Wingdings" w:hint="default"/>
      </w:rPr>
    </w:lvl>
    <w:lvl w:ilvl="6" w:tplc="6E1A5762">
      <w:start w:val="1"/>
      <w:numFmt w:val="bullet"/>
      <w:lvlText w:val=""/>
      <w:lvlJc w:val="left"/>
      <w:pPr>
        <w:ind w:left="5040" w:hanging="360"/>
      </w:pPr>
      <w:rPr>
        <w:rFonts w:ascii="Symbol" w:hAnsi="Symbol" w:hint="default"/>
      </w:rPr>
    </w:lvl>
    <w:lvl w:ilvl="7" w:tplc="AB7A0540">
      <w:start w:val="1"/>
      <w:numFmt w:val="bullet"/>
      <w:lvlText w:val="o"/>
      <w:lvlJc w:val="left"/>
      <w:pPr>
        <w:ind w:left="5760" w:hanging="360"/>
      </w:pPr>
      <w:rPr>
        <w:rFonts w:ascii="Courier New" w:hAnsi="Courier New" w:hint="default"/>
      </w:rPr>
    </w:lvl>
    <w:lvl w:ilvl="8" w:tplc="E77065C0">
      <w:start w:val="1"/>
      <w:numFmt w:val="bullet"/>
      <w:lvlText w:val=""/>
      <w:lvlJc w:val="left"/>
      <w:pPr>
        <w:ind w:left="6480" w:hanging="360"/>
      </w:pPr>
      <w:rPr>
        <w:rFonts w:ascii="Wingdings" w:hAnsi="Wingdings" w:hint="default"/>
      </w:rPr>
    </w:lvl>
  </w:abstractNum>
  <w:abstractNum w:abstractNumId="1" w15:restartNumberingAfterBreak="0">
    <w:nsid w:val="03B154EB"/>
    <w:multiLevelType w:val="hybridMultilevel"/>
    <w:tmpl w:val="F2369596"/>
    <w:lvl w:ilvl="0" w:tplc="15C8EC32">
      <w:start w:val="1"/>
      <w:numFmt w:val="bullet"/>
      <w:lvlText w:val=""/>
      <w:lvlJc w:val="left"/>
      <w:pPr>
        <w:ind w:left="720" w:hanging="360"/>
      </w:pPr>
      <w:rPr>
        <w:rFonts w:ascii="Symbol" w:hAnsi="Symbol" w:hint="default"/>
      </w:rPr>
    </w:lvl>
    <w:lvl w:ilvl="1" w:tplc="E24284AC">
      <w:start w:val="1"/>
      <w:numFmt w:val="bullet"/>
      <w:lvlText w:val="o"/>
      <w:lvlJc w:val="left"/>
      <w:pPr>
        <w:ind w:left="1440" w:hanging="360"/>
      </w:pPr>
      <w:rPr>
        <w:rFonts w:ascii="Courier New" w:hAnsi="Courier New" w:hint="default"/>
      </w:rPr>
    </w:lvl>
    <w:lvl w:ilvl="2" w:tplc="1AF8FBC4">
      <w:start w:val="1"/>
      <w:numFmt w:val="bullet"/>
      <w:lvlText w:val=""/>
      <w:lvlJc w:val="left"/>
      <w:pPr>
        <w:ind w:left="2160" w:hanging="360"/>
      </w:pPr>
      <w:rPr>
        <w:rFonts w:ascii="Wingdings" w:hAnsi="Wingdings" w:hint="default"/>
      </w:rPr>
    </w:lvl>
    <w:lvl w:ilvl="3" w:tplc="564C0C14">
      <w:start w:val="1"/>
      <w:numFmt w:val="bullet"/>
      <w:lvlText w:val=""/>
      <w:lvlJc w:val="left"/>
      <w:pPr>
        <w:ind w:left="2880" w:hanging="360"/>
      </w:pPr>
      <w:rPr>
        <w:rFonts w:ascii="Symbol" w:hAnsi="Symbol" w:hint="default"/>
      </w:rPr>
    </w:lvl>
    <w:lvl w:ilvl="4" w:tplc="A55C2F28">
      <w:start w:val="1"/>
      <w:numFmt w:val="bullet"/>
      <w:lvlText w:val="o"/>
      <w:lvlJc w:val="left"/>
      <w:pPr>
        <w:ind w:left="3600" w:hanging="360"/>
      </w:pPr>
      <w:rPr>
        <w:rFonts w:ascii="Courier New" w:hAnsi="Courier New" w:hint="default"/>
      </w:rPr>
    </w:lvl>
    <w:lvl w:ilvl="5" w:tplc="94DEA414">
      <w:start w:val="1"/>
      <w:numFmt w:val="bullet"/>
      <w:lvlText w:val=""/>
      <w:lvlJc w:val="left"/>
      <w:pPr>
        <w:ind w:left="4320" w:hanging="360"/>
      </w:pPr>
      <w:rPr>
        <w:rFonts w:ascii="Wingdings" w:hAnsi="Wingdings" w:hint="default"/>
      </w:rPr>
    </w:lvl>
    <w:lvl w:ilvl="6" w:tplc="3DE00A00">
      <w:start w:val="1"/>
      <w:numFmt w:val="bullet"/>
      <w:lvlText w:val=""/>
      <w:lvlJc w:val="left"/>
      <w:pPr>
        <w:ind w:left="5040" w:hanging="360"/>
      </w:pPr>
      <w:rPr>
        <w:rFonts w:ascii="Symbol" w:hAnsi="Symbol" w:hint="default"/>
      </w:rPr>
    </w:lvl>
    <w:lvl w:ilvl="7" w:tplc="F670C4A2">
      <w:start w:val="1"/>
      <w:numFmt w:val="bullet"/>
      <w:lvlText w:val="o"/>
      <w:lvlJc w:val="left"/>
      <w:pPr>
        <w:ind w:left="5760" w:hanging="360"/>
      </w:pPr>
      <w:rPr>
        <w:rFonts w:ascii="Courier New" w:hAnsi="Courier New" w:hint="default"/>
      </w:rPr>
    </w:lvl>
    <w:lvl w:ilvl="8" w:tplc="064282B8">
      <w:start w:val="1"/>
      <w:numFmt w:val="bullet"/>
      <w:lvlText w:val=""/>
      <w:lvlJc w:val="left"/>
      <w:pPr>
        <w:ind w:left="6480" w:hanging="360"/>
      </w:pPr>
      <w:rPr>
        <w:rFonts w:ascii="Wingdings" w:hAnsi="Wingdings" w:hint="default"/>
      </w:rPr>
    </w:lvl>
  </w:abstractNum>
  <w:abstractNum w:abstractNumId="2" w15:restartNumberingAfterBreak="0">
    <w:nsid w:val="09D8E5FC"/>
    <w:multiLevelType w:val="hybridMultilevel"/>
    <w:tmpl w:val="E370D1D0"/>
    <w:lvl w:ilvl="0" w:tplc="D1CE77FE">
      <w:start w:val="1"/>
      <w:numFmt w:val="bullet"/>
      <w:lvlText w:val="-"/>
      <w:lvlJc w:val="left"/>
      <w:pPr>
        <w:ind w:left="720" w:hanging="360"/>
      </w:pPr>
      <w:rPr>
        <w:rFonts w:ascii="Calibri" w:hAnsi="Calibri" w:hint="default"/>
      </w:rPr>
    </w:lvl>
    <w:lvl w:ilvl="1" w:tplc="C664A08A">
      <w:start w:val="1"/>
      <w:numFmt w:val="bullet"/>
      <w:lvlText w:val="o"/>
      <w:lvlJc w:val="left"/>
      <w:pPr>
        <w:ind w:left="1440" w:hanging="360"/>
      </w:pPr>
      <w:rPr>
        <w:rFonts w:ascii="Courier New" w:hAnsi="Courier New" w:hint="default"/>
      </w:rPr>
    </w:lvl>
    <w:lvl w:ilvl="2" w:tplc="7A3E1C6C">
      <w:start w:val="1"/>
      <w:numFmt w:val="bullet"/>
      <w:lvlText w:val=""/>
      <w:lvlJc w:val="left"/>
      <w:pPr>
        <w:ind w:left="2160" w:hanging="360"/>
      </w:pPr>
      <w:rPr>
        <w:rFonts w:ascii="Wingdings" w:hAnsi="Wingdings" w:hint="default"/>
      </w:rPr>
    </w:lvl>
    <w:lvl w:ilvl="3" w:tplc="CE342CAC">
      <w:start w:val="1"/>
      <w:numFmt w:val="bullet"/>
      <w:lvlText w:val=""/>
      <w:lvlJc w:val="left"/>
      <w:pPr>
        <w:ind w:left="2880" w:hanging="360"/>
      </w:pPr>
      <w:rPr>
        <w:rFonts w:ascii="Symbol" w:hAnsi="Symbol" w:hint="default"/>
      </w:rPr>
    </w:lvl>
    <w:lvl w:ilvl="4" w:tplc="0862FEF0">
      <w:start w:val="1"/>
      <w:numFmt w:val="bullet"/>
      <w:lvlText w:val="o"/>
      <w:lvlJc w:val="left"/>
      <w:pPr>
        <w:ind w:left="3600" w:hanging="360"/>
      </w:pPr>
      <w:rPr>
        <w:rFonts w:ascii="Courier New" w:hAnsi="Courier New" w:hint="default"/>
      </w:rPr>
    </w:lvl>
    <w:lvl w:ilvl="5" w:tplc="C3460E2E">
      <w:start w:val="1"/>
      <w:numFmt w:val="bullet"/>
      <w:lvlText w:val=""/>
      <w:lvlJc w:val="left"/>
      <w:pPr>
        <w:ind w:left="4320" w:hanging="360"/>
      </w:pPr>
      <w:rPr>
        <w:rFonts w:ascii="Wingdings" w:hAnsi="Wingdings" w:hint="default"/>
      </w:rPr>
    </w:lvl>
    <w:lvl w:ilvl="6" w:tplc="3D36908E">
      <w:start w:val="1"/>
      <w:numFmt w:val="bullet"/>
      <w:lvlText w:val=""/>
      <w:lvlJc w:val="left"/>
      <w:pPr>
        <w:ind w:left="5040" w:hanging="360"/>
      </w:pPr>
      <w:rPr>
        <w:rFonts w:ascii="Symbol" w:hAnsi="Symbol" w:hint="default"/>
      </w:rPr>
    </w:lvl>
    <w:lvl w:ilvl="7" w:tplc="2DBC0EB0">
      <w:start w:val="1"/>
      <w:numFmt w:val="bullet"/>
      <w:lvlText w:val="o"/>
      <w:lvlJc w:val="left"/>
      <w:pPr>
        <w:ind w:left="5760" w:hanging="360"/>
      </w:pPr>
      <w:rPr>
        <w:rFonts w:ascii="Courier New" w:hAnsi="Courier New" w:hint="default"/>
      </w:rPr>
    </w:lvl>
    <w:lvl w:ilvl="8" w:tplc="D0B08246">
      <w:start w:val="1"/>
      <w:numFmt w:val="bullet"/>
      <w:lvlText w:val=""/>
      <w:lvlJc w:val="left"/>
      <w:pPr>
        <w:ind w:left="6480" w:hanging="360"/>
      </w:pPr>
      <w:rPr>
        <w:rFonts w:ascii="Wingdings" w:hAnsi="Wingdings" w:hint="default"/>
      </w:rPr>
    </w:lvl>
  </w:abstractNum>
  <w:abstractNum w:abstractNumId="3" w15:restartNumberingAfterBreak="0">
    <w:nsid w:val="09FE7F2F"/>
    <w:multiLevelType w:val="hybridMultilevel"/>
    <w:tmpl w:val="FFFFFFFF"/>
    <w:lvl w:ilvl="0" w:tplc="F288FEFC">
      <w:start w:val="1"/>
      <w:numFmt w:val="bullet"/>
      <w:lvlText w:val="-"/>
      <w:lvlJc w:val="left"/>
      <w:pPr>
        <w:ind w:left="720" w:hanging="360"/>
      </w:pPr>
      <w:rPr>
        <w:rFonts w:ascii="&quot;Times New Roman&quot;,serif" w:hAnsi="&quot;Times New Roman&quot;,serif" w:hint="default"/>
      </w:rPr>
    </w:lvl>
    <w:lvl w:ilvl="1" w:tplc="BC3E20FA">
      <w:start w:val="1"/>
      <w:numFmt w:val="bullet"/>
      <w:lvlText w:val="o"/>
      <w:lvlJc w:val="left"/>
      <w:pPr>
        <w:ind w:left="1440" w:hanging="360"/>
      </w:pPr>
      <w:rPr>
        <w:rFonts w:ascii="Courier New" w:hAnsi="Courier New" w:hint="default"/>
      </w:rPr>
    </w:lvl>
    <w:lvl w:ilvl="2" w:tplc="7686573C">
      <w:start w:val="1"/>
      <w:numFmt w:val="bullet"/>
      <w:lvlText w:val=""/>
      <w:lvlJc w:val="left"/>
      <w:pPr>
        <w:ind w:left="2160" w:hanging="360"/>
      </w:pPr>
      <w:rPr>
        <w:rFonts w:ascii="Wingdings" w:hAnsi="Wingdings" w:hint="default"/>
      </w:rPr>
    </w:lvl>
    <w:lvl w:ilvl="3" w:tplc="09CC4842">
      <w:start w:val="1"/>
      <w:numFmt w:val="bullet"/>
      <w:lvlText w:val=""/>
      <w:lvlJc w:val="left"/>
      <w:pPr>
        <w:ind w:left="2880" w:hanging="360"/>
      </w:pPr>
      <w:rPr>
        <w:rFonts w:ascii="Symbol" w:hAnsi="Symbol" w:hint="default"/>
      </w:rPr>
    </w:lvl>
    <w:lvl w:ilvl="4" w:tplc="85A6B5AA">
      <w:start w:val="1"/>
      <w:numFmt w:val="bullet"/>
      <w:lvlText w:val="o"/>
      <w:lvlJc w:val="left"/>
      <w:pPr>
        <w:ind w:left="3600" w:hanging="360"/>
      </w:pPr>
      <w:rPr>
        <w:rFonts w:ascii="Courier New" w:hAnsi="Courier New" w:hint="default"/>
      </w:rPr>
    </w:lvl>
    <w:lvl w:ilvl="5" w:tplc="D7F21B2C">
      <w:start w:val="1"/>
      <w:numFmt w:val="bullet"/>
      <w:lvlText w:val=""/>
      <w:lvlJc w:val="left"/>
      <w:pPr>
        <w:ind w:left="4320" w:hanging="360"/>
      </w:pPr>
      <w:rPr>
        <w:rFonts w:ascii="Wingdings" w:hAnsi="Wingdings" w:hint="default"/>
      </w:rPr>
    </w:lvl>
    <w:lvl w:ilvl="6" w:tplc="C0809994">
      <w:start w:val="1"/>
      <w:numFmt w:val="bullet"/>
      <w:lvlText w:val=""/>
      <w:lvlJc w:val="left"/>
      <w:pPr>
        <w:ind w:left="5040" w:hanging="360"/>
      </w:pPr>
      <w:rPr>
        <w:rFonts w:ascii="Symbol" w:hAnsi="Symbol" w:hint="default"/>
      </w:rPr>
    </w:lvl>
    <w:lvl w:ilvl="7" w:tplc="4900100C">
      <w:start w:val="1"/>
      <w:numFmt w:val="bullet"/>
      <w:lvlText w:val="o"/>
      <w:lvlJc w:val="left"/>
      <w:pPr>
        <w:ind w:left="5760" w:hanging="360"/>
      </w:pPr>
      <w:rPr>
        <w:rFonts w:ascii="Courier New" w:hAnsi="Courier New" w:hint="default"/>
      </w:rPr>
    </w:lvl>
    <w:lvl w:ilvl="8" w:tplc="18E2FE90">
      <w:start w:val="1"/>
      <w:numFmt w:val="bullet"/>
      <w:lvlText w:val=""/>
      <w:lvlJc w:val="left"/>
      <w:pPr>
        <w:ind w:left="6480" w:hanging="360"/>
      </w:pPr>
      <w:rPr>
        <w:rFonts w:ascii="Wingdings" w:hAnsi="Wingdings" w:hint="default"/>
      </w:rPr>
    </w:lvl>
  </w:abstractNum>
  <w:abstractNum w:abstractNumId="4" w15:restartNumberingAfterBreak="0">
    <w:nsid w:val="0BAB596D"/>
    <w:multiLevelType w:val="hybridMultilevel"/>
    <w:tmpl w:val="FFFFFFFF"/>
    <w:lvl w:ilvl="0" w:tplc="F5F69308">
      <w:start w:val="1"/>
      <w:numFmt w:val="bullet"/>
      <w:lvlText w:val=""/>
      <w:lvlJc w:val="left"/>
      <w:pPr>
        <w:ind w:left="720" w:hanging="360"/>
      </w:pPr>
      <w:rPr>
        <w:rFonts w:ascii="Symbol" w:hAnsi="Symbol" w:hint="default"/>
      </w:rPr>
    </w:lvl>
    <w:lvl w:ilvl="1" w:tplc="1CDA3E04">
      <w:start w:val="1"/>
      <w:numFmt w:val="bullet"/>
      <w:lvlText w:val="o"/>
      <w:lvlJc w:val="left"/>
      <w:pPr>
        <w:ind w:left="1440" w:hanging="360"/>
      </w:pPr>
      <w:rPr>
        <w:rFonts w:ascii="Courier New" w:hAnsi="Courier New" w:hint="default"/>
      </w:rPr>
    </w:lvl>
    <w:lvl w:ilvl="2" w:tplc="85A6A88C">
      <w:start w:val="1"/>
      <w:numFmt w:val="bullet"/>
      <w:lvlText w:val=""/>
      <w:lvlJc w:val="left"/>
      <w:pPr>
        <w:ind w:left="2160" w:hanging="360"/>
      </w:pPr>
      <w:rPr>
        <w:rFonts w:ascii="Wingdings" w:hAnsi="Wingdings" w:hint="default"/>
      </w:rPr>
    </w:lvl>
    <w:lvl w:ilvl="3" w:tplc="6C6246B0">
      <w:start w:val="1"/>
      <w:numFmt w:val="bullet"/>
      <w:lvlText w:val=""/>
      <w:lvlJc w:val="left"/>
      <w:pPr>
        <w:ind w:left="2880" w:hanging="360"/>
      </w:pPr>
      <w:rPr>
        <w:rFonts w:ascii="Symbol" w:hAnsi="Symbol" w:hint="default"/>
      </w:rPr>
    </w:lvl>
    <w:lvl w:ilvl="4" w:tplc="3FDAECFC">
      <w:start w:val="1"/>
      <w:numFmt w:val="bullet"/>
      <w:lvlText w:val="o"/>
      <w:lvlJc w:val="left"/>
      <w:pPr>
        <w:ind w:left="3600" w:hanging="360"/>
      </w:pPr>
      <w:rPr>
        <w:rFonts w:ascii="Courier New" w:hAnsi="Courier New" w:hint="default"/>
      </w:rPr>
    </w:lvl>
    <w:lvl w:ilvl="5" w:tplc="3A2ABB7E">
      <w:start w:val="1"/>
      <w:numFmt w:val="bullet"/>
      <w:lvlText w:val=""/>
      <w:lvlJc w:val="left"/>
      <w:pPr>
        <w:ind w:left="4320" w:hanging="360"/>
      </w:pPr>
      <w:rPr>
        <w:rFonts w:ascii="Wingdings" w:hAnsi="Wingdings" w:hint="default"/>
      </w:rPr>
    </w:lvl>
    <w:lvl w:ilvl="6" w:tplc="7090DDF0">
      <w:start w:val="1"/>
      <w:numFmt w:val="bullet"/>
      <w:lvlText w:val=""/>
      <w:lvlJc w:val="left"/>
      <w:pPr>
        <w:ind w:left="5040" w:hanging="360"/>
      </w:pPr>
      <w:rPr>
        <w:rFonts w:ascii="Symbol" w:hAnsi="Symbol" w:hint="default"/>
      </w:rPr>
    </w:lvl>
    <w:lvl w:ilvl="7" w:tplc="D4FA1300">
      <w:start w:val="1"/>
      <w:numFmt w:val="bullet"/>
      <w:lvlText w:val="o"/>
      <w:lvlJc w:val="left"/>
      <w:pPr>
        <w:ind w:left="5760" w:hanging="360"/>
      </w:pPr>
      <w:rPr>
        <w:rFonts w:ascii="Courier New" w:hAnsi="Courier New" w:hint="default"/>
      </w:rPr>
    </w:lvl>
    <w:lvl w:ilvl="8" w:tplc="2DD84144">
      <w:start w:val="1"/>
      <w:numFmt w:val="bullet"/>
      <w:lvlText w:val=""/>
      <w:lvlJc w:val="left"/>
      <w:pPr>
        <w:ind w:left="6480" w:hanging="360"/>
      </w:pPr>
      <w:rPr>
        <w:rFonts w:ascii="Wingdings" w:hAnsi="Wingdings" w:hint="default"/>
      </w:rPr>
    </w:lvl>
  </w:abstractNum>
  <w:abstractNum w:abstractNumId="5" w15:restartNumberingAfterBreak="0">
    <w:nsid w:val="0CFB2786"/>
    <w:multiLevelType w:val="hybridMultilevel"/>
    <w:tmpl w:val="BF6E79C0"/>
    <w:lvl w:ilvl="0" w:tplc="F3F48B8A">
      <w:numFmt w:val="bullet"/>
      <w:lvlText w:val="-"/>
      <w:lvlJc w:val="left"/>
      <w:pPr>
        <w:ind w:left="1080" w:hanging="360"/>
      </w:pPr>
      <w:rPr>
        <w:rFonts w:ascii="Times New Roman" w:eastAsiaTheme="minorHAnsi" w:hAnsi="Times New Roman" w:cs="Times New Roman" w:hint="default"/>
      </w:rPr>
    </w:lvl>
    <w:lvl w:ilvl="1" w:tplc="04140003">
      <w:start w:val="1"/>
      <w:numFmt w:val="bullet"/>
      <w:lvlText w:val="o"/>
      <w:lvlJc w:val="left"/>
      <w:pPr>
        <w:ind w:left="1800" w:hanging="360"/>
      </w:pPr>
      <w:rPr>
        <w:rFonts w:ascii="Courier New" w:hAnsi="Courier New" w:cs="Courier New" w:hint="default"/>
      </w:rPr>
    </w:lvl>
    <w:lvl w:ilvl="2" w:tplc="04140005">
      <w:start w:val="1"/>
      <w:numFmt w:val="bullet"/>
      <w:lvlText w:val=""/>
      <w:lvlJc w:val="left"/>
      <w:pPr>
        <w:ind w:left="2520" w:hanging="360"/>
      </w:pPr>
      <w:rPr>
        <w:rFonts w:ascii="Wingdings" w:hAnsi="Wingdings" w:hint="default"/>
      </w:rPr>
    </w:lvl>
    <w:lvl w:ilvl="3" w:tplc="04140001">
      <w:start w:val="1"/>
      <w:numFmt w:val="bullet"/>
      <w:lvlText w:val=""/>
      <w:lvlJc w:val="left"/>
      <w:pPr>
        <w:ind w:left="3240" w:hanging="360"/>
      </w:pPr>
      <w:rPr>
        <w:rFonts w:ascii="Symbol" w:hAnsi="Symbol" w:hint="default"/>
      </w:rPr>
    </w:lvl>
    <w:lvl w:ilvl="4" w:tplc="04140003">
      <w:start w:val="1"/>
      <w:numFmt w:val="bullet"/>
      <w:lvlText w:val="o"/>
      <w:lvlJc w:val="left"/>
      <w:pPr>
        <w:ind w:left="3960" w:hanging="360"/>
      </w:pPr>
      <w:rPr>
        <w:rFonts w:ascii="Courier New" w:hAnsi="Courier New" w:cs="Courier New" w:hint="default"/>
      </w:rPr>
    </w:lvl>
    <w:lvl w:ilvl="5" w:tplc="04140005">
      <w:start w:val="1"/>
      <w:numFmt w:val="bullet"/>
      <w:lvlText w:val=""/>
      <w:lvlJc w:val="left"/>
      <w:pPr>
        <w:ind w:left="4680" w:hanging="360"/>
      </w:pPr>
      <w:rPr>
        <w:rFonts w:ascii="Wingdings" w:hAnsi="Wingdings" w:hint="default"/>
      </w:rPr>
    </w:lvl>
    <w:lvl w:ilvl="6" w:tplc="04140001">
      <w:start w:val="1"/>
      <w:numFmt w:val="bullet"/>
      <w:lvlText w:val=""/>
      <w:lvlJc w:val="left"/>
      <w:pPr>
        <w:ind w:left="5400" w:hanging="360"/>
      </w:pPr>
      <w:rPr>
        <w:rFonts w:ascii="Symbol" w:hAnsi="Symbol" w:hint="default"/>
      </w:rPr>
    </w:lvl>
    <w:lvl w:ilvl="7" w:tplc="04140003">
      <w:start w:val="1"/>
      <w:numFmt w:val="bullet"/>
      <w:lvlText w:val="o"/>
      <w:lvlJc w:val="left"/>
      <w:pPr>
        <w:ind w:left="6120" w:hanging="360"/>
      </w:pPr>
      <w:rPr>
        <w:rFonts w:ascii="Courier New" w:hAnsi="Courier New" w:cs="Courier New" w:hint="default"/>
      </w:rPr>
    </w:lvl>
    <w:lvl w:ilvl="8" w:tplc="04140005">
      <w:start w:val="1"/>
      <w:numFmt w:val="bullet"/>
      <w:lvlText w:val=""/>
      <w:lvlJc w:val="left"/>
      <w:pPr>
        <w:ind w:left="6840" w:hanging="360"/>
      </w:pPr>
      <w:rPr>
        <w:rFonts w:ascii="Wingdings" w:hAnsi="Wingdings" w:hint="default"/>
      </w:rPr>
    </w:lvl>
  </w:abstractNum>
  <w:abstractNum w:abstractNumId="6" w15:restartNumberingAfterBreak="0">
    <w:nsid w:val="0DD26BFF"/>
    <w:multiLevelType w:val="hybridMultilevel"/>
    <w:tmpl w:val="63760932"/>
    <w:lvl w:ilvl="0" w:tplc="3F3E93B4">
      <w:start w:val="1"/>
      <w:numFmt w:val="bullet"/>
      <w:lvlText w:val="-"/>
      <w:lvlJc w:val="left"/>
      <w:pPr>
        <w:ind w:left="720" w:hanging="360"/>
      </w:pPr>
      <w:rPr>
        <w:rFonts w:ascii="Calibri" w:hAnsi="Calibri" w:hint="default"/>
      </w:rPr>
    </w:lvl>
    <w:lvl w:ilvl="1" w:tplc="F98ADE4A">
      <w:start w:val="1"/>
      <w:numFmt w:val="bullet"/>
      <w:lvlText w:val="o"/>
      <w:lvlJc w:val="left"/>
      <w:pPr>
        <w:ind w:left="1440" w:hanging="360"/>
      </w:pPr>
      <w:rPr>
        <w:rFonts w:ascii="Courier New" w:hAnsi="Courier New" w:hint="default"/>
      </w:rPr>
    </w:lvl>
    <w:lvl w:ilvl="2" w:tplc="757A55D0">
      <w:start w:val="1"/>
      <w:numFmt w:val="bullet"/>
      <w:lvlText w:val=""/>
      <w:lvlJc w:val="left"/>
      <w:pPr>
        <w:ind w:left="2160" w:hanging="360"/>
      </w:pPr>
      <w:rPr>
        <w:rFonts w:ascii="Wingdings" w:hAnsi="Wingdings" w:hint="default"/>
      </w:rPr>
    </w:lvl>
    <w:lvl w:ilvl="3" w:tplc="5F0CA588">
      <w:start w:val="1"/>
      <w:numFmt w:val="bullet"/>
      <w:lvlText w:val=""/>
      <w:lvlJc w:val="left"/>
      <w:pPr>
        <w:ind w:left="2880" w:hanging="360"/>
      </w:pPr>
      <w:rPr>
        <w:rFonts w:ascii="Symbol" w:hAnsi="Symbol" w:hint="default"/>
      </w:rPr>
    </w:lvl>
    <w:lvl w:ilvl="4" w:tplc="F9B05FE2">
      <w:start w:val="1"/>
      <w:numFmt w:val="bullet"/>
      <w:lvlText w:val="o"/>
      <w:lvlJc w:val="left"/>
      <w:pPr>
        <w:ind w:left="3600" w:hanging="360"/>
      </w:pPr>
      <w:rPr>
        <w:rFonts w:ascii="Courier New" w:hAnsi="Courier New" w:hint="default"/>
      </w:rPr>
    </w:lvl>
    <w:lvl w:ilvl="5" w:tplc="EA706E9C">
      <w:start w:val="1"/>
      <w:numFmt w:val="bullet"/>
      <w:lvlText w:val=""/>
      <w:lvlJc w:val="left"/>
      <w:pPr>
        <w:ind w:left="4320" w:hanging="360"/>
      </w:pPr>
      <w:rPr>
        <w:rFonts w:ascii="Wingdings" w:hAnsi="Wingdings" w:hint="default"/>
      </w:rPr>
    </w:lvl>
    <w:lvl w:ilvl="6" w:tplc="D0EA1B56">
      <w:start w:val="1"/>
      <w:numFmt w:val="bullet"/>
      <w:lvlText w:val=""/>
      <w:lvlJc w:val="left"/>
      <w:pPr>
        <w:ind w:left="5040" w:hanging="360"/>
      </w:pPr>
      <w:rPr>
        <w:rFonts w:ascii="Symbol" w:hAnsi="Symbol" w:hint="default"/>
      </w:rPr>
    </w:lvl>
    <w:lvl w:ilvl="7" w:tplc="30FC8EFA">
      <w:start w:val="1"/>
      <w:numFmt w:val="bullet"/>
      <w:lvlText w:val="o"/>
      <w:lvlJc w:val="left"/>
      <w:pPr>
        <w:ind w:left="5760" w:hanging="360"/>
      </w:pPr>
      <w:rPr>
        <w:rFonts w:ascii="Courier New" w:hAnsi="Courier New" w:hint="default"/>
      </w:rPr>
    </w:lvl>
    <w:lvl w:ilvl="8" w:tplc="A0683EAC">
      <w:start w:val="1"/>
      <w:numFmt w:val="bullet"/>
      <w:lvlText w:val=""/>
      <w:lvlJc w:val="left"/>
      <w:pPr>
        <w:ind w:left="6480" w:hanging="360"/>
      </w:pPr>
      <w:rPr>
        <w:rFonts w:ascii="Wingdings" w:hAnsi="Wingdings" w:hint="default"/>
      </w:rPr>
    </w:lvl>
  </w:abstractNum>
  <w:abstractNum w:abstractNumId="7" w15:restartNumberingAfterBreak="0">
    <w:nsid w:val="11245335"/>
    <w:multiLevelType w:val="hybridMultilevel"/>
    <w:tmpl w:val="173A5788"/>
    <w:lvl w:ilvl="0" w:tplc="1EAABDFC">
      <w:numFmt w:val="bullet"/>
      <w:lvlText w:val="-"/>
      <w:lvlJc w:val="left"/>
      <w:pPr>
        <w:ind w:left="720" w:hanging="360"/>
      </w:pPr>
      <w:rPr>
        <w:rFonts w:ascii="Times New Roman" w:eastAsiaTheme="minorHAnsi" w:hAnsi="Times New Roman" w:cs="Times New Roman"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8" w15:restartNumberingAfterBreak="0">
    <w:nsid w:val="11D95E9C"/>
    <w:multiLevelType w:val="hybridMultilevel"/>
    <w:tmpl w:val="95CAC9DC"/>
    <w:lvl w:ilvl="0" w:tplc="7646C2F2">
      <w:start w:val="1"/>
      <w:numFmt w:val="bullet"/>
      <w:lvlText w:val=""/>
      <w:lvlJc w:val="left"/>
      <w:pPr>
        <w:ind w:left="720" w:hanging="360"/>
      </w:pPr>
      <w:rPr>
        <w:rFonts w:ascii="Symbol" w:hAnsi="Symbol" w:hint="default"/>
      </w:rPr>
    </w:lvl>
    <w:lvl w:ilvl="1" w:tplc="5E26686C">
      <w:start w:val="1"/>
      <w:numFmt w:val="bullet"/>
      <w:lvlText w:val="o"/>
      <w:lvlJc w:val="left"/>
      <w:pPr>
        <w:ind w:left="1440" w:hanging="360"/>
      </w:pPr>
      <w:rPr>
        <w:rFonts w:ascii="Courier New" w:hAnsi="Courier New" w:hint="default"/>
      </w:rPr>
    </w:lvl>
    <w:lvl w:ilvl="2" w:tplc="74B266B8">
      <w:start w:val="1"/>
      <w:numFmt w:val="bullet"/>
      <w:lvlText w:val=""/>
      <w:lvlJc w:val="left"/>
      <w:pPr>
        <w:ind w:left="2160" w:hanging="360"/>
      </w:pPr>
      <w:rPr>
        <w:rFonts w:ascii="Wingdings" w:hAnsi="Wingdings" w:hint="default"/>
      </w:rPr>
    </w:lvl>
    <w:lvl w:ilvl="3" w:tplc="20D4CD14">
      <w:start w:val="1"/>
      <w:numFmt w:val="bullet"/>
      <w:lvlText w:val=""/>
      <w:lvlJc w:val="left"/>
      <w:pPr>
        <w:ind w:left="2880" w:hanging="360"/>
      </w:pPr>
      <w:rPr>
        <w:rFonts w:ascii="Symbol" w:hAnsi="Symbol" w:hint="default"/>
      </w:rPr>
    </w:lvl>
    <w:lvl w:ilvl="4" w:tplc="0E5A0920">
      <w:start w:val="1"/>
      <w:numFmt w:val="bullet"/>
      <w:lvlText w:val="o"/>
      <w:lvlJc w:val="left"/>
      <w:pPr>
        <w:ind w:left="3600" w:hanging="360"/>
      </w:pPr>
      <w:rPr>
        <w:rFonts w:ascii="Courier New" w:hAnsi="Courier New" w:hint="default"/>
      </w:rPr>
    </w:lvl>
    <w:lvl w:ilvl="5" w:tplc="86F4D09C">
      <w:start w:val="1"/>
      <w:numFmt w:val="bullet"/>
      <w:lvlText w:val=""/>
      <w:lvlJc w:val="left"/>
      <w:pPr>
        <w:ind w:left="4320" w:hanging="360"/>
      </w:pPr>
      <w:rPr>
        <w:rFonts w:ascii="Wingdings" w:hAnsi="Wingdings" w:hint="default"/>
      </w:rPr>
    </w:lvl>
    <w:lvl w:ilvl="6" w:tplc="7E202AFC">
      <w:start w:val="1"/>
      <w:numFmt w:val="bullet"/>
      <w:lvlText w:val=""/>
      <w:lvlJc w:val="left"/>
      <w:pPr>
        <w:ind w:left="5040" w:hanging="360"/>
      </w:pPr>
      <w:rPr>
        <w:rFonts w:ascii="Symbol" w:hAnsi="Symbol" w:hint="default"/>
      </w:rPr>
    </w:lvl>
    <w:lvl w:ilvl="7" w:tplc="77347F50">
      <w:start w:val="1"/>
      <w:numFmt w:val="bullet"/>
      <w:lvlText w:val="o"/>
      <w:lvlJc w:val="left"/>
      <w:pPr>
        <w:ind w:left="5760" w:hanging="360"/>
      </w:pPr>
      <w:rPr>
        <w:rFonts w:ascii="Courier New" w:hAnsi="Courier New" w:hint="default"/>
      </w:rPr>
    </w:lvl>
    <w:lvl w:ilvl="8" w:tplc="BCA8248C">
      <w:start w:val="1"/>
      <w:numFmt w:val="bullet"/>
      <w:lvlText w:val=""/>
      <w:lvlJc w:val="left"/>
      <w:pPr>
        <w:ind w:left="6480" w:hanging="360"/>
      </w:pPr>
      <w:rPr>
        <w:rFonts w:ascii="Wingdings" w:hAnsi="Wingdings" w:hint="default"/>
      </w:rPr>
    </w:lvl>
  </w:abstractNum>
  <w:abstractNum w:abstractNumId="9" w15:restartNumberingAfterBreak="0">
    <w:nsid w:val="166711EF"/>
    <w:multiLevelType w:val="hybridMultilevel"/>
    <w:tmpl w:val="47308C36"/>
    <w:lvl w:ilvl="0" w:tplc="FFFFFFFF">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0" w15:restartNumberingAfterBreak="0">
    <w:nsid w:val="175678CA"/>
    <w:multiLevelType w:val="hybridMultilevel"/>
    <w:tmpl w:val="FFFFFFFF"/>
    <w:lvl w:ilvl="0" w:tplc="74427DE4">
      <w:start w:val="1"/>
      <w:numFmt w:val="bullet"/>
      <w:lvlText w:val=""/>
      <w:lvlJc w:val="left"/>
      <w:pPr>
        <w:ind w:left="720" w:hanging="360"/>
      </w:pPr>
      <w:rPr>
        <w:rFonts w:ascii="Symbol" w:hAnsi="Symbol" w:hint="default"/>
      </w:rPr>
    </w:lvl>
    <w:lvl w:ilvl="1" w:tplc="34701F2C">
      <w:start w:val="1"/>
      <w:numFmt w:val="bullet"/>
      <w:lvlText w:val="o"/>
      <w:lvlJc w:val="left"/>
      <w:pPr>
        <w:ind w:left="1440" w:hanging="360"/>
      </w:pPr>
      <w:rPr>
        <w:rFonts w:ascii="Courier New" w:hAnsi="Courier New" w:hint="default"/>
      </w:rPr>
    </w:lvl>
    <w:lvl w:ilvl="2" w:tplc="55006CD0">
      <w:start w:val="1"/>
      <w:numFmt w:val="bullet"/>
      <w:lvlText w:val=""/>
      <w:lvlJc w:val="left"/>
      <w:pPr>
        <w:ind w:left="2160" w:hanging="360"/>
      </w:pPr>
      <w:rPr>
        <w:rFonts w:ascii="Wingdings" w:hAnsi="Wingdings" w:hint="default"/>
      </w:rPr>
    </w:lvl>
    <w:lvl w:ilvl="3" w:tplc="C2ACBA86">
      <w:start w:val="1"/>
      <w:numFmt w:val="bullet"/>
      <w:lvlText w:val=""/>
      <w:lvlJc w:val="left"/>
      <w:pPr>
        <w:ind w:left="2880" w:hanging="360"/>
      </w:pPr>
      <w:rPr>
        <w:rFonts w:ascii="Symbol" w:hAnsi="Symbol" w:hint="default"/>
      </w:rPr>
    </w:lvl>
    <w:lvl w:ilvl="4" w:tplc="5CDE44D0">
      <w:start w:val="1"/>
      <w:numFmt w:val="bullet"/>
      <w:lvlText w:val="o"/>
      <w:lvlJc w:val="left"/>
      <w:pPr>
        <w:ind w:left="3600" w:hanging="360"/>
      </w:pPr>
      <w:rPr>
        <w:rFonts w:ascii="Courier New" w:hAnsi="Courier New" w:hint="default"/>
      </w:rPr>
    </w:lvl>
    <w:lvl w:ilvl="5" w:tplc="70143964">
      <w:start w:val="1"/>
      <w:numFmt w:val="bullet"/>
      <w:lvlText w:val=""/>
      <w:lvlJc w:val="left"/>
      <w:pPr>
        <w:ind w:left="4320" w:hanging="360"/>
      </w:pPr>
      <w:rPr>
        <w:rFonts w:ascii="Wingdings" w:hAnsi="Wingdings" w:hint="default"/>
      </w:rPr>
    </w:lvl>
    <w:lvl w:ilvl="6" w:tplc="2CC6EF28">
      <w:start w:val="1"/>
      <w:numFmt w:val="bullet"/>
      <w:lvlText w:val=""/>
      <w:lvlJc w:val="left"/>
      <w:pPr>
        <w:ind w:left="5040" w:hanging="360"/>
      </w:pPr>
      <w:rPr>
        <w:rFonts w:ascii="Symbol" w:hAnsi="Symbol" w:hint="default"/>
      </w:rPr>
    </w:lvl>
    <w:lvl w:ilvl="7" w:tplc="613E1ADA">
      <w:start w:val="1"/>
      <w:numFmt w:val="bullet"/>
      <w:lvlText w:val="o"/>
      <w:lvlJc w:val="left"/>
      <w:pPr>
        <w:ind w:left="5760" w:hanging="360"/>
      </w:pPr>
      <w:rPr>
        <w:rFonts w:ascii="Courier New" w:hAnsi="Courier New" w:hint="default"/>
      </w:rPr>
    </w:lvl>
    <w:lvl w:ilvl="8" w:tplc="9E163EA6">
      <w:start w:val="1"/>
      <w:numFmt w:val="bullet"/>
      <w:lvlText w:val=""/>
      <w:lvlJc w:val="left"/>
      <w:pPr>
        <w:ind w:left="6480" w:hanging="360"/>
      </w:pPr>
      <w:rPr>
        <w:rFonts w:ascii="Wingdings" w:hAnsi="Wingdings" w:hint="default"/>
      </w:rPr>
    </w:lvl>
  </w:abstractNum>
  <w:abstractNum w:abstractNumId="11" w15:restartNumberingAfterBreak="0">
    <w:nsid w:val="1FF53AD1"/>
    <w:multiLevelType w:val="hybridMultilevel"/>
    <w:tmpl w:val="FFFFFFFF"/>
    <w:lvl w:ilvl="0" w:tplc="2A021562">
      <w:start w:val="1"/>
      <w:numFmt w:val="bullet"/>
      <w:lvlText w:val=""/>
      <w:lvlJc w:val="left"/>
      <w:pPr>
        <w:ind w:left="720" w:hanging="360"/>
      </w:pPr>
      <w:rPr>
        <w:rFonts w:ascii="Symbol" w:hAnsi="Symbol" w:hint="default"/>
      </w:rPr>
    </w:lvl>
    <w:lvl w:ilvl="1" w:tplc="B992A0F8">
      <w:start w:val="1"/>
      <w:numFmt w:val="bullet"/>
      <w:lvlText w:val="o"/>
      <w:lvlJc w:val="left"/>
      <w:pPr>
        <w:ind w:left="1440" w:hanging="360"/>
      </w:pPr>
      <w:rPr>
        <w:rFonts w:ascii="Courier New" w:hAnsi="Courier New" w:hint="default"/>
      </w:rPr>
    </w:lvl>
    <w:lvl w:ilvl="2" w:tplc="E002672E">
      <w:start w:val="1"/>
      <w:numFmt w:val="bullet"/>
      <w:lvlText w:val=""/>
      <w:lvlJc w:val="left"/>
      <w:pPr>
        <w:ind w:left="2160" w:hanging="360"/>
      </w:pPr>
      <w:rPr>
        <w:rFonts w:ascii="Wingdings" w:hAnsi="Wingdings" w:hint="default"/>
      </w:rPr>
    </w:lvl>
    <w:lvl w:ilvl="3" w:tplc="E7ECDA70">
      <w:start w:val="1"/>
      <w:numFmt w:val="bullet"/>
      <w:lvlText w:val=""/>
      <w:lvlJc w:val="left"/>
      <w:pPr>
        <w:ind w:left="2880" w:hanging="360"/>
      </w:pPr>
      <w:rPr>
        <w:rFonts w:ascii="Symbol" w:hAnsi="Symbol" w:hint="default"/>
      </w:rPr>
    </w:lvl>
    <w:lvl w:ilvl="4" w:tplc="A4167DA2">
      <w:start w:val="1"/>
      <w:numFmt w:val="bullet"/>
      <w:lvlText w:val="o"/>
      <w:lvlJc w:val="left"/>
      <w:pPr>
        <w:ind w:left="3600" w:hanging="360"/>
      </w:pPr>
      <w:rPr>
        <w:rFonts w:ascii="Courier New" w:hAnsi="Courier New" w:hint="default"/>
      </w:rPr>
    </w:lvl>
    <w:lvl w:ilvl="5" w:tplc="0FC45956">
      <w:start w:val="1"/>
      <w:numFmt w:val="bullet"/>
      <w:lvlText w:val=""/>
      <w:lvlJc w:val="left"/>
      <w:pPr>
        <w:ind w:left="4320" w:hanging="360"/>
      </w:pPr>
      <w:rPr>
        <w:rFonts w:ascii="Wingdings" w:hAnsi="Wingdings" w:hint="default"/>
      </w:rPr>
    </w:lvl>
    <w:lvl w:ilvl="6" w:tplc="B2781998">
      <w:start w:val="1"/>
      <w:numFmt w:val="bullet"/>
      <w:lvlText w:val=""/>
      <w:lvlJc w:val="left"/>
      <w:pPr>
        <w:ind w:left="5040" w:hanging="360"/>
      </w:pPr>
      <w:rPr>
        <w:rFonts w:ascii="Symbol" w:hAnsi="Symbol" w:hint="default"/>
      </w:rPr>
    </w:lvl>
    <w:lvl w:ilvl="7" w:tplc="589CB2E2">
      <w:start w:val="1"/>
      <w:numFmt w:val="bullet"/>
      <w:lvlText w:val="o"/>
      <w:lvlJc w:val="left"/>
      <w:pPr>
        <w:ind w:left="5760" w:hanging="360"/>
      </w:pPr>
      <w:rPr>
        <w:rFonts w:ascii="Courier New" w:hAnsi="Courier New" w:hint="default"/>
      </w:rPr>
    </w:lvl>
    <w:lvl w:ilvl="8" w:tplc="1618E68A">
      <w:start w:val="1"/>
      <w:numFmt w:val="bullet"/>
      <w:lvlText w:val=""/>
      <w:lvlJc w:val="left"/>
      <w:pPr>
        <w:ind w:left="6480" w:hanging="360"/>
      </w:pPr>
      <w:rPr>
        <w:rFonts w:ascii="Wingdings" w:hAnsi="Wingdings" w:hint="default"/>
      </w:rPr>
    </w:lvl>
  </w:abstractNum>
  <w:abstractNum w:abstractNumId="12" w15:restartNumberingAfterBreak="0">
    <w:nsid w:val="20470ECC"/>
    <w:multiLevelType w:val="hybridMultilevel"/>
    <w:tmpl w:val="2E5AAED6"/>
    <w:lvl w:ilvl="0" w:tplc="F398BC2A">
      <w:start w:val="1"/>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13" w15:restartNumberingAfterBreak="0">
    <w:nsid w:val="243E209A"/>
    <w:multiLevelType w:val="hybridMultilevel"/>
    <w:tmpl w:val="5BE25D8C"/>
    <w:lvl w:ilvl="0" w:tplc="60807A28">
      <w:start w:val="1"/>
      <w:numFmt w:val="bullet"/>
      <w:lvlText w:val="·"/>
      <w:lvlJc w:val="left"/>
      <w:pPr>
        <w:ind w:left="720" w:hanging="360"/>
      </w:pPr>
      <w:rPr>
        <w:rFonts w:ascii="Symbol" w:hAnsi="Symbol" w:hint="default"/>
      </w:rPr>
    </w:lvl>
    <w:lvl w:ilvl="1" w:tplc="D102C580">
      <w:start w:val="1"/>
      <w:numFmt w:val="bullet"/>
      <w:lvlText w:val="o"/>
      <w:lvlJc w:val="left"/>
      <w:pPr>
        <w:ind w:left="1440" w:hanging="360"/>
      </w:pPr>
      <w:rPr>
        <w:rFonts w:ascii="Courier New" w:hAnsi="Courier New" w:hint="default"/>
      </w:rPr>
    </w:lvl>
    <w:lvl w:ilvl="2" w:tplc="52700CAA">
      <w:start w:val="1"/>
      <w:numFmt w:val="bullet"/>
      <w:lvlText w:val=""/>
      <w:lvlJc w:val="left"/>
      <w:pPr>
        <w:ind w:left="2160" w:hanging="360"/>
      </w:pPr>
      <w:rPr>
        <w:rFonts w:ascii="Wingdings" w:hAnsi="Wingdings" w:hint="default"/>
      </w:rPr>
    </w:lvl>
    <w:lvl w:ilvl="3" w:tplc="4BCEA87A">
      <w:start w:val="1"/>
      <w:numFmt w:val="bullet"/>
      <w:lvlText w:val=""/>
      <w:lvlJc w:val="left"/>
      <w:pPr>
        <w:ind w:left="2880" w:hanging="360"/>
      </w:pPr>
      <w:rPr>
        <w:rFonts w:ascii="Symbol" w:hAnsi="Symbol" w:hint="default"/>
      </w:rPr>
    </w:lvl>
    <w:lvl w:ilvl="4" w:tplc="CE7CF72C">
      <w:start w:val="1"/>
      <w:numFmt w:val="bullet"/>
      <w:lvlText w:val="o"/>
      <w:lvlJc w:val="left"/>
      <w:pPr>
        <w:ind w:left="3600" w:hanging="360"/>
      </w:pPr>
      <w:rPr>
        <w:rFonts w:ascii="Courier New" w:hAnsi="Courier New" w:hint="default"/>
      </w:rPr>
    </w:lvl>
    <w:lvl w:ilvl="5" w:tplc="F0685A2C">
      <w:start w:val="1"/>
      <w:numFmt w:val="bullet"/>
      <w:lvlText w:val=""/>
      <w:lvlJc w:val="left"/>
      <w:pPr>
        <w:ind w:left="4320" w:hanging="360"/>
      </w:pPr>
      <w:rPr>
        <w:rFonts w:ascii="Wingdings" w:hAnsi="Wingdings" w:hint="default"/>
      </w:rPr>
    </w:lvl>
    <w:lvl w:ilvl="6" w:tplc="DC728412">
      <w:start w:val="1"/>
      <w:numFmt w:val="bullet"/>
      <w:lvlText w:val=""/>
      <w:lvlJc w:val="left"/>
      <w:pPr>
        <w:ind w:left="5040" w:hanging="360"/>
      </w:pPr>
      <w:rPr>
        <w:rFonts w:ascii="Symbol" w:hAnsi="Symbol" w:hint="default"/>
      </w:rPr>
    </w:lvl>
    <w:lvl w:ilvl="7" w:tplc="36B42858">
      <w:start w:val="1"/>
      <w:numFmt w:val="bullet"/>
      <w:lvlText w:val="o"/>
      <w:lvlJc w:val="left"/>
      <w:pPr>
        <w:ind w:left="5760" w:hanging="360"/>
      </w:pPr>
      <w:rPr>
        <w:rFonts w:ascii="Courier New" w:hAnsi="Courier New" w:hint="default"/>
      </w:rPr>
    </w:lvl>
    <w:lvl w:ilvl="8" w:tplc="2B1075B2">
      <w:start w:val="1"/>
      <w:numFmt w:val="bullet"/>
      <w:lvlText w:val=""/>
      <w:lvlJc w:val="left"/>
      <w:pPr>
        <w:ind w:left="6480" w:hanging="360"/>
      </w:pPr>
      <w:rPr>
        <w:rFonts w:ascii="Wingdings" w:hAnsi="Wingdings" w:hint="default"/>
      </w:rPr>
    </w:lvl>
  </w:abstractNum>
  <w:abstractNum w:abstractNumId="14" w15:restartNumberingAfterBreak="0">
    <w:nsid w:val="2570A7BF"/>
    <w:multiLevelType w:val="hybridMultilevel"/>
    <w:tmpl w:val="3AD8FF20"/>
    <w:lvl w:ilvl="0" w:tplc="0E9A8282">
      <w:start w:val="1"/>
      <w:numFmt w:val="bullet"/>
      <w:lvlText w:val="-"/>
      <w:lvlJc w:val="left"/>
      <w:pPr>
        <w:ind w:left="720" w:hanging="360"/>
      </w:pPr>
      <w:rPr>
        <w:rFonts w:ascii="Calibri" w:hAnsi="Calibri" w:hint="default"/>
      </w:rPr>
    </w:lvl>
    <w:lvl w:ilvl="1" w:tplc="1D267AA0">
      <w:start w:val="1"/>
      <w:numFmt w:val="bullet"/>
      <w:lvlText w:val="o"/>
      <w:lvlJc w:val="left"/>
      <w:pPr>
        <w:ind w:left="1440" w:hanging="360"/>
      </w:pPr>
      <w:rPr>
        <w:rFonts w:ascii="Courier New" w:hAnsi="Courier New" w:hint="default"/>
      </w:rPr>
    </w:lvl>
    <w:lvl w:ilvl="2" w:tplc="E98EB474">
      <w:start w:val="1"/>
      <w:numFmt w:val="bullet"/>
      <w:lvlText w:val=""/>
      <w:lvlJc w:val="left"/>
      <w:pPr>
        <w:ind w:left="2160" w:hanging="360"/>
      </w:pPr>
      <w:rPr>
        <w:rFonts w:ascii="Wingdings" w:hAnsi="Wingdings" w:hint="default"/>
      </w:rPr>
    </w:lvl>
    <w:lvl w:ilvl="3" w:tplc="7E40BEEA">
      <w:start w:val="1"/>
      <w:numFmt w:val="bullet"/>
      <w:lvlText w:val=""/>
      <w:lvlJc w:val="left"/>
      <w:pPr>
        <w:ind w:left="2880" w:hanging="360"/>
      </w:pPr>
      <w:rPr>
        <w:rFonts w:ascii="Symbol" w:hAnsi="Symbol" w:hint="default"/>
      </w:rPr>
    </w:lvl>
    <w:lvl w:ilvl="4" w:tplc="B4465262">
      <w:start w:val="1"/>
      <w:numFmt w:val="bullet"/>
      <w:lvlText w:val="o"/>
      <w:lvlJc w:val="left"/>
      <w:pPr>
        <w:ind w:left="3600" w:hanging="360"/>
      </w:pPr>
      <w:rPr>
        <w:rFonts w:ascii="Courier New" w:hAnsi="Courier New" w:hint="default"/>
      </w:rPr>
    </w:lvl>
    <w:lvl w:ilvl="5" w:tplc="1130D770">
      <w:start w:val="1"/>
      <w:numFmt w:val="bullet"/>
      <w:lvlText w:val=""/>
      <w:lvlJc w:val="left"/>
      <w:pPr>
        <w:ind w:left="4320" w:hanging="360"/>
      </w:pPr>
      <w:rPr>
        <w:rFonts w:ascii="Wingdings" w:hAnsi="Wingdings" w:hint="default"/>
      </w:rPr>
    </w:lvl>
    <w:lvl w:ilvl="6" w:tplc="977869BA">
      <w:start w:val="1"/>
      <w:numFmt w:val="bullet"/>
      <w:lvlText w:val=""/>
      <w:lvlJc w:val="left"/>
      <w:pPr>
        <w:ind w:left="5040" w:hanging="360"/>
      </w:pPr>
      <w:rPr>
        <w:rFonts w:ascii="Symbol" w:hAnsi="Symbol" w:hint="default"/>
      </w:rPr>
    </w:lvl>
    <w:lvl w:ilvl="7" w:tplc="6F1E5714">
      <w:start w:val="1"/>
      <w:numFmt w:val="bullet"/>
      <w:lvlText w:val="o"/>
      <w:lvlJc w:val="left"/>
      <w:pPr>
        <w:ind w:left="5760" w:hanging="360"/>
      </w:pPr>
      <w:rPr>
        <w:rFonts w:ascii="Courier New" w:hAnsi="Courier New" w:hint="default"/>
      </w:rPr>
    </w:lvl>
    <w:lvl w:ilvl="8" w:tplc="FE92D3F4">
      <w:start w:val="1"/>
      <w:numFmt w:val="bullet"/>
      <w:lvlText w:val=""/>
      <w:lvlJc w:val="left"/>
      <w:pPr>
        <w:ind w:left="6480" w:hanging="360"/>
      </w:pPr>
      <w:rPr>
        <w:rFonts w:ascii="Wingdings" w:hAnsi="Wingdings" w:hint="default"/>
      </w:rPr>
    </w:lvl>
  </w:abstractNum>
  <w:abstractNum w:abstractNumId="15" w15:restartNumberingAfterBreak="0">
    <w:nsid w:val="26276EC5"/>
    <w:multiLevelType w:val="hybridMultilevel"/>
    <w:tmpl w:val="AB9E3750"/>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6" w15:restartNumberingAfterBreak="0">
    <w:nsid w:val="271A5DD2"/>
    <w:multiLevelType w:val="hybridMultilevel"/>
    <w:tmpl w:val="1B96883A"/>
    <w:lvl w:ilvl="0" w:tplc="A3DA8A12">
      <w:start w:val="1"/>
      <w:numFmt w:val="bullet"/>
      <w:lvlText w:val="-"/>
      <w:lvlJc w:val="left"/>
      <w:pPr>
        <w:ind w:left="720" w:hanging="360"/>
      </w:pPr>
      <w:rPr>
        <w:rFonts w:ascii="Calibri" w:hAnsi="Calibri" w:hint="default"/>
      </w:rPr>
    </w:lvl>
    <w:lvl w:ilvl="1" w:tplc="39D62D46">
      <w:start w:val="1"/>
      <w:numFmt w:val="bullet"/>
      <w:lvlText w:val="o"/>
      <w:lvlJc w:val="left"/>
      <w:pPr>
        <w:ind w:left="1440" w:hanging="360"/>
      </w:pPr>
      <w:rPr>
        <w:rFonts w:ascii="Courier New" w:hAnsi="Courier New" w:hint="default"/>
      </w:rPr>
    </w:lvl>
    <w:lvl w:ilvl="2" w:tplc="6592FB24">
      <w:start w:val="1"/>
      <w:numFmt w:val="bullet"/>
      <w:lvlText w:val=""/>
      <w:lvlJc w:val="left"/>
      <w:pPr>
        <w:ind w:left="2160" w:hanging="360"/>
      </w:pPr>
      <w:rPr>
        <w:rFonts w:ascii="Wingdings" w:hAnsi="Wingdings" w:hint="default"/>
      </w:rPr>
    </w:lvl>
    <w:lvl w:ilvl="3" w:tplc="37426A5A">
      <w:start w:val="1"/>
      <w:numFmt w:val="bullet"/>
      <w:lvlText w:val=""/>
      <w:lvlJc w:val="left"/>
      <w:pPr>
        <w:ind w:left="2880" w:hanging="360"/>
      </w:pPr>
      <w:rPr>
        <w:rFonts w:ascii="Symbol" w:hAnsi="Symbol" w:hint="default"/>
      </w:rPr>
    </w:lvl>
    <w:lvl w:ilvl="4" w:tplc="929C01B6">
      <w:start w:val="1"/>
      <w:numFmt w:val="bullet"/>
      <w:lvlText w:val="o"/>
      <w:lvlJc w:val="left"/>
      <w:pPr>
        <w:ind w:left="3600" w:hanging="360"/>
      </w:pPr>
      <w:rPr>
        <w:rFonts w:ascii="Courier New" w:hAnsi="Courier New" w:hint="default"/>
      </w:rPr>
    </w:lvl>
    <w:lvl w:ilvl="5" w:tplc="F0A47B06">
      <w:start w:val="1"/>
      <w:numFmt w:val="bullet"/>
      <w:lvlText w:val=""/>
      <w:lvlJc w:val="left"/>
      <w:pPr>
        <w:ind w:left="4320" w:hanging="360"/>
      </w:pPr>
      <w:rPr>
        <w:rFonts w:ascii="Wingdings" w:hAnsi="Wingdings" w:hint="default"/>
      </w:rPr>
    </w:lvl>
    <w:lvl w:ilvl="6" w:tplc="F5069B24">
      <w:start w:val="1"/>
      <w:numFmt w:val="bullet"/>
      <w:lvlText w:val=""/>
      <w:lvlJc w:val="left"/>
      <w:pPr>
        <w:ind w:left="5040" w:hanging="360"/>
      </w:pPr>
      <w:rPr>
        <w:rFonts w:ascii="Symbol" w:hAnsi="Symbol" w:hint="default"/>
      </w:rPr>
    </w:lvl>
    <w:lvl w:ilvl="7" w:tplc="603657C4">
      <w:start w:val="1"/>
      <w:numFmt w:val="bullet"/>
      <w:lvlText w:val="o"/>
      <w:lvlJc w:val="left"/>
      <w:pPr>
        <w:ind w:left="5760" w:hanging="360"/>
      </w:pPr>
      <w:rPr>
        <w:rFonts w:ascii="Courier New" w:hAnsi="Courier New" w:hint="default"/>
      </w:rPr>
    </w:lvl>
    <w:lvl w:ilvl="8" w:tplc="6FF46666">
      <w:start w:val="1"/>
      <w:numFmt w:val="bullet"/>
      <w:lvlText w:val=""/>
      <w:lvlJc w:val="left"/>
      <w:pPr>
        <w:ind w:left="6480" w:hanging="360"/>
      </w:pPr>
      <w:rPr>
        <w:rFonts w:ascii="Wingdings" w:hAnsi="Wingdings" w:hint="default"/>
      </w:rPr>
    </w:lvl>
  </w:abstractNum>
  <w:abstractNum w:abstractNumId="17" w15:restartNumberingAfterBreak="0">
    <w:nsid w:val="29571746"/>
    <w:multiLevelType w:val="hybridMultilevel"/>
    <w:tmpl w:val="FFFFFFFF"/>
    <w:lvl w:ilvl="0" w:tplc="3F5873A4">
      <w:start w:val="1"/>
      <w:numFmt w:val="bullet"/>
      <w:lvlText w:val=""/>
      <w:lvlJc w:val="left"/>
      <w:pPr>
        <w:ind w:left="720" w:hanging="360"/>
      </w:pPr>
      <w:rPr>
        <w:rFonts w:ascii="Symbol" w:hAnsi="Symbol" w:hint="default"/>
      </w:rPr>
    </w:lvl>
    <w:lvl w:ilvl="1" w:tplc="D1822134">
      <w:start w:val="1"/>
      <w:numFmt w:val="bullet"/>
      <w:lvlText w:val="o"/>
      <w:lvlJc w:val="left"/>
      <w:pPr>
        <w:ind w:left="1440" w:hanging="360"/>
      </w:pPr>
      <w:rPr>
        <w:rFonts w:ascii="Courier New" w:hAnsi="Courier New" w:hint="default"/>
      </w:rPr>
    </w:lvl>
    <w:lvl w:ilvl="2" w:tplc="232C90D0">
      <w:start w:val="1"/>
      <w:numFmt w:val="bullet"/>
      <w:lvlText w:val=""/>
      <w:lvlJc w:val="left"/>
      <w:pPr>
        <w:ind w:left="2160" w:hanging="360"/>
      </w:pPr>
      <w:rPr>
        <w:rFonts w:ascii="Wingdings" w:hAnsi="Wingdings" w:hint="default"/>
      </w:rPr>
    </w:lvl>
    <w:lvl w:ilvl="3" w:tplc="0EAA035E">
      <w:start w:val="1"/>
      <w:numFmt w:val="bullet"/>
      <w:lvlText w:val=""/>
      <w:lvlJc w:val="left"/>
      <w:pPr>
        <w:ind w:left="2880" w:hanging="360"/>
      </w:pPr>
      <w:rPr>
        <w:rFonts w:ascii="Symbol" w:hAnsi="Symbol" w:hint="default"/>
      </w:rPr>
    </w:lvl>
    <w:lvl w:ilvl="4" w:tplc="91BA3A0E">
      <w:start w:val="1"/>
      <w:numFmt w:val="bullet"/>
      <w:lvlText w:val="o"/>
      <w:lvlJc w:val="left"/>
      <w:pPr>
        <w:ind w:left="3600" w:hanging="360"/>
      </w:pPr>
      <w:rPr>
        <w:rFonts w:ascii="Courier New" w:hAnsi="Courier New" w:hint="default"/>
      </w:rPr>
    </w:lvl>
    <w:lvl w:ilvl="5" w:tplc="7C82EF78">
      <w:start w:val="1"/>
      <w:numFmt w:val="bullet"/>
      <w:lvlText w:val=""/>
      <w:lvlJc w:val="left"/>
      <w:pPr>
        <w:ind w:left="4320" w:hanging="360"/>
      </w:pPr>
      <w:rPr>
        <w:rFonts w:ascii="Wingdings" w:hAnsi="Wingdings" w:hint="default"/>
      </w:rPr>
    </w:lvl>
    <w:lvl w:ilvl="6" w:tplc="7256D674">
      <w:start w:val="1"/>
      <w:numFmt w:val="bullet"/>
      <w:lvlText w:val=""/>
      <w:lvlJc w:val="left"/>
      <w:pPr>
        <w:ind w:left="5040" w:hanging="360"/>
      </w:pPr>
      <w:rPr>
        <w:rFonts w:ascii="Symbol" w:hAnsi="Symbol" w:hint="default"/>
      </w:rPr>
    </w:lvl>
    <w:lvl w:ilvl="7" w:tplc="D2EA113A">
      <w:start w:val="1"/>
      <w:numFmt w:val="bullet"/>
      <w:lvlText w:val="o"/>
      <w:lvlJc w:val="left"/>
      <w:pPr>
        <w:ind w:left="5760" w:hanging="360"/>
      </w:pPr>
      <w:rPr>
        <w:rFonts w:ascii="Courier New" w:hAnsi="Courier New" w:hint="default"/>
      </w:rPr>
    </w:lvl>
    <w:lvl w:ilvl="8" w:tplc="5AFCF26C">
      <w:start w:val="1"/>
      <w:numFmt w:val="bullet"/>
      <w:lvlText w:val=""/>
      <w:lvlJc w:val="left"/>
      <w:pPr>
        <w:ind w:left="6480" w:hanging="360"/>
      </w:pPr>
      <w:rPr>
        <w:rFonts w:ascii="Wingdings" w:hAnsi="Wingdings" w:hint="default"/>
      </w:rPr>
    </w:lvl>
  </w:abstractNum>
  <w:abstractNum w:abstractNumId="18" w15:restartNumberingAfterBreak="0">
    <w:nsid w:val="2C270621"/>
    <w:multiLevelType w:val="hybridMultilevel"/>
    <w:tmpl w:val="C35AFA7C"/>
    <w:lvl w:ilvl="0" w:tplc="B4B8A740">
      <w:start w:val="16"/>
      <w:numFmt w:val="decimal"/>
      <w:lvlText w:val="%1."/>
      <w:lvlJc w:val="left"/>
      <w:pPr>
        <w:ind w:left="780" w:hanging="42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2C6E3C0D"/>
    <w:multiLevelType w:val="hybridMultilevel"/>
    <w:tmpl w:val="038098F0"/>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0" w15:restartNumberingAfterBreak="0">
    <w:nsid w:val="33CB28AE"/>
    <w:multiLevelType w:val="hybridMultilevel"/>
    <w:tmpl w:val="0B7C0F0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1" w15:restartNumberingAfterBreak="0">
    <w:nsid w:val="3A53E489"/>
    <w:multiLevelType w:val="hybridMultilevel"/>
    <w:tmpl w:val="52A036D0"/>
    <w:lvl w:ilvl="0" w:tplc="1264CD86">
      <w:start w:val="1"/>
      <w:numFmt w:val="bullet"/>
      <w:lvlText w:val="-"/>
      <w:lvlJc w:val="left"/>
      <w:pPr>
        <w:ind w:left="720" w:hanging="360"/>
      </w:pPr>
      <w:rPr>
        <w:rFonts w:ascii="Calibri" w:hAnsi="Calibri" w:hint="default"/>
      </w:rPr>
    </w:lvl>
    <w:lvl w:ilvl="1" w:tplc="25047FAA">
      <w:start w:val="1"/>
      <w:numFmt w:val="bullet"/>
      <w:lvlText w:val="o"/>
      <w:lvlJc w:val="left"/>
      <w:pPr>
        <w:ind w:left="1440" w:hanging="360"/>
      </w:pPr>
      <w:rPr>
        <w:rFonts w:ascii="Courier New" w:hAnsi="Courier New" w:hint="default"/>
      </w:rPr>
    </w:lvl>
    <w:lvl w:ilvl="2" w:tplc="4282027C">
      <w:start w:val="1"/>
      <w:numFmt w:val="bullet"/>
      <w:lvlText w:val=""/>
      <w:lvlJc w:val="left"/>
      <w:pPr>
        <w:ind w:left="2160" w:hanging="360"/>
      </w:pPr>
      <w:rPr>
        <w:rFonts w:ascii="Wingdings" w:hAnsi="Wingdings" w:hint="default"/>
      </w:rPr>
    </w:lvl>
    <w:lvl w:ilvl="3" w:tplc="94BA47A6">
      <w:start w:val="1"/>
      <w:numFmt w:val="bullet"/>
      <w:lvlText w:val=""/>
      <w:lvlJc w:val="left"/>
      <w:pPr>
        <w:ind w:left="2880" w:hanging="360"/>
      </w:pPr>
      <w:rPr>
        <w:rFonts w:ascii="Symbol" w:hAnsi="Symbol" w:hint="default"/>
      </w:rPr>
    </w:lvl>
    <w:lvl w:ilvl="4" w:tplc="2E7211E6">
      <w:start w:val="1"/>
      <w:numFmt w:val="bullet"/>
      <w:lvlText w:val="o"/>
      <w:lvlJc w:val="left"/>
      <w:pPr>
        <w:ind w:left="3600" w:hanging="360"/>
      </w:pPr>
      <w:rPr>
        <w:rFonts w:ascii="Courier New" w:hAnsi="Courier New" w:hint="default"/>
      </w:rPr>
    </w:lvl>
    <w:lvl w:ilvl="5" w:tplc="F3EC6B3A">
      <w:start w:val="1"/>
      <w:numFmt w:val="bullet"/>
      <w:lvlText w:val=""/>
      <w:lvlJc w:val="left"/>
      <w:pPr>
        <w:ind w:left="4320" w:hanging="360"/>
      </w:pPr>
      <w:rPr>
        <w:rFonts w:ascii="Wingdings" w:hAnsi="Wingdings" w:hint="default"/>
      </w:rPr>
    </w:lvl>
    <w:lvl w:ilvl="6" w:tplc="2F564B2E">
      <w:start w:val="1"/>
      <w:numFmt w:val="bullet"/>
      <w:lvlText w:val=""/>
      <w:lvlJc w:val="left"/>
      <w:pPr>
        <w:ind w:left="5040" w:hanging="360"/>
      </w:pPr>
      <w:rPr>
        <w:rFonts w:ascii="Symbol" w:hAnsi="Symbol" w:hint="default"/>
      </w:rPr>
    </w:lvl>
    <w:lvl w:ilvl="7" w:tplc="96E420EE">
      <w:start w:val="1"/>
      <w:numFmt w:val="bullet"/>
      <w:lvlText w:val="o"/>
      <w:lvlJc w:val="left"/>
      <w:pPr>
        <w:ind w:left="5760" w:hanging="360"/>
      </w:pPr>
      <w:rPr>
        <w:rFonts w:ascii="Courier New" w:hAnsi="Courier New" w:hint="default"/>
      </w:rPr>
    </w:lvl>
    <w:lvl w:ilvl="8" w:tplc="AA808D16">
      <w:start w:val="1"/>
      <w:numFmt w:val="bullet"/>
      <w:lvlText w:val=""/>
      <w:lvlJc w:val="left"/>
      <w:pPr>
        <w:ind w:left="6480" w:hanging="360"/>
      </w:pPr>
      <w:rPr>
        <w:rFonts w:ascii="Wingdings" w:hAnsi="Wingdings" w:hint="default"/>
      </w:rPr>
    </w:lvl>
  </w:abstractNum>
  <w:abstractNum w:abstractNumId="22" w15:restartNumberingAfterBreak="0">
    <w:nsid w:val="3C11219F"/>
    <w:multiLevelType w:val="hybridMultilevel"/>
    <w:tmpl w:val="FFFFFFFF"/>
    <w:lvl w:ilvl="0" w:tplc="166A6776">
      <w:start w:val="1"/>
      <w:numFmt w:val="bullet"/>
      <w:lvlText w:val=""/>
      <w:lvlJc w:val="left"/>
      <w:pPr>
        <w:ind w:left="720" w:hanging="360"/>
      </w:pPr>
      <w:rPr>
        <w:rFonts w:ascii="Symbol" w:hAnsi="Symbol" w:hint="default"/>
      </w:rPr>
    </w:lvl>
    <w:lvl w:ilvl="1" w:tplc="A3F2E2BC">
      <w:start w:val="1"/>
      <w:numFmt w:val="bullet"/>
      <w:lvlText w:val="o"/>
      <w:lvlJc w:val="left"/>
      <w:pPr>
        <w:ind w:left="1440" w:hanging="360"/>
      </w:pPr>
      <w:rPr>
        <w:rFonts w:ascii="Courier New" w:hAnsi="Courier New" w:hint="default"/>
      </w:rPr>
    </w:lvl>
    <w:lvl w:ilvl="2" w:tplc="FAA411BA">
      <w:start w:val="1"/>
      <w:numFmt w:val="bullet"/>
      <w:lvlText w:val=""/>
      <w:lvlJc w:val="left"/>
      <w:pPr>
        <w:ind w:left="2160" w:hanging="360"/>
      </w:pPr>
      <w:rPr>
        <w:rFonts w:ascii="Wingdings" w:hAnsi="Wingdings" w:hint="default"/>
      </w:rPr>
    </w:lvl>
    <w:lvl w:ilvl="3" w:tplc="53E61C7E">
      <w:start w:val="1"/>
      <w:numFmt w:val="bullet"/>
      <w:lvlText w:val=""/>
      <w:lvlJc w:val="left"/>
      <w:pPr>
        <w:ind w:left="2880" w:hanging="360"/>
      </w:pPr>
      <w:rPr>
        <w:rFonts w:ascii="Symbol" w:hAnsi="Symbol" w:hint="default"/>
      </w:rPr>
    </w:lvl>
    <w:lvl w:ilvl="4" w:tplc="5178BDC4">
      <w:start w:val="1"/>
      <w:numFmt w:val="bullet"/>
      <w:lvlText w:val="o"/>
      <w:lvlJc w:val="left"/>
      <w:pPr>
        <w:ind w:left="3600" w:hanging="360"/>
      </w:pPr>
      <w:rPr>
        <w:rFonts w:ascii="Courier New" w:hAnsi="Courier New" w:hint="default"/>
      </w:rPr>
    </w:lvl>
    <w:lvl w:ilvl="5" w:tplc="AC280F3E">
      <w:start w:val="1"/>
      <w:numFmt w:val="bullet"/>
      <w:lvlText w:val=""/>
      <w:lvlJc w:val="left"/>
      <w:pPr>
        <w:ind w:left="4320" w:hanging="360"/>
      </w:pPr>
      <w:rPr>
        <w:rFonts w:ascii="Wingdings" w:hAnsi="Wingdings" w:hint="default"/>
      </w:rPr>
    </w:lvl>
    <w:lvl w:ilvl="6" w:tplc="2E444C04">
      <w:start w:val="1"/>
      <w:numFmt w:val="bullet"/>
      <w:lvlText w:val=""/>
      <w:lvlJc w:val="left"/>
      <w:pPr>
        <w:ind w:left="5040" w:hanging="360"/>
      </w:pPr>
      <w:rPr>
        <w:rFonts w:ascii="Symbol" w:hAnsi="Symbol" w:hint="default"/>
      </w:rPr>
    </w:lvl>
    <w:lvl w:ilvl="7" w:tplc="905E0D06">
      <w:start w:val="1"/>
      <w:numFmt w:val="bullet"/>
      <w:lvlText w:val="o"/>
      <w:lvlJc w:val="left"/>
      <w:pPr>
        <w:ind w:left="5760" w:hanging="360"/>
      </w:pPr>
      <w:rPr>
        <w:rFonts w:ascii="Courier New" w:hAnsi="Courier New" w:hint="default"/>
      </w:rPr>
    </w:lvl>
    <w:lvl w:ilvl="8" w:tplc="E38C0210">
      <w:start w:val="1"/>
      <w:numFmt w:val="bullet"/>
      <w:lvlText w:val=""/>
      <w:lvlJc w:val="left"/>
      <w:pPr>
        <w:ind w:left="6480" w:hanging="360"/>
      </w:pPr>
      <w:rPr>
        <w:rFonts w:ascii="Wingdings" w:hAnsi="Wingdings" w:hint="default"/>
      </w:rPr>
    </w:lvl>
  </w:abstractNum>
  <w:abstractNum w:abstractNumId="23" w15:restartNumberingAfterBreak="0">
    <w:nsid w:val="3C189679"/>
    <w:multiLevelType w:val="hybridMultilevel"/>
    <w:tmpl w:val="E56A9726"/>
    <w:lvl w:ilvl="0" w:tplc="21ECBEAA">
      <w:start w:val="1"/>
      <w:numFmt w:val="bullet"/>
      <w:lvlText w:val="-"/>
      <w:lvlJc w:val="left"/>
      <w:pPr>
        <w:ind w:left="720" w:hanging="360"/>
      </w:pPr>
      <w:rPr>
        <w:rFonts w:ascii="Calibri" w:hAnsi="Calibri" w:hint="default"/>
      </w:rPr>
    </w:lvl>
    <w:lvl w:ilvl="1" w:tplc="2AFEA828">
      <w:start w:val="1"/>
      <w:numFmt w:val="bullet"/>
      <w:lvlText w:val="o"/>
      <w:lvlJc w:val="left"/>
      <w:pPr>
        <w:ind w:left="1440" w:hanging="360"/>
      </w:pPr>
      <w:rPr>
        <w:rFonts w:ascii="Courier New" w:hAnsi="Courier New" w:hint="default"/>
      </w:rPr>
    </w:lvl>
    <w:lvl w:ilvl="2" w:tplc="A05EB0EE">
      <w:start w:val="1"/>
      <w:numFmt w:val="bullet"/>
      <w:lvlText w:val=""/>
      <w:lvlJc w:val="left"/>
      <w:pPr>
        <w:ind w:left="2160" w:hanging="360"/>
      </w:pPr>
      <w:rPr>
        <w:rFonts w:ascii="Wingdings" w:hAnsi="Wingdings" w:hint="default"/>
      </w:rPr>
    </w:lvl>
    <w:lvl w:ilvl="3" w:tplc="1E2CC894">
      <w:start w:val="1"/>
      <w:numFmt w:val="bullet"/>
      <w:lvlText w:val=""/>
      <w:lvlJc w:val="left"/>
      <w:pPr>
        <w:ind w:left="2880" w:hanging="360"/>
      </w:pPr>
      <w:rPr>
        <w:rFonts w:ascii="Symbol" w:hAnsi="Symbol" w:hint="default"/>
      </w:rPr>
    </w:lvl>
    <w:lvl w:ilvl="4" w:tplc="4E2C80F2">
      <w:start w:val="1"/>
      <w:numFmt w:val="bullet"/>
      <w:lvlText w:val="o"/>
      <w:lvlJc w:val="left"/>
      <w:pPr>
        <w:ind w:left="3600" w:hanging="360"/>
      </w:pPr>
      <w:rPr>
        <w:rFonts w:ascii="Courier New" w:hAnsi="Courier New" w:hint="default"/>
      </w:rPr>
    </w:lvl>
    <w:lvl w:ilvl="5" w:tplc="6D3630D6">
      <w:start w:val="1"/>
      <w:numFmt w:val="bullet"/>
      <w:lvlText w:val=""/>
      <w:lvlJc w:val="left"/>
      <w:pPr>
        <w:ind w:left="4320" w:hanging="360"/>
      </w:pPr>
      <w:rPr>
        <w:rFonts w:ascii="Wingdings" w:hAnsi="Wingdings" w:hint="default"/>
      </w:rPr>
    </w:lvl>
    <w:lvl w:ilvl="6" w:tplc="D61C8930">
      <w:start w:val="1"/>
      <w:numFmt w:val="bullet"/>
      <w:lvlText w:val=""/>
      <w:lvlJc w:val="left"/>
      <w:pPr>
        <w:ind w:left="5040" w:hanging="360"/>
      </w:pPr>
      <w:rPr>
        <w:rFonts w:ascii="Symbol" w:hAnsi="Symbol" w:hint="default"/>
      </w:rPr>
    </w:lvl>
    <w:lvl w:ilvl="7" w:tplc="70305BCE">
      <w:start w:val="1"/>
      <w:numFmt w:val="bullet"/>
      <w:lvlText w:val="o"/>
      <w:lvlJc w:val="left"/>
      <w:pPr>
        <w:ind w:left="5760" w:hanging="360"/>
      </w:pPr>
      <w:rPr>
        <w:rFonts w:ascii="Courier New" w:hAnsi="Courier New" w:hint="default"/>
      </w:rPr>
    </w:lvl>
    <w:lvl w:ilvl="8" w:tplc="7EBEBDDA">
      <w:start w:val="1"/>
      <w:numFmt w:val="bullet"/>
      <w:lvlText w:val=""/>
      <w:lvlJc w:val="left"/>
      <w:pPr>
        <w:ind w:left="6480" w:hanging="360"/>
      </w:pPr>
      <w:rPr>
        <w:rFonts w:ascii="Wingdings" w:hAnsi="Wingdings" w:hint="default"/>
      </w:rPr>
    </w:lvl>
  </w:abstractNum>
  <w:abstractNum w:abstractNumId="24" w15:restartNumberingAfterBreak="0">
    <w:nsid w:val="3CD14FEB"/>
    <w:multiLevelType w:val="hybridMultilevel"/>
    <w:tmpl w:val="A0B492D6"/>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5" w15:restartNumberingAfterBreak="0">
    <w:nsid w:val="4121446F"/>
    <w:multiLevelType w:val="hybridMultilevel"/>
    <w:tmpl w:val="FFFFFFFF"/>
    <w:lvl w:ilvl="0" w:tplc="3FB206B6">
      <w:start w:val="1"/>
      <w:numFmt w:val="bullet"/>
      <w:lvlText w:val=""/>
      <w:lvlJc w:val="left"/>
      <w:pPr>
        <w:ind w:left="720" w:hanging="360"/>
      </w:pPr>
      <w:rPr>
        <w:rFonts w:ascii="Symbol" w:hAnsi="Symbol" w:hint="default"/>
      </w:rPr>
    </w:lvl>
    <w:lvl w:ilvl="1" w:tplc="F5D2160A">
      <w:start w:val="1"/>
      <w:numFmt w:val="bullet"/>
      <w:lvlText w:val="o"/>
      <w:lvlJc w:val="left"/>
      <w:pPr>
        <w:ind w:left="1440" w:hanging="360"/>
      </w:pPr>
      <w:rPr>
        <w:rFonts w:ascii="Courier New" w:hAnsi="Courier New" w:hint="default"/>
      </w:rPr>
    </w:lvl>
    <w:lvl w:ilvl="2" w:tplc="E188A948">
      <w:start w:val="1"/>
      <w:numFmt w:val="bullet"/>
      <w:lvlText w:val=""/>
      <w:lvlJc w:val="left"/>
      <w:pPr>
        <w:ind w:left="2160" w:hanging="360"/>
      </w:pPr>
      <w:rPr>
        <w:rFonts w:ascii="Wingdings" w:hAnsi="Wingdings" w:hint="default"/>
      </w:rPr>
    </w:lvl>
    <w:lvl w:ilvl="3" w:tplc="D248BE24">
      <w:start w:val="1"/>
      <w:numFmt w:val="bullet"/>
      <w:lvlText w:val=""/>
      <w:lvlJc w:val="left"/>
      <w:pPr>
        <w:ind w:left="2880" w:hanging="360"/>
      </w:pPr>
      <w:rPr>
        <w:rFonts w:ascii="Symbol" w:hAnsi="Symbol" w:hint="default"/>
      </w:rPr>
    </w:lvl>
    <w:lvl w:ilvl="4" w:tplc="26C48D0E">
      <w:start w:val="1"/>
      <w:numFmt w:val="bullet"/>
      <w:lvlText w:val="o"/>
      <w:lvlJc w:val="left"/>
      <w:pPr>
        <w:ind w:left="3600" w:hanging="360"/>
      </w:pPr>
      <w:rPr>
        <w:rFonts w:ascii="Courier New" w:hAnsi="Courier New" w:hint="default"/>
      </w:rPr>
    </w:lvl>
    <w:lvl w:ilvl="5" w:tplc="B87E4A90">
      <w:start w:val="1"/>
      <w:numFmt w:val="bullet"/>
      <w:lvlText w:val=""/>
      <w:lvlJc w:val="left"/>
      <w:pPr>
        <w:ind w:left="4320" w:hanging="360"/>
      </w:pPr>
      <w:rPr>
        <w:rFonts w:ascii="Wingdings" w:hAnsi="Wingdings" w:hint="default"/>
      </w:rPr>
    </w:lvl>
    <w:lvl w:ilvl="6" w:tplc="0BD40C5C">
      <w:start w:val="1"/>
      <w:numFmt w:val="bullet"/>
      <w:lvlText w:val=""/>
      <w:lvlJc w:val="left"/>
      <w:pPr>
        <w:ind w:left="5040" w:hanging="360"/>
      </w:pPr>
      <w:rPr>
        <w:rFonts w:ascii="Symbol" w:hAnsi="Symbol" w:hint="default"/>
      </w:rPr>
    </w:lvl>
    <w:lvl w:ilvl="7" w:tplc="9E64D49C">
      <w:start w:val="1"/>
      <w:numFmt w:val="bullet"/>
      <w:lvlText w:val="o"/>
      <w:lvlJc w:val="left"/>
      <w:pPr>
        <w:ind w:left="5760" w:hanging="360"/>
      </w:pPr>
      <w:rPr>
        <w:rFonts w:ascii="Courier New" w:hAnsi="Courier New" w:hint="default"/>
      </w:rPr>
    </w:lvl>
    <w:lvl w:ilvl="8" w:tplc="0B2CE944">
      <w:start w:val="1"/>
      <w:numFmt w:val="bullet"/>
      <w:lvlText w:val=""/>
      <w:lvlJc w:val="left"/>
      <w:pPr>
        <w:ind w:left="6480" w:hanging="360"/>
      </w:pPr>
      <w:rPr>
        <w:rFonts w:ascii="Wingdings" w:hAnsi="Wingdings" w:hint="default"/>
      </w:rPr>
    </w:lvl>
  </w:abstractNum>
  <w:abstractNum w:abstractNumId="26" w15:restartNumberingAfterBreak="0">
    <w:nsid w:val="44996050"/>
    <w:multiLevelType w:val="hybridMultilevel"/>
    <w:tmpl w:val="FFFFFFFF"/>
    <w:lvl w:ilvl="0" w:tplc="42A4F86A">
      <w:start w:val="1"/>
      <w:numFmt w:val="bullet"/>
      <w:lvlText w:val="-"/>
      <w:lvlJc w:val="left"/>
      <w:pPr>
        <w:ind w:left="720" w:hanging="360"/>
      </w:pPr>
      <w:rPr>
        <w:rFonts w:ascii="&quot;Times New Roman&quot;,serif" w:hAnsi="&quot;Times New Roman&quot;,serif" w:hint="default"/>
      </w:rPr>
    </w:lvl>
    <w:lvl w:ilvl="1" w:tplc="7F648528">
      <w:start w:val="1"/>
      <w:numFmt w:val="bullet"/>
      <w:lvlText w:val="o"/>
      <w:lvlJc w:val="left"/>
      <w:pPr>
        <w:ind w:left="1440" w:hanging="360"/>
      </w:pPr>
      <w:rPr>
        <w:rFonts w:ascii="Courier New" w:hAnsi="Courier New" w:hint="default"/>
      </w:rPr>
    </w:lvl>
    <w:lvl w:ilvl="2" w:tplc="F6F607AE">
      <w:start w:val="1"/>
      <w:numFmt w:val="bullet"/>
      <w:lvlText w:val=""/>
      <w:lvlJc w:val="left"/>
      <w:pPr>
        <w:ind w:left="2160" w:hanging="360"/>
      </w:pPr>
      <w:rPr>
        <w:rFonts w:ascii="Wingdings" w:hAnsi="Wingdings" w:hint="default"/>
      </w:rPr>
    </w:lvl>
    <w:lvl w:ilvl="3" w:tplc="001801F0">
      <w:start w:val="1"/>
      <w:numFmt w:val="bullet"/>
      <w:lvlText w:val=""/>
      <w:lvlJc w:val="left"/>
      <w:pPr>
        <w:ind w:left="2880" w:hanging="360"/>
      </w:pPr>
      <w:rPr>
        <w:rFonts w:ascii="Symbol" w:hAnsi="Symbol" w:hint="default"/>
      </w:rPr>
    </w:lvl>
    <w:lvl w:ilvl="4" w:tplc="9C54BD40">
      <w:start w:val="1"/>
      <w:numFmt w:val="bullet"/>
      <w:lvlText w:val="o"/>
      <w:lvlJc w:val="left"/>
      <w:pPr>
        <w:ind w:left="3600" w:hanging="360"/>
      </w:pPr>
      <w:rPr>
        <w:rFonts w:ascii="Courier New" w:hAnsi="Courier New" w:hint="default"/>
      </w:rPr>
    </w:lvl>
    <w:lvl w:ilvl="5" w:tplc="B3A66384">
      <w:start w:val="1"/>
      <w:numFmt w:val="bullet"/>
      <w:lvlText w:val=""/>
      <w:lvlJc w:val="left"/>
      <w:pPr>
        <w:ind w:left="4320" w:hanging="360"/>
      </w:pPr>
      <w:rPr>
        <w:rFonts w:ascii="Wingdings" w:hAnsi="Wingdings" w:hint="default"/>
      </w:rPr>
    </w:lvl>
    <w:lvl w:ilvl="6" w:tplc="4B789422">
      <w:start w:val="1"/>
      <w:numFmt w:val="bullet"/>
      <w:lvlText w:val=""/>
      <w:lvlJc w:val="left"/>
      <w:pPr>
        <w:ind w:left="5040" w:hanging="360"/>
      </w:pPr>
      <w:rPr>
        <w:rFonts w:ascii="Symbol" w:hAnsi="Symbol" w:hint="default"/>
      </w:rPr>
    </w:lvl>
    <w:lvl w:ilvl="7" w:tplc="3F0E8816">
      <w:start w:val="1"/>
      <w:numFmt w:val="bullet"/>
      <w:lvlText w:val="o"/>
      <w:lvlJc w:val="left"/>
      <w:pPr>
        <w:ind w:left="5760" w:hanging="360"/>
      </w:pPr>
      <w:rPr>
        <w:rFonts w:ascii="Courier New" w:hAnsi="Courier New" w:hint="default"/>
      </w:rPr>
    </w:lvl>
    <w:lvl w:ilvl="8" w:tplc="2194812C">
      <w:start w:val="1"/>
      <w:numFmt w:val="bullet"/>
      <w:lvlText w:val=""/>
      <w:lvlJc w:val="left"/>
      <w:pPr>
        <w:ind w:left="6480" w:hanging="360"/>
      </w:pPr>
      <w:rPr>
        <w:rFonts w:ascii="Wingdings" w:hAnsi="Wingdings" w:hint="default"/>
      </w:rPr>
    </w:lvl>
  </w:abstractNum>
  <w:abstractNum w:abstractNumId="27" w15:restartNumberingAfterBreak="0">
    <w:nsid w:val="45C31D3A"/>
    <w:multiLevelType w:val="hybridMultilevel"/>
    <w:tmpl w:val="34FAABAE"/>
    <w:lvl w:ilvl="0" w:tplc="9934D356">
      <w:start w:val="2"/>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8" w15:restartNumberingAfterBreak="0">
    <w:nsid w:val="470D7D5B"/>
    <w:multiLevelType w:val="hybridMultilevel"/>
    <w:tmpl w:val="47B0BCDE"/>
    <w:lvl w:ilvl="0" w:tplc="EBF8202A">
      <w:start w:val="1"/>
      <w:numFmt w:val="decimal"/>
      <w:lvlText w:val="%1."/>
      <w:lvlJc w:val="left"/>
      <w:pPr>
        <w:ind w:left="720" w:hanging="360"/>
      </w:pPr>
      <w:rPr>
        <w:rFonts w:ascii="Times New Roman" w:eastAsiaTheme="minorHAnsi" w:hAnsi="Times New Roman" w:cs="Times New Roman" w:hint="default"/>
        <w:b/>
        <w:color w:val="auto"/>
      </w:r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29" w15:restartNumberingAfterBreak="0">
    <w:nsid w:val="4C42476B"/>
    <w:multiLevelType w:val="hybridMultilevel"/>
    <w:tmpl w:val="FFFFFFFF"/>
    <w:lvl w:ilvl="0" w:tplc="3B00BC9C">
      <w:start w:val="1"/>
      <w:numFmt w:val="bullet"/>
      <w:lvlText w:val=""/>
      <w:lvlJc w:val="left"/>
      <w:pPr>
        <w:ind w:left="720" w:hanging="360"/>
      </w:pPr>
      <w:rPr>
        <w:rFonts w:ascii="Symbol" w:hAnsi="Symbol" w:hint="default"/>
      </w:rPr>
    </w:lvl>
    <w:lvl w:ilvl="1" w:tplc="2AF41990">
      <w:start w:val="1"/>
      <w:numFmt w:val="bullet"/>
      <w:lvlText w:val="o"/>
      <w:lvlJc w:val="left"/>
      <w:pPr>
        <w:ind w:left="1440" w:hanging="360"/>
      </w:pPr>
      <w:rPr>
        <w:rFonts w:ascii="Courier New" w:hAnsi="Courier New" w:hint="default"/>
      </w:rPr>
    </w:lvl>
    <w:lvl w:ilvl="2" w:tplc="EA0C8EFA">
      <w:start w:val="1"/>
      <w:numFmt w:val="bullet"/>
      <w:lvlText w:val=""/>
      <w:lvlJc w:val="left"/>
      <w:pPr>
        <w:ind w:left="2160" w:hanging="360"/>
      </w:pPr>
      <w:rPr>
        <w:rFonts w:ascii="Wingdings" w:hAnsi="Wingdings" w:hint="default"/>
      </w:rPr>
    </w:lvl>
    <w:lvl w:ilvl="3" w:tplc="B93A8044">
      <w:start w:val="1"/>
      <w:numFmt w:val="bullet"/>
      <w:lvlText w:val=""/>
      <w:lvlJc w:val="left"/>
      <w:pPr>
        <w:ind w:left="2880" w:hanging="360"/>
      </w:pPr>
      <w:rPr>
        <w:rFonts w:ascii="Symbol" w:hAnsi="Symbol" w:hint="default"/>
      </w:rPr>
    </w:lvl>
    <w:lvl w:ilvl="4" w:tplc="4F72592E">
      <w:start w:val="1"/>
      <w:numFmt w:val="bullet"/>
      <w:lvlText w:val="o"/>
      <w:lvlJc w:val="left"/>
      <w:pPr>
        <w:ind w:left="3600" w:hanging="360"/>
      </w:pPr>
      <w:rPr>
        <w:rFonts w:ascii="Courier New" w:hAnsi="Courier New" w:hint="default"/>
      </w:rPr>
    </w:lvl>
    <w:lvl w:ilvl="5" w:tplc="C394BB94">
      <w:start w:val="1"/>
      <w:numFmt w:val="bullet"/>
      <w:lvlText w:val=""/>
      <w:lvlJc w:val="left"/>
      <w:pPr>
        <w:ind w:left="4320" w:hanging="360"/>
      </w:pPr>
      <w:rPr>
        <w:rFonts w:ascii="Wingdings" w:hAnsi="Wingdings" w:hint="default"/>
      </w:rPr>
    </w:lvl>
    <w:lvl w:ilvl="6" w:tplc="93BC29BC">
      <w:start w:val="1"/>
      <w:numFmt w:val="bullet"/>
      <w:lvlText w:val=""/>
      <w:lvlJc w:val="left"/>
      <w:pPr>
        <w:ind w:left="5040" w:hanging="360"/>
      </w:pPr>
      <w:rPr>
        <w:rFonts w:ascii="Symbol" w:hAnsi="Symbol" w:hint="default"/>
      </w:rPr>
    </w:lvl>
    <w:lvl w:ilvl="7" w:tplc="6E4265A4">
      <w:start w:val="1"/>
      <w:numFmt w:val="bullet"/>
      <w:lvlText w:val="o"/>
      <w:lvlJc w:val="left"/>
      <w:pPr>
        <w:ind w:left="5760" w:hanging="360"/>
      </w:pPr>
      <w:rPr>
        <w:rFonts w:ascii="Courier New" w:hAnsi="Courier New" w:hint="default"/>
      </w:rPr>
    </w:lvl>
    <w:lvl w:ilvl="8" w:tplc="E1449CF6">
      <w:start w:val="1"/>
      <w:numFmt w:val="bullet"/>
      <w:lvlText w:val=""/>
      <w:lvlJc w:val="left"/>
      <w:pPr>
        <w:ind w:left="6480" w:hanging="360"/>
      </w:pPr>
      <w:rPr>
        <w:rFonts w:ascii="Wingdings" w:hAnsi="Wingdings" w:hint="default"/>
      </w:rPr>
    </w:lvl>
  </w:abstractNum>
  <w:abstractNum w:abstractNumId="30" w15:restartNumberingAfterBreak="0">
    <w:nsid w:val="53731D58"/>
    <w:multiLevelType w:val="hybridMultilevel"/>
    <w:tmpl w:val="FFFFFFFF"/>
    <w:lvl w:ilvl="0" w:tplc="FB021E78">
      <w:start w:val="1"/>
      <w:numFmt w:val="bullet"/>
      <w:lvlText w:val=""/>
      <w:lvlJc w:val="left"/>
      <w:pPr>
        <w:ind w:left="720" w:hanging="360"/>
      </w:pPr>
      <w:rPr>
        <w:rFonts w:ascii="Symbol" w:hAnsi="Symbol" w:hint="default"/>
      </w:rPr>
    </w:lvl>
    <w:lvl w:ilvl="1" w:tplc="4F362134">
      <w:start w:val="1"/>
      <w:numFmt w:val="bullet"/>
      <w:lvlText w:val="o"/>
      <w:lvlJc w:val="left"/>
      <w:pPr>
        <w:ind w:left="1440" w:hanging="360"/>
      </w:pPr>
      <w:rPr>
        <w:rFonts w:ascii="Courier New" w:hAnsi="Courier New" w:hint="default"/>
      </w:rPr>
    </w:lvl>
    <w:lvl w:ilvl="2" w:tplc="0E0E86C8">
      <w:start w:val="1"/>
      <w:numFmt w:val="bullet"/>
      <w:lvlText w:val=""/>
      <w:lvlJc w:val="left"/>
      <w:pPr>
        <w:ind w:left="2160" w:hanging="360"/>
      </w:pPr>
      <w:rPr>
        <w:rFonts w:ascii="Wingdings" w:hAnsi="Wingdings" w:hint="default"/>
      </w:rPr>
    </w:lvl>
    <w:lvl w:ilvl="3" w:tplc="39A49AF2">
      <w:start w:val="1"/>
      <w:numFmt w:val="bullet"/>
      <w:lvlText w:val=""/>
      <w:lvlJc w:val="left"/>
      <w:pPr>
        <w:ind w:left="2880" w:hanging="360"/>
      </w:pPr>
      <w:rPr>
        <w:rFonts w:ascii="Symbol" w:hAnsi="Symbol" w:hint="default"/>
      </w:rPr>
    </w:lvl>
    <w:lvl w:ilvl="4" w:tplc="D5022E9E">
      <w:start w:val="1"/>
      <w:numFmt w:val="bullet"/>
      <w:lvlText w:val="o"/>
      <w:lvlJc w:val="left"/>
      <w:pPr>
        <w:ind w:left="3600" w:hanging="360"/>
      </w:pPr>
      <w:rPr>
        <w:rFonts w:ascii="Courier New" w:hAnsi="Courier New" w:hint="default"/>
      </w:rPr>
    </w:lvl>
    <w:lvl w:ilvl="5" w:tplc="D548CFB6">
      <w:start w:val="1"/>
      <w:numFmt w:val="bullet"/>
      <w:lvlText w:val=""/>
      <w:lvlJc w:val="left"/>
      <w:pPr>
        <w:ind w:left="4320" w:hanging="360"/>
      </w:pPr>
      <w:rPr>
        <w:rFonts w:ascii="Wingdings" w:hAnsi="Wingdings" w:hint="default"/>
      </w:rPr>
    </w:lvl>
    <w:lvl w:ilvl="6" w:tplc="00B0BEF4">
      <w:start w:val="1"/>
      <w:numFmt w:val="bullet"/>
      <w:lvlText w:val=""/>
      <w:lvlJc w:val="left"/>
      <w:pPr>
        <w:ind w:left="5040" w:hanging="360"/>
      </w:pPr>
      <w:rPr>
        <w:rFonts w:ascii="Symbol" w:hAnsi="Symbol" w:hint="default"/>
      </w:rPr>
    </w:lvl>
    <w:lvl w:ilvl="7" w:tplc="1A7A1312">
      <w:start w:val="1"/>
      <w:numFmt w:val="bullet"/>
      <w:lvlText w:val="o"/>
      <w:lvlJc w:val="left"/>
      <w:pPr>
        <w:ind w:left="5760" w:hanging="360"/>
      </w:pPr>
      <w:rPr>
        <w:rFonts w:ascii="Courier New" w:hAnsi="Courier New" w:hint="default"/>
      </w:rPr>
    </w:lvl>
    <w:lvl w:ilvl="8" w:tplc="1B4C8ED0">
      <w:start w:val="1"/>
      <w:numFmt w:val="bullet"/>
      <w:lvlText w:val=""/>
      <w:lvlJc w:val="left"/>
      <w:pPr>
        <w:ind w:left="6480" w:hanging="360"/>
      </w:pPr>
      <w:rPr>
        <w:rFonts w:ascii="Wingdings" w:hAnsi="Wingdings" w:hint="default"/>
      </w:rPr>
    </w:lvl>
  </w:abstractNum>
  <w:abstractNum w:abstractNumId="31" w15:restartNumberingAfterBreak="0">
    <w:nsid w:val="54A04C8E"/>
    <w:multiLevelType w:val="hybridMultilevel"/>
    <w:tmpl w:val="485A2B20"/>
    <w:lvl w:ilvl="0" w:tplc="D7380828">
      <w:start w:val="1"/>
      <w:numFmt w:val="bullet"/>
      <w:lvlText w:val="-"/>
      <w:lvlJc w:val="left"/>
      <w:pPr>
        <w:ind w:left="720" w:hanging="360"/>
      </w:pPr>
      <w:rPr>
        <w:rFonts w:ascii="Calibri" w:hAnsi="Calibri" w:hint="default"/>
      </w:rPr>
    </w:lvl>
    <w:lvl w:ilvl="1" w:tplc="3DFEB28A">
      <w:start w:val="1"/>
      <w:numFmt w:val="bullet"/>
      <w:lvlText w:val="o"/>
      <w:lvlJc w:val="left"/>
      <w:pPr>
        <w:ind w:left="1440" w:hanging="360"/>
      </w:pPr>
      <w:rPr>
        <w:rFonts w:ascii="Courier New" w:hAnsi="Courier New" w:hint="default"/>
      </w:rPr>
    </w:lvl>
    <w:lvl w:ilvl="2" w:tplc="E2C4F886">
      <w:start w:val="1"/>
      <w:numFmt w:val="bullet"/>
      <w:lvlText w:val=""/>
      <w:lvlJc w:val="left"/>
      <w:pPr>
        <w:ind w:left="2160" w:hanging="360"/>
      </w:pPr>
      <w:rPr>
        <w:rFonts w:ascii="Wingdings" w:hAnsi="Wingdings" w:hint="default"/>
      </w:rPr>
    </w:lvl>
    <w:lvl w:ilvl="3" w:tplc="D1BCBFB0">
      <w:start w:val="1"/>
      <w:numFmt w:val="bullet"/>
      <w:lvlText w:val=""/>
      <w:lvlJc w:val="left"/>
      <w:pPr>
        <w:ind w:left="2880" w:hanging="360"/>
      </w:pPr>
      <w:rPr>
        <w:rFonts w:ascii="Symbol" w:hAnsi="Symbol" w:hint="default"/>
      </w:rPr>
    </w:lvl>
    <w:lvl w:ilvl="4" w:tplc="45E030FA">
      <w:start w:val="1"/>
      <w:numFmt w:val="bullet"/>
      <w:lvlText w:val="o"/>
      <w:lvlJc w:val="left"/>
      <w:pPr>
        <w:ind w:left="3600" w:hanging="360"/>
      </w:pPr>
      <w:rPr>
        <w:rFonts w:ascii="Courier New" w:hAnsi="Courier New" w:hint="default"/>
      </w:rPr>
    </w:lvl>
    <w:lvl w:ilvl="5" w:tplc="700052F4">
      <w:start w:val="1"/>
      <w:numFmt w:val="bullet"/>
      <w:lvlText w:val=""/>
      <w:lvlJc w:val="left"/>
      <w:pPr>
        <w:ind w:left="4320" w:hanging="360"/>
      </w:pPr>
      <w:rPr>
        <w:rFonts w:ascii="Wingdings" w:hAnsi="Wingdings" w:hint="default"/>
      </w:rPr>
    </w:lvl>
    <w:lvl w:ilvl="6" w:tplc="F4D8B0E0">
      <w:start w:val="1"/>
      <w:numFmt w:val="bullet"/>
      <w:lvlText w:val=""/>
      <w:lvlJc w:val="left"/>
      <w:pPr>
        <w:ind w:left="5040" w:hanging="360"/>
      </w:pPr>
      <w:rPr>
        <w:rFonts w:ascii="Symbol" w:hAnsi="Symbol" w:hint="default"/>
      </w:rPr>
    </w:lvl>
    <w:lvl w:ilvl="7" w:tplc="F8F21B38">
      <w:start w:val="1"/>
      <w:numFmt w:val="bullet"/>
      <w:lvlText w:val="o"/>
      <w:lvlJc w:val="left"/>
      <w:pPr>
        <w:ind w:left="5760" w:hanging="360"/>
      </w:pPr>
      <w:rPr>
        <w:rFonts w:ascii="Courier New" w:hAnsi="Courier New" w:hint="default"/>
      </w:rPr>
    </w:lvl>
    <w:lvl w:ilvl="8" w:tplc="8ADCB43E">
      <w:start w:val="1"/>
      <w:numFmt w:val="bullet"/>
      <w:lvlText w:val=""/>
      <w:lvlJc w:val="left"/>
      <w:pPr>
        <w:ind w:left="6480" w:hanging="360"/>
      </w:pPr>
      <w:rPr>
        <w:rFonts w:ascii="Wingdings" w:hAnsi="Wingdings" w:hint="default"/>
      </w:rPr>
    </w:lvl>
  </w:abstractNum>
  <w:abstractNum w:abstractNumId="32" w15:restartNumberingAfterBreak="0">
    <w:nsid w:val="572AF7EF"/>
    <w:multiLevelType w:val="hybridMultilevel"/>
    <w:tmpl w:val="F71EF1CC"/>
    <w:lvl w:ilvl="0" w:tplc="E90C058E">
      <w:start w:val="1"/>
      <w:numFmt w:val="bullet"/>
      <w:lvlText w:val="-"/>
      <w:lvlJc w:val="left"/>
      <w:pPr>
        <w:ind w:left="720" w:hanging="360"/>
      </w:pPr>
      <w:rPr>
        <w:rFonts w:ascii="Calibri" w:hAnsi="Calibri" w:hint="default"/>
      </w:rPr>
    </w:lvl>
    <w:lvl w:ilvl="1" w:tplc="9A680C4C">
      <w:start w:val="1"/>
      <w:numFmt w:val="bullet"/>
      <w:lvlText w:val="o"/>
      <w:lvlJc w:val="left"/>
      <w:pPr>
        <w:ind w:left="1440" w:hanging="360"/>
      </w:pPr>
      <w:rPr>
        <w:rFonts w:ascii="Courier New" w:hAnsi="Courier New" w:hint="default"/>
      </w:rPr>
    </w:lvl>
    <w:lvl w:ilvl="2" w:tplc="429A59C2">
      <w:start w:val="1"/>
      <w:numFmt w:val="bullet"/>
      <w:lvlText w:val=""/>
      <w:lvlJc w:val="left"/>
      <w:pPr>
        <w:ind w:left="2160" w:hanging="360"/>
      </w:pPr>
      <w:rPr>
        <w:rFonts w:ascii="Wingdings" w:hAnsi="Wingdings" w:hint="default"/>
      </w:rPr>
    </w:lvl>
    <w:lvl w:ilvl="3" w:tplc="D7603BE4">
      <w:start w:val="1"/>
      <w:numFmt w:val="bullet"/>
      <w:lvlText w:val=""/>
      <w:lvlJc w:val="left"/>
      <w:pPr>
        <w:ind w:left="2880" w:hanging="360"/>
      </w:pPr>
      <w:rPr>
        <w:rFonts w:ascii="Symbol" w:hAnsi="Symbol" w:hint="default"/>
      </w:rPr>
    </w:lvl>
    <w:lvl w:ilvl="4" w:tplc="E468270C">
      <w:start w:val="1"/>
      <w:numFmt w:val="bullet"/>
      <w:lvlText w:val="o"/>
      <w:lvlJc w:val="left"/>
      <w:pPr>
        <w:ind w:left="3600" w:hanging="360"/>
      </w:pPr>
      <w:rPr>
        <w:rFonts w:ascii="Courier New" w:hAnsi="Courier New" w:hint="default"/>
      </w:rPr>
    </w:lvl>
    <w:lvl w:ilvl="5" w:tplc="794AA88E">
      <w:start w:val="1"/>
      <w:numFmt w:val="bullet"/>
      <w:lvlText w:val=""/>
      <w:lvlJc w:val="left"/>
      <w:pPr>
        <w:ind w:left="4320" w:hanging="360"/>
      </w:pPr>
      <w:rPr>
        <w:rFonts w:ascii="Wingdings" w:hAnsi="Wingdings" w:hint="default"/>
      </w:rPr>
    </w:lvl>
    <w:lvl w:ilvl="6" w:tplc="C2AA8B90">
      <w:start w:val="1"/>
      <w:numFmt w:val="bullet"/>
      <w:lvlText w:val=""/>
      <w:lvlJc w:val="left"/>
      <w:pPr>
        <w:ind w:left="5040" w:hanging="360"/>
      </w:pPr>
      <w:rPr>
        <w:rFonts w:ascii="Symbol" w:hAnsi="Symbol" w:hint="default"/>
      </w:rPr>
    </w:lvl>
    <w:lvl w:ilvl="7" w:tplc="84985996">
      <w:start w:val="1"/>
      <w:numFmt w:val="bullet"/>
      <w:lvlText w:val="o"/>
      <w:lvlJc w:val="left"/>
      <w:pPr>
        <w:ind w:left="5760" w:hanging="360"/>
      </w:pPr>
      <w:rPr>
        <w:rFonts w:ascii="Courier New" w:hAnsi="Courier New" w:hint="default"/>
      </w:rPr>
    </w:lvl>
    <w:lvl w:ilvl="8" w:tplc="20A84F80">
      <w:start w:val="1"/>
      <w:numFmt w:val="bullet"/>
      <w:lvlText w:val=""/>
      <w:lvlJc w:val="left"/>
      <w:pPr>
        <w:ind w:left="6480" w:hanging="360"/>
      </w:pPr>
      <w:rPr>
        <w:rFonts w:ascii="Wingdings" w:hAnsi="Wingdings" w:hint="default"/>
      </w:rPr>
    </w:lvl>
  </w:abstractNum>
  <w:abstractNum w:abstractNumId="33" w15:restartNumberingAfterBreak="0">
    <w:nsid w:val="5D7B00B2"/>
    <w:multiLevelType w:val="hybridMultilevel"/>
    <w:tmpl w:val="79AAF7F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34" w15:restartNumberingAfterBreak="0">
    <w:nsid w:val="647D56A7"/>
    <w:multiLevelType w:val="hybridMultilevel"/>
    <w:tmpl w:val="069E5A80"/>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35" w15:restartNumberingAfterBreak="0">
    <w:nsid w:val="68CD58FF"/>
    <w:multiLevelType w:val="hybridMultilevel"/>
    <w:tmpl w:val="FFFFFFFF"/>
    <w:lvl w:ilvl="0" w:tplc="D5803002">
      <w:start w:val="1"/>
      <w:numFmt w:val="bullet"/>
      <w:lvlText w:val=""/>
      <w:lvlJc w:val="left"/>
      <w:pPr>
        <w:ind w:left="720" w:hanging="360"/>
      </w:pPr>
      <w:rPr>
        <w:rFonts w:ascii="Symbol" w:hAnsi="Symbol" w:hint="default"/>
      </w:rPr>
    </w:lvl>
    <w:lvl w:ilvl="1" w:tplc="0788297C">
      <w:start w:val="1"/>
      <w:numFmt w:val="bullet"/>
      <w:lvlText w:val="o"/>
      <w:lvlJc w:val="left"/>
      <w:pPr>
        <w:ind w:left="1440" w:hanging="360"/>
      </w:pPr>
      <w:rPr>
        <w:rFonts w:ascii="Courier New" w:hAnsi="Courier New" w:hint="default"/>
      </w:rPr>
    </w:lvl>
    <w:lvl w:ilvl="2" w:tplc="BEF8E9CC">
      <w:start w:val="1"/>
      <w:numFmt w:val="bullet"/>
      <w:lvlText w:val=""/>
      <w:lvlJc w:val="left"/>
      <w:pPr>
        <w:ind w:left="2160" w:hanging="360"/>
      </w:pPr>
      <w:rPr>
        <w:rFonts w:ascii="Wingdings" w:hAnsi="Wingdings" w:hint="default"/>
      </w:rPr>
    </w:lvl>
    <w:lvl w:ilvl="3" w:tplc="F86277C0">
      <w:start w:val="1"/>
      <w:numFmt w:val="bullet"/>
      <w:lvlText w:val=""/>
      <w:lvlJc w:val="left"/>
      <w:pPr>
        <w:ind w:left="2880" w:hanging="360"/>
      </w:pPr>
      <w:rPr>
        <w:rFonts w:ascii="Symbol" w:hAnsi="Symbol" w:hint="default"/>
      </w:rPr>
    </w:lvl>
    <w:lvl w:ilvl="4" w:tplc="8C2E5278">
      <w:start w:val="1"/>
      <w:numFmt w:val="bullet"/>
      <w:lvlText w:val="o"/>
      <w:lvlJc w:val="left"/>
      <w:pPr>
        <w:ind w:left="3600" w:hanging="360"/>
      </w:pPr>
      <w:rPr>
        <w:rFonts w:ascii="Courier New" w:hAnsi="Courier New" w:hint="default"/>
      </w:rPr>
    </w:lvl>
    <w:lvl w:ilvl="5" w:tplc="33B40AF2">
      <w:start w:val="1"/>
      <w:numFmt w:val="bullet"/>
      <w:lvlText w:val=""/>
      <w:lvlJc w:val="left"/>
      <w:pPr>
        <w:ind w:left="4320" w:hanging="360"/>
      </w:pPr>
      <w:rPr>
        <w:rFonts w:ascii="Wingdings" w:hAnsi="Wingdings" w:hint="default"/>
      </w:rPr>
    </w:lvl>
    <w:lvl w:ilvl="6" w:tplc="333AB788">
      <w:start w:val="1"/>
      <w:numFmt w:val="bullet"/>
      <w:lvlText w:val=""/>
      <w:lvlJc w:val="left"/>
      <w:pPr>
        <w:ind w:left="5040" w:hanging="360"/>
      </w:pPr>
      <w:rPr>
        <w:rFonts w:ascii="Symbol" w:hAnsi="Symbol" w:hint="default"/>
      </w:rPr>
    </w:lvl>
    <w:lvl w:ilvl="7" w:tplc="618E234C">
      <w:start w:val="1"/>
      <w:numFmt w:val="bullet"/>
      <w:lvlText w:val="o"/>
      <w:lvlJc w:val="left"/>
      <w:pPr>
        <w:ind w:left="5760" w:hanging="360"/>
      </w:pPr>
      <w:rPr>
        <w:rFonts w:ascii="Courier New" w:hAnsi="Courier New" w:hint="default"/>
      </w:rPr>
    </w:lvl>
    <w:lvl w:ilvl="8" w:tplc="6E8C8608">
      <w:start w:val="1"/>
      <w:numFmt w:val="bullet"/>
      <w:lvlText w:val=""/>
      <w:lvlJc w:val="left"/>
      <w:pPr>
        <w:ind w:left="6480" w:hanging="360"/>
      </w:pPr>
      <w:rPr>
        <w:rFonts w:ascii="Wingdings" w:hAnsi="Wingdings" w:hint="default"/>
      </w:rPr>
    </w:lvl>
  </w:abstractNum>
  <w:abstractNum w:abstractNumId="36" w15:restartNumberingAfterBreak="0">
    <w:nsid w:val="68E1B6CB"/>
    <w:multiLevelType w:val="hybridMultilevel"/>
    <w:tmpl w:val="541ACFBA"/>
    <w:lvl w:ilvl="0" w:tplc="B10CC67E">
      <w:start w:val="1"/>
      <w:numFmt w:val="bullet"/>
      <w:lvlText w:val="-"/>
      <w:lvlJc w:val="left"/>
      <w:pPr>
        <w:ind w:left="720" w:hanging="360"/>
      </w:pPr>
      <w:rPr>
        <w:rFonts w:ascii="Calibri" w:hAnsi="Calibri" w:hint="default"/>
      </w:rPr>
    </w:lvl>
    <w:lvl w:ilvl="1" w:tplc="8D1A7F36">
      <w:start w:val="1"/>
      <w:numFmt w:val="bullet"/>
      <w:lvlText w:val="o"/>
      <w:lvlJc w:val="left"/>
      <w:pPr>
        <w:ind w:left="1440" w:hanging="360"/>
      </w:pPr>
      <w:rPr>
        <w:rFonts w:ascii="Courier New" w:hAnsi="Courier New" w:hint="default"/>
      </w:rPr>
    </w:lvl>
    <w:lvl w:ilvl="2" w:tplc="D28867EA">
      <w:start w:val="1"/>
      <w:numFmt w:val="bullet"/>
      <w:lvlText w:val=""/>
      <w:lvlJc w:val="left"/>
      <w:pPr>
        <w:ind w:left="2160" w:hanging="360"/>
      </w:pPr>
      <w:rPr>
        <w:rFonts w:ascii="Wingdings" w:hAnsi="Wingdings" w:hint="default"/>
      </w:rPr>
    </w:lvl>
    <w:lvl w:ilvl="3" w:tplc="EBDE298A">
      <w:start w:val="1"/>
      <w:numFmt w:val="bullet"/>
      <w:lvlText w:val=""/>
      <w:lvlJc w:val="left"/>
      <w:pPr>
        <w:ind w:left="2880" w:hanging="360"/>
      </w:pPr>
      <w:rPr>
        <w:rFonts w:ascii="Symbol" w:hAnsi="Symbol" w:hint="default"/>
      </w:rPr>
    </w:lvl>
    <w:lvl w:ilvl="4" w:tplc="0F023EF6">
      <w:start w:val="1"/>
      <w:numFmt w:val="bullet"/>
      <w:lvlText w:val="o"/>
      <w:lvlJc w:val="left"/>
      <w:pPr>
        <w:ind w:left="3600" w:hanging="360"/>
      </w:pPr>
      <w:rPr>
        <w:rFonts w:ascii="Courier New" w:hAnsi="Courier New" w:hint="default"/>
      </w:rPr>
    </w:lvl>
    <w:lvl w:ilvl="5" w:tplc="EE1E8E12">
      <w:start w:val="1"/>
      <w:numFmt w:val="bullet"/>
      <w:lvlText w:val=""/>
      <w:lvlJc w:val="left"/>
      <w:pPr>
        <w:ind w:left="4320" w:hanging="360"/>
      </w:pPr>
      <w:rPr>
        <w:rFonts w:ascii="Wingdings" w:hAnsi="Wingdings" w:hint="default"/>
      </w:rPr>
    </w:lvl>
    <w:lvl w:ilvl="6" w:tplc="C96E009E">
      <w:start w:val="1"/>
      <w:numFmt w:val="bullet"/>
      <w:lvlText w:val=""/>
      <w:lvlJc w:val="left"/>
      <w:pPr>
        <w:ind w:left="5040" w:hanging="360"/>
      </w:pPr>
      <w:rPr>
        <w:rFonts w:ascii="Symbol" w:hAnsi="Symbol" w:hint="default"/>
      </w:rPr>
    </w:lvl>
    <w:lvl w:ilvl="7" w:tplc="0A3E5238">
      <w:start w:val="1"/>
      <w:numFmt w:val="bullet"/>
      <w:lvlText w:val="o"/>
      <w:lvlJc w:val="left"/>
      <w:pPr>
        <w:ind w:left="5760" w:hanging="360"/>
      </w:pPr>
      <w:rPr>
        <w:rFonts w:ascii="Courier New" w:hAnsi="Courier New" w:hint="default"/>
      </w:rPr>
    </w:lvl>
    <w:lvl w:ilvl="8" w:tplc="910CEB14">
      <w:start w:val="1"/>
      <w:numFmt w:val="bullet"/>
      <w:lvlText w:val=""/>
      <w:lvlJc w:val="left"/>
      <w:pPr>
        <w:ind w:left="6480" w:hanging="360"/>
      </w:pPr>
      <w:rPr>
        <w:rFonts w:ascii="Wingdings" w:hAnsi="Wingdings" w:hint="default"/>
      </w:rPr>
    </w:lvl>
  </w:abstractNum>
  <w:abstractNum w:abstractNumId="37" w15:restartNumberingAfterBreak="0">
    <w:nsid w:val="6E545259"/>
    <w:multiLevelType w:val="hybridMultilevel"/>
    <w:tmpl w:val="FFFFFFFF"/>
    <w:lvl w:ilvl="0" w:tplc="C1C2A4E6">
      <w:start w:val="1"/>
      <w:numFmt w:val="bullet"/>
      <w:lvlText w:val=""/>
      <w:lvlJc w:val="left"/>
      <w:pPr>
        <w:ind w:left="720" w:hanging="360"/>
      </w:pPr>
      <w:rPr>
        <w:rFonts w:ascii="Symbol" w:hAnsi="Symbol" w:hint="default"/>
      </w:rPr>
    </w:lvl>
    <w:lvl w:ilvl="1" w:tplc="83944C66">
      <w:start w:val="1"/>
      <w:numFmt w:val="bullet"/>
      <w:lvlText w:val="o"/>
      <w:lvlJc w:val="left"/>
      <w:pPr>
        <w:ind w:left="1440" w:hanging="360"/>
      </w:pPr>
      <w:rPr>
        <w:rFonts w:ascii="Courier New" w:hAnsi="Courier New" w:hint="default"/>
      </w:rPr>
    </w:lvl>
    <w:lvl w:ilvl="2" w:tplc="6E066978">
      <w:start w:val="1"/>
      <w:numFmt w:val="bullet"/>
      <w:lvlText w:val=""/>
      <w:lvlJc w:val="left"/>
      <w:pPr>
        <w:ind w:left="2160" w:hanging="360"/>
      </w:pPr>
      <w:rPr>
        <w:rFonts w:ascii="Wingdings" w:hAnsi="Wingdings" w:hint="default"/>
      </w:rPr>
    </w:lvl>
    <w:lvl w:ilvl="3" w:tplc="A4E0C4AE">
      <w:start w:val="1"/>
      <w:numFmt w:val="bullet"/>
      <w:lvlText w:val=""/>
      <w:lvlJc w:val="left"/>
      <w:pPr>
        <w:ind w:left="2880" w:hanging="360"/>
      </w:pPr>
      <w:rPr>
        <w:rFonts w:ascii="Symbol" w:hAnsi="Symbol" w:hint="default"/>
      </w:rPr>
    </w:lvl>
    <w:lvl w:ilvl="4" w:tplc="C70A534E">
      <w:start w:val="1"/>
      <w:numFmt w:val="bullet"/>
      <w:lvlText w:val="o"/>
      <w:lvlJc w:val="left"/>
      <w:pPr>
        <w:ind w:left="3600" w:hanging="360"/>
      </w:pPr>
      <w:rPr>
        <w:rFonts w:ascii="Courier New" w:hAnsi="Courier New" w:hint="default"/>
      </w:rPr>
    </w:lvl>
    <w:lvl w:ilvl="5" w:tplc="5D087744">
      <w:start w:val="1"/>
      <w:numFmt w:val="bullet"/>
      <w:lvlText w:val=""/>
      <w:lvlJc w:val="left"/>
      <w:pPr>
        <w:ind w:left="4320" w:hanging="360"/>
      </w:pPr>
      <w:rPr>
        <w:rFonts w:ascii="Wingdings" w:hAnsi="Wingdings" w:hint="default"/>
      </w:rPr>
    </w:lvl>
    <w:lvl w:ilvl="6" w:tplc="E4202614">
      <w:start w:val="1"/>
      <w:numFmt w:val="bullet"/>
      <w:lvlText w:val=""/>
      <w:lvlJc w:val="left"/>
      <w:pPr>
        <w:ind w:left="5040" w:hanging="360"/>
      </w:pPr>
      <w:rPr>
        <w:rFonts w:ascii="Symbol" w:hAnsi="Symbol" w:hint="default"/>
      </w:rPr>
    </w:lvl>
    <w:lvl w:ilvl="7" w:tplc="431E544E">
      <w:start w:val="1"/>
      <w:numFmt w:val="bullet"/>
      <w:lvlText w:val="o"/>
      <w:lvlJc w:val="left"/>
      <w:pPr>
        <w:ind w:left="5760" w:hanging="360"/>
      </w:pPr>
      <w:rPr>
        <w:rFonts w:ascii="Courier New" w:hAnsi="Courier New" w:hint="default"/>
      </w:rPr>
    </w:lvl>
    <w:lvl w:ilvl="8" w:tplc="86667B92">
      <w:start w:val="1"/>
      <w:numFmt w:val="bullet"/>
      <w:lvlText w:val=""/>
      <w:lvlJc w:val="left"/>
      <w:pPr>
        <w:ind w:left="6480" w:hanging="360"/>
      </w:pPr>
      <w:rPr>
        <w:rFonts w:ascii="Wingdings" w:hAnsi="Wingdings" w:hint="default"/>
      </w:rPr>
    </w:lvl>
  </w:abstractNum>
  <w:abstractNum w:abstractNumId="38" w15:restartNumberingAfterBreak="0">
    <w:nsid w:val="71312A8F"/>
    <w:multiLevelType w:val="hybridMultilevel"/>
    <w:tmpl w:val="FFFFFFFF"/>
    <w:lvl w:ilvl="0" w:tplc="C82E4380">
      <w:start w:val="1"/>
      <w:numFmt w:val="bullet"/>
      <w:lvlText w:val=""/>
      <w:lvlJc w:val="left"/>
      <w:pPr>
        <w:ind w:left="720" w:hanging="360"/>
      </w:pPr>
      <w:rPr>
        <w:rFonts w:ascii="Symbol" w:hAnsi="Symbol" w:hint="default"/>
      </w:rPr>
    </w:lvl>
    <w:lvl w:ilvl="1" w:tplc="ED7672AC">
      <w:start w:val="1"/>
      <w:numFmt w:val="bullet"/>
      <w:lvlText w:val="o"/>
      <w:lvlJc w:val="left"/>
      <w:pPr>
        <w:ind w:left="1440" w:hanging="360"/>
      </w:pPr>
      <w:rPr>
        <w:rFonts w:ascii="Courier New" w:hAnsi="Courier New" w:hint="default"/>
      </w:rPr>
    </w:lvl>
    <w:lvl w:ilvl="2" w:tplc="D4B260F4">
      <w:start w:val="1"/>
      <w:numFmt w:val="bullet"/>
      <w:lvlText w:val=""/>
      <w:lvlJc w:val="left"/>
      <w:pPr>
        <w:ind w:left="2160" w:hanging="360"/>
      </w:pPr>
      <w:rPr>
        <w:rFonts w:ascii="Wingdings" w:hAnsi="Wingdings" w:hint="default"/>
      </w:rPr>
    </w:lvl>
    <w:lvl w:ilvl="3" w:tplc="01BE15A4">
      <w:start w:val="1"/>
      <w:numFmt w:val="bullet"/>
      <w:lvlText w:val=""/>
      <w:lvlJc w:val="left"/>
      <w:pPr>
        <w:ind w:left="2880" w:hanging="360"/>
      </w:pPr>
      <w:rPr>
        <w:rFonts w:ascii="Symbol" w:hAnsi="Symbol" w:hint="default"/>
      </w:rPr>
    </w:lvl>
    <w:lvl w:ilvl="4" w:tplc="7E446904">
      <w:start w:val="1"/>
      <w:numFmt w:val="bullet"/>
      <w:lvlText w:val="o"/>
      <w:lvlJc w:val="left"/>
      <w:pPr>
        <w:ind w:left="3600" w:hanging="360"/>
      </w:pPr>
      <w:rPr>
        <w:rFonts w:ascii="Courier New" w:hAnsi="Courier New" w:hint="default"/>
      </w:rPr>
    </w:lvl>
    <w:lvl w:ilvl="5" w:tplc="53241C70">
      <w:start w:val="1"/>
      <w:numFmt w:val="bullet"/>
      <w:lvlText w:val=""/>
      <w:lvlJc w:val="left"/>
      <w:pPr>
        <w:ind w:left="4320" w:hanging="360"/>
      </w:pPr>
      <w:rPr>
        <w:rFonts w:ascii="Wingdings" w:hAnsi="Wingdings" w:hint="default"/>
      </w:rPr>
    </w:lvl>
    <w:lvl w:ilvl="6" w:tplc="44447066">
      <w:start w:val="1"/>
      <w:numFmt w:val="bullet"/>
      <w:lvlText w:val=""/>
      <w:lvlJc w:val="left"/>
      <w:pPr>
        <w:ind w:left="5040" w:hanging="360"/>
      </w:pPr>
      <w:rPr>
        <w:rFonts w:ascii="Symbol" w:hAnsi="Symbol" w:hint="default"/>
      </w:rPr>
    </w:lvl>
    <w:lvl w:ilvl="7" w:tplc="9612DD02">
      <w:start w:val="1"/>
      <w:numFmt w:val="bullet"/>
      <w:lvlText w:val="o"/>
      <w:lvlJc w:val="left"/>
      <w:pPr>
        <w:ind w:left="5760" w:hanging="360"/>
      </w:pPr>
      <w:rPr>
        <w:rFonts w:ascii="Courier New" w:hAnsi="Courier New" w:hint="default"/>
      </w:rPr>
    </w:lvl>
    <w:lvl w:ilvl="8" w:tplc="2EB2D8B8">
      <w:start w:val="1"/>
      <w:numFmt w:val="bullet"/>
      <w:lvlText w:val=""/>
      <w:lvlJc w:val="left"/>
      <w:pPr>
        <w:ind w:left="6480" w:hanging="360"/>
      </w:pPr>
      <w:rPr>
        <w:rFonts w:ascii="Wingdings" w:hAnsi="Wingdings" w:hint="default"/>
      </w:rPr>
    </w:lvl>
  </w:abstractNum>
  <w:abstractNum w:abstractNumId="39" w15:restartNumberingAfterBreak="0">
    <w:nsid w:val="71533A5C"/>
    <w:multiLevelType w:val="hybridMultilevel"/>
    <w:tmpl w:val="FFFFFFFF"/>
    <w:lvl w:ilvl="0" w:tplc="3E7C982A">
      <w:start w:val="1"/>
      <w:numFmt w:val="bullet"/>
      <w:lvlText w:val=""/>
      <w:lvlJc w:val="left"/>
      <w:pPr>
        <w:ind w:left="720" w:hanging="360"/>
      </w:pPr>
      <w:rPr>
        <w:rFonts w:ascii="Symbol" w:hAnsi="Symbol" w:hint="default"/>
      </w:rPr>
    </w:lvl>
    <w:lvl w:ilvl="1" w:tplc="306E6FB0">
      <w:start w:val="1"/>
      <w:numFmt w:val="bullet"/>
      <w:lvlText w:val="o"/>
      <w:lvlJc w:val="left"/>
      <w:pPr>
        <w:ind w:left="1440" w:hanging="360"/>
      </w:pPr>
      <w:rPr>
        <w:rFonts w:ascii="Courier New" w:hAnsi="Courier New" w:hint="default"/>
      </w:rPr>
    </w:lvl>
    <w:lvl w:ilvl="2" w:tplc="0D40A7A0">
      <w:start w:val="1"/>
      <w:numFmt w:val="bullet"/>
      <w:lvlText w:val=""/>
      <w:lvlJc w:val="left"/>
      <w:pPr>
        <w:ind w:left="2160" w:hanging="360"/>
      </w:pPr>
      <w:rPr>
        <w:rFonts w:ascii="Wingdings" w:hAnsi="Wingdings" w:hint="default"/>
      </w:rPr>
    </w:lvl>
    <w:lvl w:ilvl="3" w:tplc="319C8C78">
      <w:start w:val="1"/>
      <w:numFmt w:val="bullet"/>
      <w:lvlText w:val=""/>
      <w:lvlJc w:val="left"/>
      <w:pPr>
        <w:ind w:left="2880" w:hanging="360"/>
      </w:pPr>
      <w:rPr>
        <w:rFonts w:ascii="Symbol" w:hAnsi="Symbol" w:hint="default"/>
      </w:rPr>
    </w:lvl>
    <w:lvl w:ilvl="4" w:tplc="76924ED2">
      <w:start w:val="1"/>
      <w:numFmt w:val="bullet"/>
      <w:lvlText w:val="o"/>
      <w:lvlJc w:val="left"/>
      <w:pPr>
        <w:ind w:left="3600" w:hanging="360"/>
      </w:pPr>
      <w:rPr>
        <w:rFonts w:ascii="Courier New" w:hAnsi="Courier New" w:hint="default"/>
      </w:rPr>
    </w:lvl>
    <w:lvl w:ilvl="5" w:tplc="31387CDC">
      <w:start w:val="1"/>
      <w:numFmt w:val="bullet"/>
      <w:lvlText w:val=""/>
      <w:lvlJc w:val="left"/>
      <w:pPr>
        <w:ind w:left="4320" w:hanging="360"/>
      </w:pPr>
      <w:rPr>
        <w:rFonts w:ascii="Wingdings" w:hAnsi="Wingdings" w:hint="default"/>
      </w:rPr>
    </w:lvl>
    <w:lvl w:ilvl="6" w:tplc="7CC2B708">
      <w:start w:val="1"/>
      <w:numFmt w:val="bullet"/>
      <w:lvlText w:val=""/>
      <w:lvlJc w:val="left"/>
      <w:pPr>
        <w:ind w:left="5040" w:hanging="360"/>
      </w:pPr>
      <w:rPr>
        <w:rFonts w:ascii="Symbol" w:hAnsi="Symbol" w:hint="default"/>
      </w:rPr>
    </w:lvl>
    <w:lvl w:ilvl="7" w:tplc="3FC49958">
      <w:start w:val="1"/>
      <w:numFmt w:val="bullet"/>
      <w:lvlText w:val="o"/>
      <w:lvlJc w:val="left"/>
      <w:pPr>
        <w:ind w:left="5760" w:hanging="360"/>
      </w:pPr>
      <w:rPr>
        <w:rFonts w:ascii="Courier New" w:hAnsi="Courier New" w:hint="default"/>
      </w:rPr>
    </w:lvl>
    <w:lvl w:ilvl="8" w:tplc="4BF8FA00">
      <w:start w:val="1"/>
      <w:numFmt w:val="bullet"/>
      <w:lvlText w:val=""/>
      <w:lvlJc w:val="left"/>
      <w:pPr>
        <w:ind w:left="6480" w:hanging="360"/>
      </w:pPr>
      <w:rPr>
        <w:rFonts w:ascii="Wingdings" w:hAnsi="Wingdings" w:hint="default"/>
      </w:rPr>
    </w:lvl>
  </w:abstractNum>
  <w:abstractNum w:abstractNumId="40" w15:restartNumberingAfterBreak="0">
    <w:nsid w:val="736C54F3"/>
    <w:multiLevelType w:val="hybridMultilevel"/>
    <w:tmpl w:val="FFFFFFFF"/>
    <w:lvl w:ilvl="0" w:tplc="51DAA4AA">
      <w:start w:val="1"/>
      <w:numFmt w:val="bullet"/>
      <w:lvlText w:val=""/>
      <w:lvlJc w:val="left"/>
      <w:pPr>
        <w:ind w:left="720" w:hanging="360"/>
      </w:pPr>
      <w:rPr>
        <w:rFonts w:ascii="Symbol" w:hAnsi="Symbol" w:hint="default"/>
      </w:rPr>
    </w:lvl>
    <w:lvl w:ilvl="1" w:tplc="BE205CD0">
      <w:start w:val="1"/>
      <w:numFmt w:val="bullet"/>
      <w:lvlText w:val="o"/>
      <w:lvlJc w:val="left"/>
      <w:pPr>
        <w:ind w:left="1440" w:hanging="360"/>
      </w:pPr>
      <w:rPr>
        <w:rFonts w:ascii="Courier New" w:hAnsi="Courier New" w:hint="default"/>
      </w:rPr>
    </w:lvl>
    <w:lvl w:ilvl="2" w:tplc="23BE9E9E">
      <w:start w:val="1"/>
      <w:numFmt w:val="bullet"/>
      <w:lvlText w:val=""/>
      <w:lvlJc w:val="left"/>
      <w:pPr>
        <w:ind w:left="2160" w:hanging="360"/>
      </w:pPr>
      <w:rPr>
        <w:rFonts w:ascii="Wingdings" w:hAnsi="Wingdings" w:hint="default"/>
      </w:rPr>
    </w:lvl>
    <w:lvl w:ilvl="3" w:tplc="AF305C98">
      <w:start w:val="1"/>
      <w:numFmt w:val="bullet"/>
      <w:lvlText w:val=""/>
      <w:lvlJc w:val="left"/>
      <w:pPr>
        <w:ind w:left="2880" w:hanging="360"/>
      </w:pPr>
      <w:rPr>
        <w:rFonts w:ascii="Symbol" w:hAnsi="Symbol" w:hint="default"/>
      </w:rPr>
    </w:lvl>
    <w:lvl w:ilvl="4" w:tplc="97808AEA">
      <w:start w:val="1"/>
      <w:numFmt w:val="bullet"/>
      <w:lvlText w:val="o"/>
      <w:lvlJc w:val="left"/>
      <w:pPr>
        <w:ind w:left="3600" w:hanging="360"/>
      </w:pPr>
      <w:rPr>
        <w:rFonts w:ascii="Courier New" w:hAnsi="Courier New" w:hint="default"/>
      </w:rPr>
    </w:lvl>
    <w:lvl w:ilvl="5" w:tplc="BA724244">
      <w:start w:val="1"/>
      <w:numFmt w:val="bullet"/>
      <w:lvlText w:val=""/>
      <w:lvlJc w:val="left"/>
      <w:pPr>
        <w:ind w:left="4320" w:hanging="360"/>
      </w:pPr>
      <w:rPr>
        <w:rFonts w:ascii="Wingdings" w:hAnsi="Wingdings" w:hint="default"/>
      </w:rPr>
    </w:lvl>
    <w:lvl w:ilvl="6" w:tplc="74B0E872">
      <w:start w:val="1"/>
      <w:numFmt w:val="bullet"/>
      <w:lvlText w:val=""/>
      <w:lvlJc w:val="left"/>
      <w:pPr>
        <w:ind w:left="5040" w:hanging="360"/>
      </w:pPr>
      <w:rPr>
        <w:rFonts w:ascii="Symbol" w:hAnsi="Symbol" w:hint="default"/>
      </w:rPr>
    </w:lvl>
    <w:lvl w:ilvl="7" w:tplc="D9621AE6">
      <w:start w:val="1"/>
      <w:numFmt w:val="bullet"/>
      <w:lvlText w:val="o"/>
      <w:lvlJc w:val="left"/>
      <w:pPr>
        <w:ind w:left="5760" w:hanging="360"/>
      </w:pPr>
      <w:rPr>
        <w:rFonts w:ascii="Courier New" w:hAnsi="Courier New" w:hint="default"/>
      </w:rPr>
    </w:lvl>
    <w:lvl w:ilvl="8" w:tplc="4F7479DA">
      <w:start w:val="1"/>
      <w:numFmt w:val="bullet"/>
      <w:lvlText w:val=""/>
      <w:lvlJc w:val="left"/>
      <w:pPr>
        <w:ind w:left="6480" w:hanging="360"/>
      </w:pPr>
      <w:rPr>
        <w:rFonts w:ascii="Wingdings" w:hAnsi="Wingdings" w:hint="default"/>
      </w:rPr>
    </w:lvl>
  </w:abstractNum>
  <w:abstractNum w:abstractNumId="41" w15:restartNumberingAfterBreak="0">
    <w:nsid w:val="7D237B4E"/>
    <w:multiLevelType w:val="hybridMultilevel"/>
    <w:tmpl w:val="36D26372"/>
    <w:lvl w:ilvl="0" w:tplc="57DA9882">
      <w:start w:val="15"/>
      <w:numFmt w:val="decimal"/>
      <w:lvlText w:val="%1."/>
      <w:lvlJc w:val="left"/>
      <w:pPr>
        <w:ind w:left="780" w:hanging="42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2" w15:restartNumberingAfterBreak="0">
    <w:nsid w:val="7E014BFF"/>
    <w:multiLevelType w:val="hybridMultilevel"/>
    <w:tmpl w:val="3F38A21C"/>
    <w:lvl w:ilvl="0" w:tplc="FFFFFFF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num w:numId="1" w16cid:durableId="1639409410">
    <w:abstractNumId w:val="6"/>
  </w:num>
  <w:num w:numId="2" w16cid:durableId="612328612">
    <w:abstractNumId w:val="32"/>
  </w:num>
  <w:num w:numId="3" w16cid:durableId="610211430">
    <w:abstractNumId w:val="2"/>
  </w:num>
  <w:num w:numId="4" w16cid:durableId="1869483765">
    <w:abstractNumId w:val="36"/>
  </w:num>
  <w:num w:numId="5" w16cid:durableId="63992583">
    <w:abstractNumId w:val="16"/>
  </w:num>
  <w:num w:numId="6" w16cid:durableId="421607868">
    <w:abstractNumId w:val="31"/>
  </w:num>
  <w:num w:numId="7" w16cid:durableId="182016715">
    <w:abstractNumId w:val="23"/>
  </w:num>
  <w:num w:numId="8" w16cid:durableId="1756003835">
    <w:abstractNumId w:val="21"/>
  </w:num>
  <w:num w:numId="9" w16cid:durableId="1119379956">
    <w:abstractNumId w:val="8"/>
  </w:num>
  <w:num w:numId="10" w16cid:durableId="1487432012">
    <w:abstractNumId w:val="14"/>
  </w:num>
  <w:num w:numId="11" w16cid:durableId="91434842">
    <w:abstractNumId w:val="13"/>
  </w:num>
  <w:num w:numId="12" w16cid:durableId="932517427">
    <w:abstractNumId w:val="39"/>
  </w:num>
  <w:num w:numId="13" w16cid:durableId="454107414">
    <w:abstractNumId w:val="11"/>
  </w:num>
  <w:num w:numId="14" w16cid:durableId="482702420">
    <w:abstractNumId w:val="38"/>
  </w:num>
  <w:num w:numId="15" w16cid:durableId="1102338166">
    <w:abstractNumId w:val="30"/>
  </w:num>
  <w:num w:numId="16" w16cid:durableId="506334846">
    <w:abstractNumId w:val="10"/>
  </w:num>
  <w:num w:numId="17" w16cid:durableId="1741782259">
    <w:abstractNumId w:val="37"/>
  </w:num>
  <w:num w:numId="18" w16cid:durableId="510534795">
    <w:abstractNumId w:val="0"/>
  </w:num>
  <w:num w:numId="19" w16cid:durableId="27727576">
    <w:abstractNumId w:val="4"/>
  </w:num>
  <w:num w:numId="20" w16cid:durableId="1562327643">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16754965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75331154">
    <w:abstractNumId w:val="27"/>
  </w:num>
  <w:num w:numId="23" w16cid:durableId="194974182">
    <w:abstractNumId w:val="9"/>
  </w:num>
  <w:num w:numId="24" w16cid:durableId="1848981923">
    <w:abstractNumId w:val="15"/>
  </w:num>
  <w:num w:numId="25" w16cid:durableId="2030137690">
    <w:abstractNumId w:val="20"/>
  </w:num>
  <w:num w:numId="26" w16cid:durableId="1996837125">
    <w:abstractNumId w:val="19"/>
  </w:num>
  <w:num w:numId="27" w16cid:durableId="1423600425">
    <w:abstractNumId w:val="33"/>
  </w:num>
  <w:num w:numId="28" w16cid:durableId="1428189972">
    <w:abstractNumId w:val="7"/>
  </w:num>
  <w:num w:numId="29" w16cid:durableId="1088846050">
    <w:abstractNumId w:val="34"/>
  </w:num>
  <w:num w:numId="30" w16cid:durableId="390889169">
    <w:abstractNumId w:val="5"/>
  </w:num>
  <w:num w:numId="31" w16cid:durableId="1168836382">
    <w:abstractNumId w:val="24"/>
  </w:num>
  <w:num w:numId="32" w16cid:durableId="1589075726">
    <w:abstractNumId w:val="18"/>
  </w:num>
  <w:num w:numId="33" w16cid:durableId="2117168230">
    <w:abstractNumId w:val="12"/>
  </w:num>
  <w:num w:numId="34" w16cid:durableId="1266421345">
    <w:abstractNumId w:val="41"/>
  </w:num>
  <w:num w:numId="35" w16cid:durableId="1480924691">
    <w:abstractNumId w:val="1"/>
  </w:num>
  <w:num w:numId="36" w16cid:durableId="833182237">
    <w:abstractNumId w:val="22"/>
  </w:num>
  <w:num w:numId="37" w16cid:durableId="155657070">
    <w:abstractNumId w:val="26"/>
  </w:num>
  <w:num w:numId="38" w16cid:durableId="1047215446">
    <w:abstractNumId w:val="3"/>
  </w:num>
  <w:num w:numId="39" w16cid:durableId="1905024002">
    <w:abstractNumId w:val="35"/>
  </w:num>
  <w:num w:numId="40" w16cid:durableId="1195725847">
    <w:abstractNumId w:val="25"/>
  </w:num>
  <w:num w:numId="41" w16cid:durableId="1278561582">
    <w:abstractNumId w:val="29"/>
  </w:num>
  <w:num w:numId="42" w16cid:durableId="981815224">
    <w:abstractNumId w:val="40"/>
  </w:num>
  <w:num w:numId="43" w16cid:durableId="4371399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4E9"/>
    <w:rsid w:val="00020999"/>
    <w:rsid w:val="000491C4"/>
    <w:rsid w:val="000654E9"/>
    <w:rsid w:val="0009FF9C"/>
    <w:rsid w:val="000ABF2C"/>
    <w:rsid w:val="000AFBC5"/>
    <w:rsid w:val="000C06E6"/>
    <w:rsid w:val="000F7399"/>
    <w:rsid w:val="00134076"/>
    <w:rsid w:val="00167D49"/>
    <w:rsid w:val="001E8C43"/>
    <w:rsid w:val="00205EAD"/>
    <w:rsid w:val="002066E0"/>
    <w:rsid w:val="00224950"/>
    <w:rsid w:val="002401A6"/>
    <w:rsid w:val="00243F0C"/>
    <w:rsid w:val="00256BB1"/>
    <w:rsid w:val="0026357B"/>
    <w:rsid w:val="0026BC54"/>
    <w:rsid w:val="002742B1"/>
    <w:rsid w:val="002C28F1"/>
    <w:rsid w:val="002E0FA3"/>
    <w:rsid w:val="002FCCA6"/>
    <w:rsid w:val="0033D348"/>
    <w:rsid w:val="0034247B"/>
    <w:rsid w:val="00347DA5"/>
    <w:rsid w:val="003717C1"/>
    <w:rsid w:val="0037E2E1"/>
    <w:rsid w:val="003C554A"/>
    <w:rsid w:val="003D34AE"/>
    <w:rsid w:val="003E53CD"/>
    <w:rsid w:val="00456A50"/>
    <w:rsid w:val="00486ED3"/>
    <w:rsid w:val="004B27DF"/>
    <w:rsid w:val="004B8F74"/>
    <w:rsid w:val="004C6632"/>
    <w:rsid w:val="004D4604"/>
    <w:rsid w:val="004DCEAA"/>
    <w:rsid w:val="004DD7A4"/>
    <w:rsid w:val="0050459F"/>
    <w:rsid w:val="0053BEFA"/>
    <w:rsid w:val="0058A6A5"/>
    <w:rsid w:val="005AAB9D"/>
    <w:rsid w:val="005DC7F1"/>
    <w:rsid w:val="006036A6"/>
    <w:rsid w:val="00642DE3"/>
    <w:rsid w:val="006B0D24"/>
    <w:rsid w:val="006D7CEC"/>
    <w:rsid w:val="006E7B8A"/>
    <w:rsid w:val="00751D3B"/>
    <w:rsid w:val="00756A8B"/>
    <w:rsid w:val="0076C261"/>
    <w:rsid w:val="0078A5EB"/>
    <w:rsid w:val="007A28A0"/>
    <w:rsid w:val="007A2DBF"/>
    <w:rsid w:val="0080D934"/>
    <w:rsid w:val="00865A4E"/>
    <w:rsid w:val="0086EC34"/>
    <w:rsid w:val="008A1396"/>
    <w:rsid w:val="008A9067"/>
    <w:rsid w:val="008D26A1"/>
    <w:rsid w:val="008D28A6"/>
    <w:rsid w:val="008F24BB"/>
    <w:rsid w:val="00908299"/>
    <w:rsid w:val="00912580"/>
    <w:rsid w:val="0091411B"/>
    <w:rsid w:val="00916219"/>
    <w:rsid w:val="00922EEC"/>
    <w:rsid w:val="00966F0D"/>
    <w:rsid w:val="009C6D35"/>
    <w:rsid w:val="009E60F4"/>
    <w:rsid w:val="00A02561"/>
    <w:rsid w:val="00A22034"/>
    <w:rsid w:val="00A344CC"/>
    <w:rsid w:val="00A4D201"/>
    <w:rsid w:val="00A531B4"/>
    <w:rsid w:val="00A8D324"/>
    <w:rsid w:val="00AA0455"/>
    <w:rsid w:val="00AC0FB3"/>
    <w:rsid w:val="00AEFE9F"/>
    <w:rsid w:val="00B0275C"/>
    <w:rsid w:val="00B22780"/>
    <w:rsid w:val="00B2593A"/>
    <w:rsid w:val="00B69C98"/>
    <w:rsid w:val="00B75ED3"/>
    <w:rsid w:val="00BC101B"/>
    <w:rsid w:val="00BC9F57"/>
    <w:rsid w:val="00BE88C0"/>
    <w:rsid w:val="00BECDB4"/>
    <w:rsid w:val="00BF965C"/>
    <w:rsid w:val="00BFA930"/>
    <w:rsid w:val="00C533F9"/>
    <w:rsid w:val="00C604EA"/>
    <w:rsid w:val="00CD0365"/>
    <w:rsid w:val="00D07F31"/>
    <w:rsid w:val="00D7143A"/>
    <w:rsid w:val="00D91826"/>
    <w:rsid w:val="00DCB1B3"/>
    <w:rsid w:val="00DD4C26"/>
    <w:rsid w:val="00E21AD8"/>
    <w:rsid w:val="00E2DF25"/>
    <w:rsid w:val="00E35C21"/>
    <w:rsid w:val="00E8C2D0"/>
    <w:rsid w:val="00EA0434"/>
    <w:rsid w:val="00ED4DFF"/>
    <w:rsid w:val="00EDC4A7"/>
    <w:rsid w:val="00F19DBD"/>
    <w:rsid w:val="00F3BB1F"/>
    <w:rsid w:val="00F41084"/>
    <w:rsid w:val="00F44AAC"/>
    <w:rsid w:val="00F4A04F"/>
    <w:rsid w:val="00F5FEBA"/>
    <w:rsid w:val="00F72772"/>
    <w:rsid w:val="00F753F1"/>
    <w:rsid w:val="00F78E9E"/>
    <w:rsid w:val="00F7BF9A"/>
    <w:rsid w:val="00F80A29"/>
    <w:rsid w:val="00F92578"/>
    <w:rsid w:val="00FA2E1B"/>
    <w:rsid w:val="00FB2FFD"/>
    <w:rsid w:val="00FC3A65"/>
    <w:rsid w:val="0101FF2E"/>
    <w:rsid w:val="0102DA73"/>
    <w:rsid w:val="01038AF6"/>
    <w:rsid w:val="0107DD48"/>
    <w:rsid w:val="01090074"/>
    <w:rsid w:val="010B71FD"/>
    <w:rsid w:val="010D6056"/>
    <w:rsid w:val="01151D52"/>
    <w:rsid w:val="011BCDDD"/>
    <w:rsid w:val="01218B7B"/>
    <w:rsid w:val="01228A2B"/>
    <w:rsid w:val="01246B6E"/>
    <w:rsid w:val="0124AD15"/>
    <w:rsid w:val="01256F46"/>
    <w:rsid w:val="0130AC14"/>
    <w:rsid w:val="0138A22A"/>
    <w:rsid w:val="013C5427"/>
    <w:rsid w:val="013FB10A"/>
    <w:rsid w:val="0156ED80"/>
    <w:rsid w:val="015DC629"/>
    <w:rsid w:val="01644AEC"/>
    <w:rsid w:val="016F85C5"/>
    <w:rsid w:val="01707CDF"/>
    <w:rsid w:val="0179EF2F"/>
    <w:rsid w:val="017A1391"/>
    <w:rsid w:val="017D76F1"/>
    <w:rsid w:val="017DF62D"/>
    <w:rsid w:val="01851C2A"/>
    <w:rsid w:val="0186FE99"/>
    <w:rsid w:val="018786F9"/>
    <w:rsid w:val="01888FAA"/>
    <w:rsid w:val="018A8C1B"/>
    <w:rsid w:val="018F5EBF"/>
    <w:rsid w:val="01926E47"/>
    <w:rsid w:val="0193C698"/>
    <w:rsid w:val="01996B2B"/>
    <w:rsid w:val="019AA907"/>
    <w:rsid w:val="01A04579"/>
    <w:rsid w:val="01A220BD"/>
    <w:rsid w:val="01A397D1"/>
    <w:rsid w:val="01AC8542"/>
    <w:rsid w:val="01B02AF0"/>
    <w:rsid w:val="01B08B92"/>
    <w:rsid w:val="01B388B1"/>
    <w:rsid w:val="01BD7F4D"/>
    <w:rsid w:val="01BF5029"/>
    <w:rsid w:val="01C20298"/>
    <w:rsid w:val="01CCE080"/>
    <w:rsid w:val="01CD57D7"/>
    <w:rsid w:val="01CE0219"/>
    <w:rsid w:val="01D83C92"/>
    <w:rsid w:val="01D8A31D"/>
    <w:rsid w:val="01D97F63"/>
    <w:rsid w:val="01DB2385"/>
    <w:rsid w:val="01E65AB2"/>
    <w:rsid w:val="01EB3344"/>
    <w:rsid w:val="01EB72DD"/>
    <w:rsid w:val="01F103EB"/>
    <w:rsid w:val="01F839A3"/>
    <w:rsid w:val="01F8FA5E"/>
    <w:rsid w:val="01FB7336"/>
    <w:rsid w:val="01FBF9F7"/>
    <w:rsid w:val="01FD9CA3"/>
    <w:rsid w:val="01FDD05E"/>
    <w:rsid w:val="0204457A"/>
    <w:rsid w:val="020D5248"/>
    <w:rsid w:val="020F38C1"/>
    <w:rsid w:val="021068D0"/>
    <w:rsid w:val="02136464"/>
    <w:rsid w:val="02165275"/>
    <w:rsid w:val="02170F99"/>
    <w:rsid w:val="02182EDA"/>
    <w:rsid w:val="021C5E67"/>
    <w:rsid w:val="022D7A01"/>
    <w:rsid w:val="02351E66"/>
    <w:rsid w:val="023694F0"/>
    <w:rsid w:val="02382317"/>
    <w:rsid w:val="023C4B8A"/>
    <w:rsid w:val="0242C2ED"/>
    <w:rsid w:val="0242E4C0"/>
    <w:rsid w:val="02452EFA"/>
    <w:rsid w:val="0249D7C6"/>
    <w:rsid w:val="024BA867"/>
    <w:rsid w:val="024C5AA4"/>
    <w:rsid w:val="024E589E"/>
    <w:rsid w:val="02519FC7"/>
    <w:rsid w:val="025690E2"/>
    <w:rsid w:val="02569993"/>
    <w:rsid w:val="0259EF2A"/>
    <w:rsid w:val="025CEEAD"/>
    <w:rsid w:val="025E7814"/>
    <w:rsid w:val="0260A723"/>
    <w:rsid w:val="02636053"/>
    <w:rsid w:val="02668EC6"/>
    <w:rsid w:val="0267A154"/>
    <w:rsid w:val="0269D6FB"/>
    <w:rsid w:val="026C0C8A"/>
    <w:rsid w:val="02743A82"/>
    <w:rsid w:val="0274791A"/>
    <w:rsid w:val="028A490C"/>
    <w:rsid w:val="028C3E7C"/>
    <w:rsid w:val="0292D93B"/>
    <w:rsid w:val="02943864"/>
    <w:rsid w:val="02956109"/>
    <w:rsid w:val="029BE5BC"/>
    <w:rsid w:val="02A07AF5"/>
    <w:rsid w:val="02A082EB"/>
    <w:rsid w:val="02A4DDB7"/>
    <w:rsid w:val="02A5C103"/>
    <w:rsid w:val="02A8B7B6"/>
    <w:rsid w:val="02AD363A"/>
    <w:rsid w:val="02AEB5DF"/>
    <w:rsid w:val="02B006B5"/>
    <w:rsid w:val="02B24E0B"/>
    <w:rsid w:val="02C04980"/>
    <w:rsid w:val="02C0920C"/>
    <w:rsid w:val="02CD86B4"/>
    <w:rsid w:val="02CE7168"/>
    <w:rsid w:val="02D7F621"/>
    <w:rsid w:val="02E4834A"/>
    <w:rsid w:val="02E8B04E"/>
    <w:rsid w:val="02EB9B0D"/>
    <w:rsid w:val="02EBE444"/>
    <w:rsid w:val="02ED7E62"/>
    <w:rsid w:val="02EF9224"/>
    <w:rsid w:val="02F0C523"/>
    <w:rsid w:val="02F1E1B7"/>
    <w:rsid w:val="02FE51A1"/>
    <w:rsid w:val="02FFC2F0"/>
    <w:rsid w:val="03004EFD"/>
    <w:rsid w:val="0300C9D4"/>
    <w:rsid w:val="0304056B"/>
    <w:rsid w:val="0309835A"/>
    <w:rsid w:val="030AA4F5"/>
    <w:rsid w:val="030BE038"/>
    <w:rsid w:val="030CCACA"/>
    <w:rsid w:val="030E4231"/>
    <w:rsid w:val="0310499F"/>
    <w:rsid w:val="031274C5"/>
    <w:rsid w:val="031AFCB2"/>
    <w:rsid w:val="031CB522"/>
    <w:rsid w:val="031DF46E"/>
    <w:rsid w:val="031E5101"/>
    <w:rsid w:val="031E5C33"/>
    <w:rsid w:val="0322D016"/>
    <w:rsid w:val="032EB67B"/>
    <w:rsid w:val="032EFBC3"/>
    <w:rsid w:val="0338B1C5"/>
    <w:rsid w:val="03401311"/>
    <w:rsid w:val="03401E88"/>
    <w:rsid w:val="03445C20"/>
    <w:rsid w:val="03452E2B"/>
    <w:rsid w:val="0346E6C2"/>
    <w:rsid w:val="03478C1E"/>
    <w:rsid w:val="03486B57"/>
    <w:rsid w:val="034A91F3"/>
    <w:rsid w:val="034B7E6A"/>
    <w:rsid w:val="034CF2FA"/>
    <w:rsid w:val="034D7765"/>
    <w:rsid w:val="034E561C"/>
    <w:rsid w:val="034FCFBC"/>
    <w:rsid w:val="0355A681"/>
    <w:rsid w:val="0357C7BD"/>
    <w:rsid w:val="0359A3EE"/>
    <w:rsid w:val="035B2724"/>
    <w:rsid w:val="035C6944"/>
    <w:rsid w:val="035ED469"/>
    <w:rsid w:val="03600994"/>
    <w:rsid w:val="0361D727"/>
    <w:rsid w:val="0363D21F"/>
    <w:rsid w:val="036469FB"/>
    <w:rsid w:val="0368B56C"/>
    <w:rsid w:val="036A5DA3"/>
    <w:rsid w:val="036B6971"/>
    <w:rsid w:val="036EADAB"/>
    <w:rsid w:val="03739299"/>
    <w:rsid w:val="0374C787"/>
    <w:rsid w:val="03778FC8"/>
    <w:rsid w:val="0379F88C"/>
    <w:rsid w:val="037CC50D"/>
    <w:rsid w:val="037CC80E"/>
    <w:rsid w:val="037D7991"/>
    <w:rsid w:val="0387E7C2"/>
    <w:rsid w:val="038D2CDA"/>
    <w:rsid w:val="0395C812"/>
    <w:rsid w:val="039703C1"/>
    <w:rsid w:val="03974397"/>
    <w:rsid w:val="039DBC8A"/>
    <w:rsid w:val="03A281B5"/>
    <w:rsid w:val="03A854CF"/>
    <w:rsid w:val="03AA2F9E"/>
    <w:rsid w:val="03AC94EC"/>
    <w:rsid w:val="03B04C19"/>
    <w:rsid w:val="03B09F96"/>
    <w:rsid w:val="03B96ED0"/>
    <w:rsid w:val="03B9A918"/>
    <w:rsid w:val="03BCAF03"/>
    <w:rsid w:val="03C61894"/>
    <w:rsid w:val="03C9DFFC"/>
    <w:rsid w:val="03CC806C"/>
    <w:rsid w:val="03D294A5"/>
    <w:rsid w:val="03D2A245"/>
    <w:rsid w:val="03DA8114"/>
    <w:rsid w:val="03DAA70B"/>
    <w:rsid w:val="03DB3E8F"/>
    <w:rsid w:val="03DE3307"/>
    <w:rsid w:val="03E0A092"/>
    <w:rsid w:val="03EA35E9"/>
    <w:rsid w:val="03ECE8B3"/>
    <w:rsid w:val="03ECF439"/>
    <w:rsid w:val="03EF1963"/>
    <w:rsid w:val="03F4918C"/>
    <w:rsid w:val="03FC5162"/>
    <w:rsid w:val="03FED800"/>
    <w:rsid w:val="04005CE8"/>
    <w:rsid w:val="040107F1"/>
    <w:rsid w:val="0401890B"/>
    <w:rsid w:val="04033B78"/>
    <w:rsid w:val="040C9B6B"/>
    <w:rsid w:val="04146C65"/>
    <w:rsid w:val="041E08DD"/>
    <w:rsid w:val="04250C81"/>
    <w:rsid w:val="0425A613"/>
    <w:rsid w:val="042AB763"/>
    <w:rsid w:val="042DBD7A"/>
    <w:rsid w:val="04335FD6"/>
    <w:rsid w:val="0434F247"/>
    <w:rsid w:val="0439752B"/>
    <w:rsid w:val="043CC2B2"/>
    <w:rsid w:val="043D3FCA"/>
    <w:rsid w:val="043ECC31"/>
    <w:rsid w:val="043FA5F0"/>
    <w:rsid w:val="0445E413"/>
    <w:rsid w:val="0449D9CF"/>
    <w:rsid w:val="044D4F47"/>
    <w:rsid w:val="044D6B52"/>
    <w:rsid w:val="0450774D"/>
    <w:rsid w:val="04536C5B"/>
    <w:rsid w:val="04546A93"/>
    <w:rsid w:val="045F4FE8"/>
    <w:rsid w:val="045F815C"/>
    <w:rsid w:val="04625435"/>
    <w:rsid w:val="046487AF"/>
    <w:rsid w:val="04674C70"/>
    <w:rsid w:val="0473A768"/>
    <w:rsid w:val="047CBF0C"/>
    <w:rsid w:val="047FADE4"/>
    <w:rsid w:val="0481EE04"/>
    <w:rsid w:val="04877A70"/>
    <w:rsid w:val="0488DD53"/>
    <w:rsid w:val="048E648A"/>
    <w:rsid w:val="048F37A6"/>
    <w:rsid w:val="04950E29"/>
    <w:rsid w:val="049928FC"/>
    <w:rsid w:val="049F1D58"/>
    <w:rsid w:val="04A1B186"/>
    <w:rsid w:val="04AAD7FC"/>
    <w:rsid w:val="04AEAE3C"/>
    <w:rsid w:val="04AFCD9A"/>
    <w:rsid w:val="04B021A9"/>
    <w:rsid w:val="04B21156"/>
    <w:rsid w:val="04B47068"/>
    <w:rsid w:val="04B61905"/>
    <w:rsid w:val="04B921E1"/>
    <w:rsid w:val="04BC0DAF"/>
    <w:rsid w:val="04BC6A0D"/>
    <w:rsid w:val="04BE537E"/>
    <w:rsid w:val="04C4496A"/>
    <w:rsid w:val="04C5A093"/>
    <w:rsid w:val="04C7EC71"/>
    <w:rsid w:val="04D3E534"/>
    <w:rsid w:val="04D49F8A"/>
    <w:rsid w:val="04D4E4AB"/>
    <w:rsid w:val="04D6DB6A"/>
    <w:rsid w:val="04DAA773"/>
    <w:rsid w:val="04DD4DEE"/>
    <w:rsid w:val="04DE4CDC"/>
    <w:rsid w:val="04DFF7CB"/>
    <w:rsid w:val="04E89026"/>
    <w:rsid w:val="04EACE41"/>
    <w:rsid w:val="04EC0305"/>
    <w:rsid w:val="04F0DE50"/>
    <w:rsid w:val="04FA00BA"/>
    <w:rsid w:val="0501BB2C"/>
    <w:rsid w:val="05031731"/>
    <w:rsid w:val="0504EBBC"/>
    <w:rsid w:val="0508F52C"/>
    <w:rsid w:val="0509DB48"/>
    <w:rsid w:val="050D300B"/>
    <w:rsid w:val="050E8B74"/>
    <w:rsid w:val="05108ED4"/>
    <w:rsid w:val="0510A641"/>
    <w:rsid w:val="051C11D1"/>
    <w:rsid w:val="051D41E4"/>
    <w:rsid w:val="051D76E6"/>
    <w:rsid w:val="051E9154"/>
    <w:rsid w:val="0521418F"/>
    <w:rsid w:val="052349A5"/>
    <w:rsid w:val="05243E2E"/>
    <w:rsid w:val="05250D4C"/>
    <w:rsid w:val="0527C277"/>
    <w:rsid w:val="0528FD3B"/>
    <w:rsid w:val="0529E9DD"/>
    <w:rsid w:val="052EE1FD"/>
    <w:rsid w:val="052F6788"/>
    <w:rsid w:val="0532308A"/>
    <w:rsid w:val="0532A57E"/>
    <w:rsid w:val="0536557D"/>
    <w:rsid w:val="05379D24"/>
    <w:rsid w:val="054C9B03"/>
    <w:rsid w:val="055147D9"/>
    <w:rsid w:val="055360FE"/>
    <w:rsid w:val="0553ECA1"/>
    <w:rsid w:val="0563FBF2"/>
    <w:rsid w:val="0565A79B"/>
    <w:rsid w:val="05674CFE"/>
    <w:rsid w:val="0568F368"/>
    <w:rsid w:val="056AA89F"/>
    <w:rsid w:val="056AE2C4"/>
    <w:rsid w:val="056C20C4"/>
    <w:rsid w:val="056CC5E5"/>
    <w:rsid w:val="056D15A8"/>
    <w:rsid w:val="057136C4"/>
    <w:rsid w:val="0571E6DA"/>
    <w:rsid w:val="0575FC7E"/>
    <w:rsid w:val="0576F98D"/>
    <w:rsid w:val="057CF4BD"/>
    <w:rsid w:val="05812758"/>
    <w:rsid w:val="05816E67"/>
    <w:rsid w:val="0582A63C"/>
    <w:rsid w:val="0582C748"/>
    <w:rsid w:val="05837482"/>
    <w:rsid w:val="058DD804"/>
    <w:rsid w:val="05922951"/>
    <w:rsid w:val="05950782"/>
    <w:rsid w:val="05989036"/>
    <w:rsid w:val="059BC2BD"/>
    <w:rsid w:val="059CC774"/>
    <w:rsid w:val="05A036B4"/>
    <w:rsid w:val="05A04301"/>
    <w:rsid w:val="05A1F456"/>
    <w:rsid w:val="05A44136"/>
    <w:rsid w:val="05A4673F"/>
    <w:rsid w:val="05A5FEB1"/>
    <w:rsid w:val="05A70305"/>
    <w:rsid w:val="05A786D6"/>
    <w:rsid w:val="05AEF8C8"/>
    <w:rsid w:val="05AF3A51"/>
    <w:rsid w:val="05B13E8D"/>
    <w:rsid w:val="05B3D7E4"/>
    <w:rsid w:val="05B638D9"/>
    <w:rsid w:val="05C28C05"/>
    <w:rsid w:val="05CC4E0A"/>
    <w:rsid w:val="05CD8519"/>
    <w:rsid w:val="05D103A6"/>
    <w:rsid w:val="05D1EC4B"/>
    <w:rsid w:val="05D6FDA8"/>
    <w:rsid w:val="05DB24B7"/>
    <w:rsid w:val="05E07AD9"/>
    <w:rsid w:val="05E781D9"/>
    <w:rsid w:val="05EA7DDD"/>
    <w:rsid w:val="05EFF267"/>
    <w:rsid w:val="05F250C3"/>
    <w:rsid w:val="05F54D40"/>
    <w:rsid w:val="05F74786"/>
    <w:rsid w:val="05F76488"/>
    <w:rsid w:val="05F79FE3"/>
    <w:rsid w:val="05FBE846"/>
    <w:rsid w:val="06099CC6"/>
    <w:rsid w:val="06239230"/>
    <w:rsid w:val="06264724"/>
    <w:rsid w:val="0626B5E9"/>
    <w:rsid w:val="0631A7BA"/>
    <w:rsid w:val="063763B2"/>
    <w:rsid w:val="063992A3"/>
    <w:rsid w:val="064073CF"/>
    <w:rsid w:val="0642297F"/>
    <w:rsid w:val="064358CB"/>
    <w:rsid w:val="06439252"/>
    <w:rsid w:val="064938F1"/>
    <w:rsid w:val="064B894D"/>
    <w:rsid w:val="064CC37D"/>
    <w:rsid w:val="0653F6EA"/>
    <w:rsid w:val="06567536"/>
    <w:rsid w:val="0656CC67"/>
    <w:rsid w:val="065A061B"/>
    <w:rsid w:val="065BFF00"/>
    <w:rsid w:val="0662770D"/>
    <w:rsid w:val="0665F218"/>
    <w:rsid w:val="066932BE"/>
    <w:rsid w:val="066DB1E6"/>
    <w:rsid w:val="0677B8EB"/>
    <w:rsid w:val="0677BF4A"/>
    <w:rsid w:val="067AFE6D"/>
    <w:rsid w:val="067B33A7"/>
    <w:rsid w:val="06814D01"/>
    <w:rsid w:val="06883694"/>
    <w:rsid w:val="0688555D"/>
    <w:rsid w:val="068AC60B"/>
    <w:rsid w:val="068E0876"/>
    <w:rsid w:val="0692352B"/>
    <w:rsid w:val="0694A407"/>
    <w:rsid w:val="0696B86A"/>
    <w:rsid w:val="0699BD3A"/>
    <w:rsid w:val="069FF341"/>
    <w:rsid w:val="06A0687B"/>
    <w:rsid w:val="06A3FBD5"/>
    <w:rsid w:val="06A5B013"/>
    <w:rsid w:val="06A9CD08"/>
    <w:rsid w:val="06AA9ECD"/>
    <w:rsid w:val="06AC1C44"/>
    <w:rsid w:val="06AE8567"/>
    <w:rsid w:val="06B1913E"/>
    <w:rsid w:val="06BA7AA0"/>
    <w:rsid w:val="06BADB32"/>
    <w:rsid w:val="06BD782C"/>
    <w:rsid w:val="06BD87C5"/>
    <w:rsid w:val="06BEC84E"/>
    <w:rsid w:val="06BEDE1A"/>
    <w:rsid w:val="06BF70FC"/>
    <w:rsid w:val="06C211A9"/>
    <w:rsid w:val="06C49049"/>
    <w:rsid w:val="06C69C6A"/>
    <w:rsid w:val="06C80F36"/>
    <w:rsid w:val="06C8DAED"/>
    <w:rsid w:val="06CE4B35"/>
    <w:rsid w:val="06CEE459"/>
    <w:rsid w:val="06D1DAA7"/>
    <w:rsid w:val="06D25262"/>
    <w:rsid w:val="06D3B51E"/>
    <w:rsid w:val="06D580C5"/>
    <w:rsid w:val="06D6CF16"/>
    <w:rsid w:val="06DB3CD1"/>
    <w:rsid w:val="06DC3071"/>
    <w:rsid w:val="06EFD709"/>
    <w:rsid w:val="06F1F1F4"/>
    <w:rsid w:val="06F8E462"/>
    <w:rsid w:val="06F8FDC5"/>
    <w:rsid w:val="06FDC79E"/>
    <w:rsid w:val="06FE13C7"/>
    <w:rsid w:val="0706EA05"/>
    <w:rsid w:val="070D6BE1"/>
    <w:rsid w:val="0714701D"/>
    <w:rsid w:val="0715D08F"/>
    <w:rsid w:val="0718EA31"/>
    <w:rsid w:val="0718F327"/>
    <w:rsid w:val="071CDD7C"/>
    <w:rsid w:val="071D3B60"/>
    <w:rsid w:val="07208274"/>
    <w:rsid w:val="07242702"/>
    <w:rsid w:val="0725CBA4"/>
    <w:rsid w:val="072B5E7C"/>
    <w:rsid w:val="07356088"/>
    <w:rsid w:val="07363A5E"/>
    <w:rsid w:val="073FA5BD"/>
    <w:rsid w:val="07402A6B"/>
    <w:rsid w:val="0744C7A1"/>
    <w:rsid w:val="0746359F"/>
    <w:rsid w:val="075B63CE"/>
    <w:rsid w:val="075E1384"/>
    <w:rsid w:val="0769172B"/>
    <w:rsid w:val="076D56D9"/>
    <w:rsid w:val="076FC026"/>
    <w:rsid w:val="0778295D"/>
    <w:rsid w:val="0778CAE0"/>
    <w:rsid w:val="077FE1FD"/>
    <w:rsid w:val="07837BA1"/>
    <w:rsid w:val="0784F62F"/>
    <w:rsid w:val="078904B2"/>
    <w:rsid w:val="078A6AB1"/>
    <w:rsid w:val="078D3889"/>
    <w:rsid w:val="07950C9D"/>
    <w:rsid w:val="0797031F"/>
    <w:rsid w:val="0798FFBD"/>
    <w:rsid w:val="079962A9"/>
    <w:rsid w:val="079BAFD5"/>
    <w:rsid w:val="07A474FC"/>
    <w:rsid w:val="07A86A0A"/>
    <w:rsid w:val="07A8C228"/>
    <w:rsid w:val="07AB0E66"/>
    <w:rsid w:val="07AE9D7E"/>
    <w:rsid w:val="07B15A5F"/>
    <w:rsid w:val="07B62876"/>
    <w:rsid w:val="07BD2919"/>
    <w:rsid w:val="07CADFF7"/>
    <w:rsid w:val="07CAF9D7"/>
    <w:rsid w:val="07CB62ED"/>
    <w:rsid w:val="07CC989E"/>
    <w:rsid w:val="07D03006"/>
    <w:rsid w:val="07D3C5CB"/>
    <w:rsid w:val="07D8D17B"/>
    <w:rsid w:val="07DCE002"/>
    <w:rsid w:val="07E1B1B1"/>
    <w:rsid w:val="07E2F62A"/>
    <w:rsid w:val="07E34FA6"/>
    <w:rsid w:val="07E43880"/>
    <w:rsid w:val="07E5D3CD"/>
    <w:rsid w:val="07E70705"/>
    <w:rsid w:val="07E8F781"/>
    <w:rsid w:val="07EC53ED"/>
    <w:rsid w:val="07ED656C"/>
    <w:rsid w:val="07F3C9F3"/>
    <w:rsid w:val="07F5C94B"/>
    <w:rsid w:val="07F5EBCD"/>
    <w:rsid w:val="07FD0CA9"/>
    <w:rsid w:val="07FD6BF4"/>
    <w:rsid w:val="0802F07B"/>
    <w:rsid w:val="0803C8A3"/>
    <w:rsid w:val="0804B56C"/>
    <w:rsid w:val="080E2624"/>
    <w:rsid w:val="0812DF4C"/>
    <w:rsid w:val="081A41AB"/>
    <w:rsid w:val="0821EAD2"/>
    <w:rsid w:val="08284CB2"/>
    <w:rsid w:val="0829C698"/>
    <w:rsid w:val="082AFEBB"/>
    <w:rsid w:val="082B7C7C"/>
    <w:rsid w:val="0831719E"/>
    <w:rsid w:val="0838DD45"/>
    <w:rsid w:val="083FCC73"/>
    <w:rsid w:val="084186F0"/>
    <w:rsid w:val="084E299E"/>
    <w:rsid w:val="084FA3FD"/>
    <w:rsid w:val="0850D6E4"/>
    <w:rsid w:val="08522B02"/>
    <w:rsid w:val="0854B5E9"/>
    <w:rsid w:val="0855DC1B"/>
    <w:rsid w:val="085952EA"/>
    <w:rsid w:val="085D23CA"/>
    <w:rsid w:val="085D3951"/>
    <w:rsid w:val="085DC986"/>
    <w:rsid w:val="0862C5F9"/>
    <w:rsid w:val="0863D657"/>
    <w:rsid w:val="08663E13"/>
    <w:rsid w:val="08682F62"/>
    <w:rsid w:val="08689178"/>
    <w:rsid w:val="086B34F1"/>
    <w:rsid w:val="086BF40E"/>
    <w:rsid w:val="086E48BF"/>
    <w:rsid w:val="0870EA0C"/>
    <w:rsid w:val="087942AE"/>
    <w:rsid w:val="087E7C2F"/>
    <w:rsid w:val="088B9657"/>
    <w:rsid w:val="088BEA2F"/>
    <w:rsid w:val="08922F1F"/>
    <w:rsid w:val="0892DE5B"/>
    <w:rsid w:val="08946A71"/>
    <w:rsid w:val="089B6F2E"/>
    <w:rsid w:val="089FBE7B"/>
    <w:rsid w:val="08A0C99A"/>
    <w:rsid w:val="08A98FC0"/>
    <w:rsid w:val="08ABE59C"/>
    <w:rsid w:val="08B0450A"/>
    <w:rsid w:val="08B260D1"/>
    <w:rsid w:val="08B5CD78"/>
    <w:rsid w:val="08B606A5"/>
    <w:rsid w:val="08C3A4D3"/>
    <w:rsid w:val="08C6358D"/>
    <w:rsid w:val="08D10A81"/>
    <w:rsid w:val="08D2E4C9"/>
    <w:rsid w:val="08DA7445"/>
    <w:rsid w:val="08DE8873"/>
    <w:rsid w:val="08E1E319"/>
    <w:rsid w:val="08E54D1B"/>
    <w:rsid w:val="08E59584"/>
    <w:rsid w:val="08E80129"/>
    <w:rsid w:val="08EC7958"/>
    <w:rsid w:val="08ED4C81"/>
    <w:rsid w:val="08F525A1"/>
    <w:rsid w:val="08FCA984"/>
    <w:rsid w:val="08FF61AF"/>
    <w:rsid w:val="08FFCC8A"/>
    <w:rsid w:val="09010E49"/>
    <w:rsid w:val="09017A5E"/>
    <w:rsid w:val="0906AAF3"/>
    <w:rsid w:val="090BC7C7"/>
    <w:rsid w:val="090D6541"/>
    <w:rsid w:val="0911705D"/>
    <w:rsid w:val="0911A7AE"/>
    <w:rsid w:val="0911C76A"/>
    <w:rsid w:val="0911FB54"/>
    <w:rsid w:val="0915B876"/>
    <w:rsid w:val="0917BC37"/>
    <w:rsid w:val="09206B2A"/>
    <w:rsid w:val="09246EE5"/>
    <w:rsid w:val="09251380"/>
    <w:rsid w:val="0927AC5A"/>
    <w:rsid w:val="092C7414"/>
    <w:rsid w:val="092D78DA"/>
    <w:rsid w:val="092E517C"/>
    <w:rsid w:val="09305C4E"/>
    <w:rsid w:val="09366A1A"/>
    <w:rsid w:val="0938C276"/>
    <w:rsid w:val="093BF8B0"/>
    <w:rsid w:val="094980C5"/>
    <w:rsid w:val="094D4351"/>
    <w:rsid w:val="0955BDCF"/>
    <w:rsid w:val="0955E3D7"/>
    <w:rsid w:val="0958E332"/>
    <w:rsid w:val="0958F4FD"/>
    <w:rsid w:val="095E264B"/>
    <w:rsid w:val="096019DA"/>
    <w:rsid w:val="096300AA"/>
    <w:rsid w:val="0964ADC1"/>
    <w:rsid w:val="0965F436"/>
    <w:rsid w:val="09674559"/>
    <w:rsid w:val="096D54A0"/>
    <w:rsid w:val="0972BE02"/>
    <w:rsid w:val="09739D24"/>
    <w:rsid w:val="097E98A1"/>
    <w:rsid w:val="0981F8FD"/>
    <w:rsid w:val="0987D83D"/>
    <w:rsid w:val="0989065C"/>
    <w:rsid w:val="098A9632"/>
    <w:rsid w:val="098B18F6"/>
    <w:rsid w:val="0993B376"/>
    <w:rsid w:val="09948832"/>
    <w:rsid w:val="09975694"/>
    <w:rsid w:val="099B5A0F"/>
    <w:rsid w:val="09A86EDD"/>
    <w:rsid w:val="09ABA05D"/>
    <w:rsid w:val="09AC9668"/>
    <w:rsid w:val="09AEFE57"/>
    <w:rsid w:val="09AF4749"/>
    <w:rsid w:val="09AF6BBA"/>
    <w:rsid w:val="09B1F235"/>
    <w:rsid w:val="09B24D60"/>
    <w:rsid w:val="09C19A2C"/>
    <w:rsid w:val="09C282DA"/>
    <w:rsid w:val="09C4169E"/>
    <w:rsid w:val="09D269EA"/>
    <w:rsid w:val="09D6A930"/>
    <w:rsid w:val="09D8A711"/>
    <w:rsid w:val="09D94802"/>
    <w:rsid w:val="09DAB58E"/>
    <w:rsid w:val="09DE8DF2"/>
    <w:rsid w:val="09DF74DF"/>
    <w:rsid w:val="09E39F89"/>
    <w:rsid w:val="09E898C3"/>
    <w:rsid w:val="09EA1493"/>
    <w:rsid w:val="09ECCB97"/>
    <w:rsid w:val="09ED8B6F"/>
    <w:rsid w:val="09F3C519"/>
    <w:rsid w:val="09FD7AB5"/>
    <w:rsid w:val="0A0160FA"/>
    <w:rsid w:val="0A021781"/>
    <w:rsid w:val="0A0B6A06"/>
    <w:rsid w:val="0A13E259"/>
    <w:rsid w:val="0A1717DD"/>
    <w:rsid w:val="0A17C860"/>
    <w:rsid w:val="0A1BA127"/>
    <w:rsid w:val="0A1CCCD4"/>
    <w:rsid w:val="0A293948"/>
    <w:rsid w:val="0A2EFB86"/>
    <w:rsid w:val="0A372288"/>
    <w:rsid w:val="0A380D86"/>
    <w:rsid w:val="0A39894F"/>
    <w:rsid w:val="0A3B2363"/>
    <w:rsid w:val="0A3B497E"/>
    <w:rsid w:val="0A43A886"/>
    <w:rsid w:val="0A4854DC"/>
    <w:rsid w:val="0A49AAA3"/>
    <w:rsid w:val="0A4E6A22"/>
    <w:rsid w:val="0A508F76"/>
    <w:rsid w:val="0A51A6B3"/>
    <w:rsid w:val="0A52FA92"/>
    <w:rsid w:val="0A539368"/>
    <w:rsid w:val="0A5D6DB4"/>
    <w:rsid w:val="0A604B22"/>
    <w:rsid w:val="0A62B447"/>
    <w:rsid w:val="0A645246"/>
    <w:rsid w:val="0A6E798B"/>
    <w:rsid w:val="0A6F09D7"/>
    <w:rsid w:val="0A77DE74"/>
    <w:rsid w:val="0A7911CE"/>
    <w:rsid w:val="0A7BE60D"/>
    <w:rsid w:val="0A82A368"/>
    <w:rsid w:val="0A91EE42"/>
    <w:rsid w:val="0A9668B8"/>
    <w:rsid w:val="0A98607A"/>
    <w:rsid w:val="0A98F108"/>
    <w:rsid w:val="0A99195E"/>
    <w:rsid w:val="0AA4399D"/>
    <w:rsid w:val="0AA5BBE8"/>
    <w:rsid w:val="0AA87F82"/>
    <w:rsid w:val="0AAA9AC7"/>
    <w:rsid w:val="0AAF3781"/>
    <w:rsid w:val="0AB188D7"/>
    <w:rsid w:val="0AB2357F"/>
    <w:rsid w:val="0AB7B8B0"/>
    <w:rsid w:val="0AC45389"/>
    <w:rsid w:val="0ACC7839"/>
    <w:rsid w:val="0AD0384C"/>
    <w:rsid w:val="0AD2937B"/>
    <w:rsid w:val="0ADA540D"/>
    <w:rsid w:val="0ADB0640"/>
    <w:rsid w:val="0AE0836D"/>
    <w:rsid w:val="0AE4CD8A"/>
    <w:rsid w:val="0AF0428C"/>
    <w:rsid w:val="0AF455B5"/>
    <w:rsid w:val="0AFB1756"/>
    <w:rsid w:val="0AFC821F"/>
    <w:rsid w:val="0B094C27"/>
    <w:rsid w:val="0B0DFAB7"/>
    <w:rsid w:val="0B1D28DB"/>
    <w:rsid w:val="0B24F398"/>
    <w:rsid w:val="0B251DEB"/>
    <w:rsid w:val="0B26FE6C"/>
    <w:rsid w:val="0B27CC99"/>
    <w:rsid w:val="0B292509"/>
    <w:rsid w:val="0B2D3C65"/>
    <w:rsid w:val="0B2DD798"/>
    <w:rsid w:val="0B323722"/>
    <w:rsid w:val="0B34F073"/>
    <w:rsid w:val="0B447B33"/>
    <w:rsid w:val="0B48E751"/>
    <w:rsid w:val="0B4A031A"/>
    <w:rsid w:val="0B4A2890"/>
    <w:rsid w:val="0B4AAA2E"/>
    <w:rsid w:val="0B4F75EC"/>
    <w:rsid w:val="0B503279"/>
    <w:rsid w:val="0B504F41"/>
    <w:rsid w:val="0B53DA54"/>
    <w:rsid w:val="0B58C676"/>
    <w:rsid w:val="0B5B04E3"/>
    <w:rsid w:val="0B6121DD"/>
    <w:rsid w:val="0B615230"/>
    <w:rsid w:val="0B681570"/>
    <w:rsid w:val="0B681E07"/>
    <w:rsid w:val="0B6A766A"/>
    <w:rsid w:val="0B6CCD02"/>
    <w:rsid w:val="0B6E997B"/>
    <w:rsid w:val="0B79C48B"/>
    <w:rsid w:val="0B7BD433"/>
    <w:rsid w:val="0B7BE6A8"/>
    <w:rsid w:val="0B81E495"/>
    <w:rsid w:val="0B8C7CC7"/>
    <w:rsid w:val="0B8FE3B0"/>
    <w:rsid w:val="0B94577E"/>
    <w:rsid w:val="0BA1D6EE"/>
    <w:rsid w:val="0BA7C68B"/>
    <w:rsid w:val="0BA84CBD"/>
    <w:rsid w:val="0BAE51DE"/>
    <w:rsid w:val="0BAFED56"/>
    <w:rsid w:val="0BB637A0"/>
    <w:rsid w:val="0BB7504D"/>
    <w:rsid w:val="0BBA9268"/>
    <w:rsid w:val="0BBBC0C2"/>
    <w:rsid w:val="0BBD88F9"/>
    <w:rsid w:val="0BC03C8F"/>
    <w:rsid w:val="0BC41B39"/>
    <w:rsid w:val="0BC57AEA"/>
    <w:rsid w:val="0BCE7789"/>
    <w:rsid w:val="0BCF5A34"/>
    <w:rsid w:val="0BD26A74"/>
    <w:rsid w:val="0BD32876"/>
    <w:rsid w:val="0BD70993"/>
    <w:rsid w:val="0BDD1174"/>
    <w:rsid w:val="0BE80D39"/>
    <w:rsid w:val="0BE8A684"/>
    <w:rsid w:val="0BEDE8BF"/>
    <w:rsid w:val="0BF94CAB"/>
    <w:rsid w:val="0BF9DB01"/>
    <w:rsid w:val="0BFB5F91"/>
    <w:rsid w:val="0BFE878F"/>
    <w:rsid w:val="0BFEB0EB"/>
    <w:rsid w:val="0C0330D4"/>
    <w:rsid w:val="0C05590F"/>
    <w:rsid w:val="0C0ADB35"/>
    <w:rsid w:val="0C119FF5"/>
    <w:rsid w:val="0C156488"/>
    <w:rsid w:val="0C15B52B"/>
    <w:rsid w:val="0C1818B7"/>
    <w:rsid w:val="0C27886E"/>
    <w:rsid w:val="0C2B10AA"/>
    <w:rsid w:val="0C2D32D7"/>
    <w:rsid w:val="0C335A5F"/>
    <w:rsid w:val="0C343B36"/>
    <w:rsid w:val="0C37EBF6"/>
    <w:rsid w:val="0C3C21C8"/>
    <w:rsid w:val="0C3F733D"/>
    <w:rsid w:val="0C46040C"/>
    <w:rsid w:val="0C4986CA"/>
    <w:rsid w:val="0C4B24E6"/>
    <w:rsid w:val="0C4D2C0A"/>
    <w:rsid w:val="0C4D7B34"/>
    <w:rsid w:val="0C53A11A"/>
    <w:rsid w:val="0C5713E4"/>
    <w:rsid w:val="0C591A94"/>
    <w:rsid w:val="0C5AC3E3"/>
    <w:rsid w:val="0C5C2901"/>
    <w:rsid w:val="0C647F83"/>
    <w:rsid w:val="0C6631CD"/>
    <w:rsid w:val="0C6FEA96"/>
    <w:rsid w:val="0C71A5AE"/>
    <w:rsid w:val="0C74BBC5"/>
    <w:rsid w:val="0C77612F"/>
    <w:rsid w:val="0C7ED4B6"/>
    <w:rsid w:val="0C7F4A93"/>
    <w:rsid w:val="0C8436C7"/>
    <w:rsid w:val="0C8886C4"/>
    <w:rsid w:val="0C95F181"/>
    <w:rsid w:val="0CA4796E"/>
    <w:rsid w:val="0CAA36E5"/>
    <w:rsid w:val="0CB30689"/>
    <w:rsid w:val="0CB709F0"/>
    <w:rsid w:val="0CC2C30C"/>
    <w:rsid w:val="0CC4B9A8"/>
    <w:rsid w:val="0CC8AF00"/>
    <w:rsid w:val="0CCD251F"/>
    <w:rsid w:val="0CD50FEB"/>
    <w:rsid w:val="0CD8A80D"/>
    <w:rsid w:val="0CDA2A22"/>
    <w:rsid w:val="0CDA802E"/>
    <w:rsid w:val="0CDF6B3D"/>
    <w:rsid w:val="0CE9146E"/>
    <w:rsid w:val="0CEEC0E9"/>
    <w:rsid w:val="0CF80941"/>
    <w:rsid w:val="0CFA6857"/>
    <w:rsid w:val="0CFF6BD9"/>
    <w:rsid w:val="0D03D389"/>
    <w:rsid w:val="0D0AD340"/>
    <w:rsid w:val="0D121832"/>
    <w:rsid w:val="0D12B2A8"/>
    <w:rsid w:val="0D137F27"/>
    <w:rsid w:val="0D144666"/>
    <w:rsid w:val="0D15DE08"/>
    <w:rsid w:val="0D182CC9"/>
    <w:rsid w:val="0D1C37A9"/>
    <w:rsid w:val="0D1D5C0B"/>
    <w:rsid w:val="0D24857B"/>
    <w:rsid w:val="0D266905"/>
    <w:rsid w:val="0D28B540"/>
    <w:rsid w:val="0D2FC65A"/>
    <w:rsid w:val="0D302CFF"/>
    <w:rsid w:val="0D303C99"/>
    <w:rsid w:val="0D3671A5"/>
    <w:rsid w:val="0D399FD9"/>
    <w:rsid w:val="0D3B9A91"/>
    <w:rsid w:val="0D41BD6C"/>
    <w:rsid w:val="0D435A75"/>
    <w:rsid w:val="0D460186"/>
    <w:rsid w:val="0D47992D"/>
    <w:rsid w:val="0D4909EC"/>
    <w:rsid w:val="0D4ECCA3"/>
    <w:rsid w:val="0D50859A"/>
    <w:rsid w:val="0D558CE3"/>
    <w:rsid w:val="0D58F5E5"/>
    <w:rsid w:val="0D606421"/>
    <w:rsid w:val="0D685056"/>
    <w:rsid w:val="0D6F7741"/>
    <w:rsid w:val="0D7F869D"/>
    <w:rsid w:val="0D8C8530"/>
    <w:rsid w:val="0D943888"/>
    <w:rsid w:val="0D98EC8D"/>
    <w:rsid w:val="0D9D554F"/>
    <w:rsid w:val="0D9E5A4B"/>
    <w:rsid w:val="0D9FD4CB"/>
    <w:rsid w:val="0DA6EE60"/>
    <w:rsid w:val="0DA8017E"/>
    <w:rsid w:val="0DA9405A"/>
    <w:rsid w:val="0DAABD79"/>
    <w:rsid w:val="0DAED8E3"/>
    <w:rsid w:val="0DB7CFFB"/>
    <w:rsid w:val="0DB9B3C5"/>
    <w:rsid w:val="0DC68250"/>
    <w:rsid w:val="0DCF57D6"/>
    <w:rsid w:val="0DD0965B"/>
    <w:rsid w:val="0DDEEADA"/>
    <w:rsid w:val="0DE2A032"/>
    <w:rsid w:val="0DE40691"/>
    <w:rsid w:val="0DE543FD"/>
    <w:rsid w:val="0DECCA47"/>
    <w:rsid w:val="0DEE9BBE"/>
    <w:rsid w:val="0DF0404D"/>
    <w:rsid w:val="0DF0B8C5"/>
    <w:rsid w:val="0DF95EEF"/>
    <w:rsid w:val="0DFCE927"/>
    <w:rsid w:val="0DFECC47"/>
    <w:rsid w:val="0DFF50DA"/>
    <w:rsid w:val="0E05AAE1"/>
    <w:rsid w:val="0E0638B5"/>
    <w:rsid w:val="0E0F927D"/>
    <w:rsid w:val="0E10F9EA"/>
    <w:rsid w:val="0E111C21"/>
    <w:rsid w:val="0E1398F5"/>
    <w:rsid w:val="0E14994C"/>
    <w:rsid w:val="0E15B62A"/>
    <w:rsid w:val="0E1696A4"/>
    <w:rsid w:val="0E16DAF4"/>
    <w:rsid w:val="0E180AF9"/>
    <w:rsid w:val="0E1BE445"/>
    <w:rsid w:val="0E1DEFA0"/>
    <w:rsid w:val="0E1F75ED"/>
    <w:rsid w:val="0E23A605"/>
    <w:rsid w:val="0E25DBB8"/>
    <w:rsid w:val="0E285809"/>
    <w:rsid w:val="0E295263"/>
    <w:rsid w:val="0E2A742B"/>
    <w:rsid w:val="0E2AF82E"/>
    <w:rsid w:val="0E2D6B18"/>
    <w:rsid w:val="0E2E9159"/>
    <w:rsid w:val="0E2F5ECA"/>
    <w:rsid w:val="0E3223EB"/>
    <w:rsid w:val="0E345C1B"/>
    <w:rsid w:val="0E357088"/>
    <w:rsid w:val="0E36AFBF"/>
    <w:rsid w:val="0E39A4E8"/>
    <w:rsid w:val="0E3A3FCA"/>
    <w:rsid w:val="0E3A69FC"/>
    <w:rsid w:val="0E3F75E6"/>
    <w:rsid w:val="0E40FCBF"/>
    <w:rsid w:val="0E461861"/>
    <w:rsid w:val="0E46BB2A"/>
    <w:rsid w:val="0E48D194"/>
    <w:rsid w:val="0E49647B"/>
    <w:rsid w:val="0E4AC8AD"/>
    <w:rsid w:val="0E4EDB61"/>
    <w:rsid w:val="0E504CDB"/>
    <w:rsid w:val="0E526FB3"/>
    <w:rsid w:val="0E55DB74"/>
    <w:rsid w:val="0E57D88D"/>
    <w:rsid w:val="0E5E0A2D"/>
    <w:rsid w:val="0E5E4E99"/>
    <w:rsid w:val="0E6213AB"/>
    <w:rsid w:val="0E652E95"/>
    <w:rsid w:val="0E6B87BB"/>
    <w:rsid w:val="0E6F69ED"/>
    <w:rsid w:val="0E71B171"/>
    <w:rsid w:val="0E75EE57"/>
    <w:rsid w:val="0E7B1A7B"/>
    <w:rsid w:val="0E7B7791"/>
    <w:rsid w:val="0E840E54"/>
    <w:rsid w:val="0E879758"/>
    <w:rsid w:val="0E8A95F9"/>
    <w:rsid w:val="0E8F8E0B"/>
    <w:rsid w:val="0E918943"/>
    <w:rsid w:val="0E9406C2"/>
    <w:rsid w:val="0E9A926E"/>
    <w:rsid w:val="0EA4CF1F"/>
    <w:rsid w:val="0EA6D1E7"/>
    <w:rsid w:val="0EA7B4E6"/>
    <w:rsid w:val="0EB24C95"/>
    <w:rsid w:val="0EB28697"/>
    <w:rsid w:val="0EB47A4D"/>
    <w:rsid w:val="0EB4CB0D"/>
    <w:rsid w:val="0EB6C3DE"/>
    <w:rsid w:val="0EB8C207"/>
    <w:rsid w:val="0EC11D23"/>
    <w:rsid w:val="0EC23C12"/>
    <w:rsid w:val="0ECE0D9C"/>
    <w:rsid w:val="0ED24E2D"/>
    <w:rsid w:val="0ED379AF"/>
    <w:rsid w:val="0EE4EE26"/>
    <w:rsid w:val="0EE58C0D"/>
    <w:rsid w:val="0EE5F6C4"/>
    <w:rsid w:val="0EE79E27"/>
    <w:rsid w:val="0EEE5B97"/>
    <w:rsid w:val="0EEEF278"/>
    <w:rsid w:val="0EF1D046"/>
    <w:rsid w:val="0EF2114B"/>
    <w:rsid w:val="0EF23836"/>
    <w:rsid w:val="0EF33AF6"/>
    <w:rsid w:val="0EF36184"/>
    <w:rsid w:val="0EF6F4CF"/>
    <w:rsid w:val="0EF7D13B"/>
    <w:rsid w:val="0EFA2079"/>
    <w:rsid w:val="0EFB995A"/>
    <w:rsid w:val="0F00B4E2"/>
    <w:rsid w:val="0F018D68"/>
    <w:rsid w:val="0F01D727"/>
    <w:rsid w:val="0F023F76"/>
    <w:rsid w:val="0F043B1E"/>
    <w:rsid w:val="0F04D4B4"/>
    <w:rsid w:val="0F0A5A2F"/>
    <w:rsid w:val="0F123FCC"/>
    <w:rsid w:val="0F12B04C"/>
    <w:rsid w:val="0F1544A8"/>
    <w:rsid w:val="0F190B4A"/>
    <w:rsid w:val="0F1A0C1D"/>
    <w:rsid w:val="0F1B2938"/>
    <w:rsid w:val="0F1B6A05"/>
    <w:rsid w:val="0F1C47AB"/>
    <w:rsid w:val="0F20C168"/>
    <w:rsid w:val="0F212B18"/>
    <w:rsid w:val="0F267838"/>
    <w:rsid w:val="0F28C842"/>
    <w:rsid w:val="0F2C5248"/>
    <w:rsid w:val="0F2FAC4C"/>
    <w:rsid w:val="0F3260FF"/>
    <w:rsid w:val="0F3751C8"/>
    <w:rsid w:val="0F385FB7"/>
    <w:rsid w:val="0F3BBF81"/>
    <w:rsid w:val="0F42C583"/>
    <w:rsid w:val="0F481B74"/>
    <w:rsid w:val="0F488DC1"/>
    <w:rsid w:val="0F48F8A2"/>
    <w:rsid w:val="0F4A6A60"/>
    <w:rsid w:val="0F51F42D"/>
    <w:rsid w:val="0F520CA4"/>
    <w:rsid w:val="0F52D5F0"/>
    <w:rsid w:val="0F546158"/>
    <w:rsid w:val="0F548804"/>
    <w:rsid w:val="0F55AAEF"/>
    <w:rsid w:val="0F56CAD7"/>
    <w:rsid w:val="0F5B28CE"/>
    <w:rsid w:val="0F5E08FD"/>
    <w:rsid w:val="0F612398"/>
    <w:rsid w:val="0F65C840"/>
    <w:rsid w:val="0F66AC36"/>
    <w:rsid w:val="0F73DA6E"/>
    <w:rsid w:val="0F7C804B"/>
    <w:rsid w:val="0F7DE533"/>
    <w:rsid w:val="0F7F3A4B"/>
    <w:rsid w:val="0F837E82"/>
    <w:rsid w:val="0F8A18DD"/>
    <w:rsid w:val="0F8B4D12"/>
    <w:rsid w:val="0F8C4C3A"/>
    <w:rsid w:val="0F8C9687"/>
    <w:rsid w:val="0F8F2A01"/>
    <w:rsid w:val="0F910DA2"/>
    <w:rsid w:val="0F92A195"/>
    <w:rsid w:val="0F9A700C"/>
    <w:rsid w:val="0F9C2045"/>
    <w:rsid w:val="0F9F6BAC"/>
    <w:rsid w:val="0FA30DB0"/>
    <w:rsid w:val="0FA40244"/>
    <w:rsid w:val="0FA82446"/>
    <w:rsid w:val="0FAC8362"/>
    <w:rsid w:val="0FB0543A"/>
    <w:rsid w:val="0FB51EDE"/>
    <w:rsid w:val="0FC0E600"/>
    <w:rsid w:val="0FC3A274"/>
    <w:rsid w:val="0FC973AE"/>
    <w:rsid w:val="0FCA62EB"/>
    <w:rsid w:val="0FCAB2EC"/>
    <w:rsid w:val="0FCC1D71"/>
    <w:rsid w:val="0FCFA57B"/>
    <w:rsid w:val="0FD63851"/>
    <w:rsid w:val="0FE6FE5D"/>
    <w:rsid w:val="0FE7ED81"/>
    <w:rsid w:val="0FE8A3A6"/>
    <w:rsid w:val="0FEC75DB"/>
    <w:rsid w:val="0FED69EC"/>
    <w:rsid w:val="0FF3291A"/>
    <w:rsid w:val="0FF3D324"/>
    <w:rsid w:val="0FFB1253"/>
    <w:rsid w:val="1009C7E2"/>
    <w:rsid w:val="100F929D"/>
    <w:rsid w:val="10123793"/>
    <w:rsid w:val="101319C8"/>
    <w:rsid w:val="10155180"/>
    <w:rsid w:val="10171B63"/>
    <w:rsid w:val="102020BF"/>
    <w:rsid w:val="10215093"/>
    <w:rsid w:val="1023BB4F"/>
    <w:rsid w:val="1023F81F"/>
    <w:rsid w:val="102887CF"/>
    <w:rsid w:val="10299935"/>
    <w:rsid w:val="102A9D7D"/>
    <w:rsid w:val="102EAB28"/>
    <w:rsid w:val="1033B5AF"/>
    <w:rsid w:val="1036F119"/>
    <w:rsid w:val="10382E05"/>
    <w:rsid w:val="1039AF78"/>
    <w:rsid w:val="103A3B9E"/>
    <w:rsid w:val="103B1640"/>
    <w:rsid w:val="103D297A"/>
    <w:rsid w:val="103E80B2"/>
    <w:rsid w:val="10419259"/>
    <w:rsid w:val="1045023E"/>
    <w:rsid w:val="10469EF3"/>
    <w:rsid w:val="1048A1F1"/>
    <w:rsid w:val="1050BD2C"/>
    <w:rsid w:val="105381E3"/>
    <w:rsid w:val="105511E3"/>
    <w:rsid w:val="1056D80C"/>
    <w:rsid w:val="1058AFC9"/>
    <w:rsid w:val="105E0C73"/>
    <w:rsid w:val="10619F46"/>
    <w:rsid w:val="1072E8C8"/>
    <w:rsid w:val="1074970A"/>
    <w:rsid w:val="10777D81"/>
    <w:rsid w:val="107D29A3"/>
    <w:rsid w:val="107EA6E1"/>
    <w:rsid w:val="1080BF50"/>
    <w:rsid w:val="10893685"/>
    <w:rsid w:val="10957950"/>
    <w:rsid w:val="109A9BA9"/>
    <w:rsid w:val="10A5FDBB"/>
    <w:rsid w:val="10AEA9EF"/>
    <w:rsid w:val="10B243A4"/>
    <w:rsid w:val="10B4C876"/>
    <w:rsid w:val="10B5205D"/>
    <w:rsid w:val="10BBF09E"/>
    <w:rsid w:val="10C13395"/>
    <w:rsid w:val="10D2EA3D"/>
    <w:rsid w:val="10D51D11"/>
    <w:rsid w:val="10D5D3FE"/>
    <w:rsid w:val="10D5E1A1"/>
    <w:rsid w:val="10D88F58"/>
    <w:rsid w:val="10DB982B"/>
    <w:rsid w:val="10DC35CB"/>
    <w:rsid w:val="10DC7FBD"/>
    <w:rsid w:val="10DD8AD9"/>
    <w:rsid w:val="10E13FFC"/>
    <w:rsid w:val="10E3FEA0"/>
    <w:rsid w:val="10E60F40"/>
    <w:rsid w:val="10E8332E"/>
    <w:rsid w:val="10E85501"/>
    <w:rsid w:val="10E99D7F"/>
    <w:rsid w:val="10EACFCA"/>
    <w:rsid w:val="10EE9551"/>
    <w:rsid w:val="10EFAA51"/>
    <w:rsid w:val="10F15DBF"/>
    <w:rsid w:val="10FB32F2"/>
    <w:rsid w:val="11034D20"/>
    <w:rsid w:val="1104D659"/>
    <w:rsid w:val="11051B22"/>
    <w:rsid w:val="11078C5D"/>
    <w:rsid w:val="1107D59E"/>
    <w:rsid w:val="1108BFF1"/>
    <w:rsid w:val="110D5F9D"/>
    <w:rsid w:val="110DF191"/>
    <w:rsid w:val="110EE6D9"/>
    <w:rsid w:val="11103719"/>
    <w:rsid w:val="1119540D"/>
    <w:rsid w:val="111F423E"/>
    <w:rsid w:val="11235B09"/>
    <w:rsid w:val="11243476"/>
    <w:rsid w:val="11249EA3"/>
    <w:rsid w:val="11258756"/>
    <w:rsid w:val="1126F8A1"/>
    <w:rsid w:val="1129E72B"/>
    <w:rsid w:val="1136BAF7"/>
    <w:rsid w:val="113DBA05"/>
    <w:rsid w:val="1141001F"/>
    <w:rsid w:val="11443B9F"/>
    <w:rsid w:val="1145F1EA"/>
    <w:rsid w:val="11471BDB"/>
    <w:rsid w:val="11479512"/>
    <w:rsid w:val="114C8E3C"/>
    <w:rsid w:val="114CABFB"/>
    <w:rsid w:val="11588389"/>
    <w:rsid w:val="115EA963"/>
    <w:rsid w:val="115FCC8D"/>
    <w:rsid w:val="115FF038"/>
    <w:rsid w:val="116E3A0C"/>
    <w:rsid w:val="116EABB9"/>
    <w:rsid w:val="11704A3E"/>
    <w:rsid w:val="1172B4AF"/>
    <w:rsid w:val="1177898F"/>
    <w:rsid w:val="1178C5E7"/>
    <w:rsid w:val="117B7487"/>
    <w:rsid w:val="1180865D"/>
    <w:rsid w:val="118516CB"/>
    <w:rsid w:val="11874288"/>
    <w:rsid w:val="118D517B"/>
    <w:rsid w:val="1194E3E1"/>
    <w:rsid w:val="119746AC"/>
    <w:rsid w:val="1197D387"/>
    <w:rsid w:val="11996632"/>
    <w:rsid w:val="119B0948"/>
    <w:rsid w:val="11AEB07E"/>
    <w:rsid w:val="11AF0E09"/>
    <w:rsid w:val="11AFB1ED"/>
    <w:rsid w:val="11B09EEE"/>
    <w:rsid w:val="11BA71F1"/>
    <w:rsid w:val="11BF2287"/>
    <w:rsid w:val="11C2ED8B"/>
    <w:rsid w:val="11C4DBD5"/>
    <w:rsid w:val="11C8B002"/>
    <w:rsid w:val="11CC003D"/>
    <w:rsid w:val="11CC4F67"/>
    <w:rsid w:val="11D0B98B"/>
    <w:rsid w:val="11DB6DF3"/>
    <w:rsid w:val="11DC6FE1"/>
    <w:rsid w:val="11E098CC"/>
    <w:rsid w:val="11E1B65D"/>
    <w:rsid w:val="11E81EE9"/>
    <w:rsid w:val="11E95608"/>
    <w:rsid w:val="11F1CC1A"/>
    <w:rsid w:val="11F96E45"/>
    <w:rsid w:val="11FA13C9"/>
    <w:rsid w:val="11FA4F0D"/>
    <w:rsid w:val="1203ADE9"/>
    <w:rsid w:val="1206A5DD"/>
    <w:rsid w:val="120727B5"/>
    <w:rsid w:val="120B1BC6"/>
    <w:rsid w:val="120C9B41"/>
    <w:rsid w:val="1210A503"/>
    <w:rsid w:val="12134DE2"/>
    <w:rsid w:val="12164B92"/>
    <w:rsid w:val="121BE506"/>
    <w:rsid w:val="1226D56E"/>
    <w:rsid w:val="1228CAFF"/>
    <w:rsid w:val="122A8D4E"/>
    <w:rsid w:val="12358457"/>
    <w:rsid w:val="1237F103"/>
    <w:rsid w:val="1239B8B4"/>
    <w:rsid w:val="123F8394"/>
    <w:rsid w:val="1243163E"/>
    <w:rsid w:val="124A2812"/>
    <w:rsid w:val="124A745C"/>
    <w:rsid w:val="124B97CB"/>
    <w:rsid w:val="1261A8FF"/>
    <w:rsid w:val="1269B380"/>
    <w:rsid w:val="126D37A6"/>
    <w:rsid w:val="126F26CB"/>
    <w:rsid w:val="1273BF47"/>
    <w:rsid w:val="12856772"/>
    <w:rsid w:val="12867CD0"/>
    <w:rsid w:val="12880BA9"/>
    <w:rsid w:val="12893CB9"/>
    <w:rsid w:val="12899871"/>
    <w:rsid w:val="128CDC03"/>
    <w:rsid w:val="128FB18D"/>
    <w:rsid w:val="12902792"/>
    <w:rsid w:val="129789FE"/>
    <w:rsid w:val="129935C1"/>
    <w:rsid w:val="129CC00E"/>
    <w:rsid w:val="129CCE76"/>
    <w:rsid w:val="12A7A706"/>
    <w:rsid w:val="12AD7E43"/>
    <w:rsid w:val="12B6E5E0"/>
    <w:rsid w:val="12BBA401"/>
    <w:rsid w:val="12C93249"/>
    <w:rsid w:val="12D1C40F"/>
    <w:rsid w:val="12D38FEB"/>
    <w:rsid w:val="12D5EE27"/>
    <w:rsid w:val="12DD2B52"/>
    <w:rsid w:val="12DDC69A"/>
    <w:rsid w:val="12DEB68E"/>
    <w:rsid w:val="12E06DAB"/>
    <w:rsid w:val="12E1C24B"/>
    <w:rsid w:val="12E1FAD2"/>
    <w:rsid w:val="12E323E5"/>
    <w:rsid w:val="12E6677B"/>
    <w:rsid w:val="12E803B1"/>
    <w:rsid w:val="12EEB767"/>
    <w:rsid w:val="12EEEEDB"/>
    <w:rsid w:val="12FA56D1"/>
    <w:rsid w:val="12FD5CBA"/>
    <w:rsid w:val="12FFC27A"/>
    <w:rsid w:val="130062BB"/>
    <w:rsid w:val="13026F43"/>
    <w:rsid w:val="13045734"/>
    <w:rsid w:val="1307CDA7"/>
    <w:rsid w:val="1308E1AB"/>
    <w:rsid w:val="1309A575"/>
    <w:rsid w:val="130A7919"/>
    <w:rsid w:val="130BF46F"/>
    <w:rsid w:val="130E0888"/>
    <w:rsid w:val="1312A93F"/>
    <w:rsid w:val="13166901"/>
    <w:rsid w:val="1316D2FA"/>
    <w:rsid w:val="1317491D"/>
    <w:rsid w:val="13184C60"/>
    <w:rsid w:val="131C46ED"/>
    <w:rsid w:val="1321857B"/>
    <w:rsid w:val="132264A5"/>
    <w:rsid w:val="1327540E"/>
    <w:rsid w:val="132C679D"/>
    <w:rsid w:val="13317A84"/>
    <w:rsid w:val="1333A3E8"/>
    <w:rsid w:val="1333E3DE"/>
    <w:rsid w:val="133C7706"/>
    <w:rsid w:val="1341578D"/>
    <w:rsid w:val="13425C11"/>
    <w:rsid w:val="134544EA"/>
    <w:rsid w:val="13462A74"/>
    <w:rsid w:val="134701CC"/>
    <w:rsid w:val="1348A75D"/>
    <w:rsid w:val="1349E939"/>
    <w:rsid w:val="134A0880"/>
    <w:rsid w:val="134C4963"/>
    <w:rsid w:val="134DDF24"/>
    <w:rsid w:val="134EDCAF"/>
    <w:rsid w:val="134F6F6C"/>
    <w:rsid w:val="1350092C"/>
    <w:rsid w:val="135CE862"/>
    <w:rsid w:val="135EBDEC"/>
    <w:rsid w:val="135EF30E"/>
    <w:rsid w:val="1365AB6C"/>
    <w:rsid w:val="1374D47D"/>
    <w:rsid w:val="13755B38"/>
    <w:rsid w:val="1377FE46"/>
    <w:rsid w:val="13826159"/>
    <w:rsid w:val="13855D73"/>
    <w:rsid w:val="13886EF3"/>
    <w:rsid w:val="138C3F3A"/>
    <w:rsid w:val="1390F2B5"/>
    <w:rsid w:val="1390F3BE"/>
    <w:rsid w:val="13921455"/>
    <w:rsid w:val="13958ED0"/>
    <w:rsid w:val="1395E3B3"/>
    <w:rsid w:val="1398428F"/>
    <w:rsid w:val="13A12B33"/>
    <w:rsid w:val="13A3BC5D"/>
    <w:rsid w:val="13A617B4"/>
    <w:rsid w:val="13A72EF3"/>
    <w:rsid w:val="13AA26F3"/>
    <w:rsid w:val="13AF38AD"/>
    <w:rsid w:val="13B4C87C"/>
    <w:rsid w:val="13C13CF7"/>
    <w:rsid w:val="13C4A0ED"/>
    <w:rsid w:val="13C89284"/>
    <w:rsid w:val="13CA3916"/>
    <w:rsid w:val="13CB0187"/>
    <w:rsid w:val="13CBC495"/>
    <w:rsid w:val="13CD6183"/>
    <w:rsid w:val="13D975D3"/>
    <w:rsid w:val="13E3481E"/>
    <w:rsid w:val="13E52A9E"/>
    <w:rsid w:val="13E62C91"/>
    <w:rsid w:val="13E7E2CB"/>
    <w:rsid w:val="13E8016A"/>
    <w:rsid w:val="13E91288"/>
    <w:rsid w:val="13EF0629"/>
    <w:rsid w:val="13F1FF6F"/>
    <w:rsid w:val="13F38350"/>
    <w:rsid w:val="13F4328B"/>
    <w:rsid w:val="13F61687"/>
    <w:rsid w:val="13FDEB3C"/>
    <w:rsid w:val="13FE2522"/>
    <w:rsid w:val="140115C4"/>
    <w:rsid w:val="1409A66C"/>
    <w:rsid w:val="140E04D7"/>
    <w:rsid w:val="140FE562"/>
    <w:rsid w:val="1419B878"/>
    <w:rsid w:val="1419CB66"/>
    <w:rsid w:val="141BA162"/>
    <w:rsid w:val="141CF834"/>
    <w:rsid w:val="14210291"/>
    <w:rsid w:val="142C567E"/>
    <w:rsid w:val="142C8D42"/>
    <w:rsid w:val="1431A8B2"/>
    <w:rsid w:val="1433CAD9"/>
    <w:rsid w:val="143590AF"/>
    <w:rsid w:val="1435A0EB"/>
    <w:rsid w:val="14369BAD"/>
    <w:rsid w:val="14372A4E"/>
    <w:rsid w:val="143745FF"/>
    <w:rsid w:val="143CDD37"/>
    <w:rsid w:val="143F56A5"/>
    <w:rsid w:val="143FB708"/>
    <w:rsid w:val="1441CFE8"/>
    <w:rsid w:val="14423D3A"/>
    <w:rsid w:val="1449A182"/>
    <w:rsid w:val="144B7F4C"/>
    <w:rsid w:val="144FBE84"/>
    <w:rsid w:val="14502D26"/>
    <w:rsid w:val="1453234B"/>
    <w:rsid w:val="1455B00C"/>
    <w:rsid w:val="1456E300"/>
    <w:rsid w:val="1458F3C1"/>
    <w:rsid w:val="145F519A"/>
    <w:rsid w:val="1461CA7C"/>
    <w:rsid w:val="1464CF97"/>
    <w:rsid w:val="146A615C"/>
    <w:rsid w:val="146C8A0F"/>
    <w:rsid w:val="146D157E"/>
    <w:rsid w:val="14705595"/>
    <w:rsid w:val="1474C8C3"/>
    <w:rsid w:val="147C10F1"/>
    <w:rsid w:val="147D92AC"/>
    <w:rsid w:val="147EBC9D"/>
    <w:rsid w:val="1480FE05"/>
    <w:rsid w:val="148102C4"/>
    <w:rsid w:val="148192DB"/>
    <w:rsid w:val="1486545E"/>
    <w:rsid w:val="148801F7"/>
    <w:rsid w:val="1496D59E"/>
    <w:rsid w:val="149AE4E0"/>
    <w:rsid w:val="14A02DA7"/>
    <w:rsid w:val="14A09FD2"/>
    <w:rsid w:val="14ABB54B"/>
    <w:rsid w:val="14AE73B4"/>
    <w:rsid w:val="14AF9048"/>
    <w:rsid w:val="14AFCB34"/>
    <w:rsid w:val="14BE856A"/>
    <w:rsid w:val="14CDF757"/>
    <w:rsid w:val="14D016A3"/>
    <w:rsid w:val="14D052A7"/>
    <w:rsid w:val="14D1BB5A"/>
    <w:rsid w:val="14D476C0"/>
    <w:rsid w:val="14D7630D"/>
    <w:rsid w:val="14DAF51D"/>
    <w:rsid w:val="14DB0C82"/>
    <w:rsid w:val="14E1401A"/>
    <w:rsid w:val="14E485F3"/>
    <w:rsid w:val="14EB142F"/>
    <w:rsid w:val="14F1CC6B"/>
    <w:rsid w:val="14F57531"/>
    <w:rsid w:val="14F84902"/>
    <w:rsid w:val="14F8B8C3"/>
    <w:rsid w:val="14FC0676"/>
    <w:rsid w:val="14FFCF97"/>
    <w:rsid w:val="1501E729"/>
    <w:rsid w:val="1505E941"/>
    <w:rsid w:val="1506C945"/>
    <w:rsid w:val="15082335"/>
    <w:rsid w:val="1509FC9F"/>
    <w:rsid w:val="1524654E"/>
    <w:rsid w:val="152888E2"/>
    <w:rsid w:val="152C07AF"/>
    <w:rsid w:val="15354263"/>
    <w:rsid w:val="15373769"/>
    <w:rsid w:val="1538E3B3"/>
    <w:rsid w:val="153F6A5F"/>
    <w:rsid w:val="15481500"/>
    <w:rsid w:val="154AA5DE"/>
    <w:rsid w:val="154E3E09"/>
    <w:rsid w:val="154FF87D"/>
    <w:rsid w:val="15526C8F"/>
    <w:rsid w:val="155373B2"/>
    <w:rsid w:val="1554BF43"/>
    <w:rsid w:val="1557A752"/>
    <w:rsid w:val="155A5C6E"/>
    <w:rsid w:val="155C6D47"/>
    <w:rsid w:val="156236AA"/>
    <w:rsid w:val="1563685C"/>
    <w:rsid w:val="1564B349"/>
    <w:rsid w:val="156A7CBC"/>
    <w:rsid w:val="156E8729"/>
    <w:rsid w:val="1578B510"/>
    <w:rsid w:val="15866686"/>
    <w:rsid w:val="1587AB16"/>
    <w:rsid w:val="1588B3A0"/>
    <w:rsid w:val="158C09D1"/>
    <w:rsid w:val="158FAC4D"/>
    <w:rsid w:val="159002EC"/>
    <w:rsid w:val="15915FA4"/>
    <w:rsid w:val="159587B3"/>
    <w:rsid w:val="15994253"/>
    <w:rsid w:val="1599474D"/>
    <w:rsid w:val="159962B5"/>
    <w:rsid w:val="159AE2F7"/>
    <w:rsid w:val="159BF687"/>
    <w:rsid w:val="159F89EF"/>
    <w:rsid w:val="15A46E09"/>
    <w:rsid w:val="15A6CA4D"/>
    <w:rsid w:val="15A7844F"/>
    <w:rsid w:val="15B08BC2"/>
    <w:rsid w:val="15B36AC2"/>
    <w:rsid w:val="15B43A4E"/>
    <w:rsid w:val="15B91688"/>
    <w:rsid w:val="15BF3FA7"/>
    <w:rsid w:val="15C1F2AB"/>
    <w:rsid w:val="15C3373C"/>
    <w:rsid w:val="15CC4821"/>
    <w:rsid w:val="15CCAD49"/>
    <w:rsid w:val="15D01268"/>
    <w:rsid w:val="15D4C3DD"/>
    <w:rsid w:val="15D4FDDD"/>
    <w:rsid w:val="15E7A98D"/>
    <w:rsid w:val="15E8095E"/>
    <w:rsid w:val="15F11951"/>
    <w:rsid w:val="15F543B3"/>
    <w:rsid w:val="15FAC7C9"/>
    <w:rsid w:val="15FC47BE"/>
    <w:rsid w:val="15FC8D70"/>
    <w:rsid w:val="1601F52A"/>
    <w:rsid w:val="160320BA"/>
    <w:rsid w:val="16054F05"/>
    <w:rsid w:val="1606E6D6"/>
    <w:rsid w:val="1607A2D8"/>
    <w:rsid w:val="1607DCA9"/>
    <w:rsid w:val="160CD001"/>
    <w:rsid w:val="160E9526"/>
    <w:rsid w:val="160F718B"/>
    <w:rsid w:val="160F751B"/>
    <w:rsid w:val="16103D54"/>
    <w:rsid w:val="1612FA59"/>
    <w:rsid w:val="1616CCDC"/>
    <w:rsid w:val="161748C7"/>
    <w:rsid w:val="1623D258"/>
    <w:rsid w:val="1626EA8A"/>
    <w:rsid w:val="16280312"/>
    <w:rsid w:val="16286DBB"/>
    <w:rsid w:val="162AB5C1"/>
    <w:rsid w:val="162B54DA"/>
    <w:rsid w:val="162D0199"/>
    <w:rsid w:val="162E3969"/>
    <w:rsid w:val="162EDB24"/>
    <w:rsid w:val="1631FC4D"/>
    <w:rsid w:val="1645631E"/>
    <w:rsid w:val="164A00D4"/>
    <w:rsid w:val="164BD336"/>
    <w:rsid w:val="164FB715"/>
    <w:rsid w:val="1651FFA1"/>
    <w:rsid w:val="165406B3"/>
    <w:rsid w:val="1654C4C2"/>
    <w:rsid w:val="16562F02"/>
    <w:rsid w:val="16575689"/>
    <w:rsid w:val="16650A32"/>
    <w:rsid w:val="1669B0A5"/>
    <w:rsid w:val="1672F640"/>
    <w:rsid w:val="16792048"/>
    <w:rsid w:val="167954EE"/>
    <w:rsid w:val="167968B2"/>
    <w:rsid w:val="167AA707"/>
    <w:rsid w:val="16859348"/>
    <w:rsid w:val="1685EB14"/>
    <w:rsid w:val="1688D9CD"/>
    <w:rsid w:val="168D3714"/>
    <w:rsid w:val="168E009E"/>
    <w:rsid w:val="16904FF7"/>
    <w:rsid w:val="1696BC6A"/>
    <w:rsid w:val="16981626"/>
    <w:rsid w:val="169C3B68"/>
    <w:rsid w:val="169CF62B"/>
    <w:rsid w:val="169EEEF6"/>
    <w:rsid w:val="16A19A3C"/>
    <w:rsid w:val="16A3970F"/>
    <w:rsid w:val="16A42FE3"/>
    <w:rsid w:val="16AA2733"/>
    <w:rsid w:val="16ADF1EB"/>
    <w:rsid w:val="16AF2489"/>
    <w:rsid w:val="16B0A72D"/>
    <w:rsid w:val="16B554A3"/>
    <w:rsid w:val="16BA19B6"/>
    <w:rsid w:val="16BAA6D4"/>
    <w:rsid w:val="16C09F7D"/>
    <w:rsid w:val="16C1261C"/>
    <w:rsid w:val="16C50245"/>
    <w:rsid w:val="16CABCD6"/>
    <w:rsid w:val="16CC7569"/>
    <w:rsid w:val="16CDCF65"/>
    <w:rsid w:val="16D2A53D"/>
    <w:rsid w:val="16D7AB4D"/>
    <w:rsid w:val="16DC3182"/>
    <w:rsid w:val="16DD2740"/>
    <w:rsid w:val="16E4D8D5"/>
    <w:rsid w:val="16E5EECE"/>
    <w:rsid w:val="16E919F6"/>
    <w:rsid w:val="16EC4D54"/>
    <w:rsid w:val="16F0D3AA"/>
    <w:rsid w:val="16F26606"/>
    <w:rsid w:val="16F377B3"/>
    <w:rsid w:val="16F559DF"/>
    <w:rsid w:val="16F67E89"/>
    <w:rsid w:val="16FA74AB"/>
    <w:rsid w:val="16FAD8DF"/>
    <w:rsid w:val="17003B96"/>
    <w:rsid w:val="170211E8"/>
    <w:rsid w:val="17032CC1"/>
    <w:rsid w:val="170370EE"/>
    <w:rsid w:val="1706DE06"/>
    <w:rsid w:val="170D7E8E"/>
    <w:rsid w:val="171CF841"/>
    <w:rsid w:val="172155FB"/>
    <w:rsid w:val="172D6123"/>
    <w:rsid w:val="172DD1BC"/>
    <w:rsid w:val="17380539"/>
    <w:rsid w:val="1739F737"/>
    <w:rsid w:val="17406F37"/>
    <w:rsid w:val="174534F6"/>
    <w:rsid w:val="1747CE6C"/>
    <w:rsid w:val="174DAC04"/>
    <w:rsid w:val="17528848"/>
    <w:rsid w:val="1752F44D"/>
    <w:rsid w:val="1756ABD3"/>
    <w:rsid w:val="175A9177"/>
    <w:rsid w:val="175AC384"/>
    <w:rsid w:val="175D9A9E"/>
    <w:rsid w:val="175DC75C"/>
    <w:rsid w:val="175F6C44"/>
    <w:rsid w:val="17640229"/>
    <w:rsid w:val="1766F46F"/>
    <w:rsid w:val="176A9373"/>
    <w:rsid w:val="176C9156"/>
    <w:rsid w:val="176FE97D"/>
    <w:rsid w:val="17768043"/>
    <w:rsid w:val="177B33EC"/>
    <w:rsid w:val="177B368A"/>
    <w:rsid w:val="177BBCE7"/>
    <w:rsid w:val="17800A37"/>
    <w:rsid w:val="17806929"/>
    <w:rsid w:val="1780C436"/>
    <w:rsid w:val="1781CBD8"/>
    <w:rsid w:val="178C12D4"/>
    <w:rsid w:val="178C2C76"/>
    <w:rsid w:val="178CA84F"/>
    <w:rsid w:val="17908A97"/>
    <w:rsid w:val="1793ADEE"/>
    <w:rsid w:val="179579AE"/>
    <w:rsid w:val="17996B3E"/>
    <w:rsid w:val="179B7A31"/>
    <w:rsid w:val="17A94666"/>
    <w:rsid w:val="17AAC5C4"/>
    <w:rsid w:val="17AF3440"/>
    <w:rsid w:val="17B28454"/>
    <w:rsid w:val="17B785E5"/>
    <w:rsid w:val="17BA52B5"/>
    <w:rsid w:val="17BDE18B"/>
    <w:rsid w:val="17C7F9B3"/>
    <w:rsid w:val="17C95888"/>
    <w:rsid w:val="17CE8C57"/>
    <w:rsid w:val="17CF73C3"/>
    <w:rsid w:val="17D6EA23"/>
    <w:rsid w:val="17D78E3D"/>
    <w:rsid w:val="17DC591E"/>
    <w:rsid w:val="17E76103"/>
    <w:rsid w:val="17EB891C"/>
    <w:rsid w:val="17F032BA"/>
    <w:rsid w:val="17F114BB"/>
    <w:rsid w:val="17F21D81"/>
    <w:rsid w:val="17F66E65"/>
    <w:rsid w:val="17F8BEA2"/>
    <w:rsid w:val="17FAD0E0"/>
    <w:rsid w:val="1800632D"/>
    <w:rsid w:val="1801FC7A"/>
    <w:rsid w:val="1814AD88"/>
    <w:rsid w:val="18153138"/>
    <w:rsid w:val="181596CF"/>
    <w:rsid w:val="1817D1B0"/>
    <w:rsid w:val="181C74F7"/>
    <w:rsid w:val="18201176"/>
    <w:rsid w:val="182749F3"/>
    <w:rsid w:val="182956C2"/>
    <w:rsid w:val="182D313C"/>
    <w:rsid w:val="182FADBA"/>
    <w:rsid w:val="182FAF7D"/>
    <w:rsid w:val="18376E69"/>
    <w:rsid w:val="183A60DE"/>
    <w:rsid w:val="183C8C54"/>
    <w:rsid w:val="184946FA"/>
    <w:rsid w:val="184D400E"/>
    <w:rsid w:val="184DF844"/>
    <w:rsid w:val="185003C2"/>
    <w:rsid w:val="185647E5"/>
    <w:rsid w:val="18583C82"/>
    <w:rsid w:val="185E1C1E"/>
    <w:rsid w:val="18610726"/>
    <w:rsid w:val="18715AA5"/>
    <w:rsid w:val="18797EAD"/>
    <w:rsid w:val="187A907F"/>
    <w:rsid w:val="187FB594"/>
    <w:rsid w:val="187FF90B"/>
    <w:rsid w:val="1882608D"/>
    <w:rsid w:val="18884C54"/>
    <w:rsid w:val="188BDB1A"/>
    <w:rsid w:val="1890C76F"/>
    <w:rsid w:val="18961DC1"/>
    <w:rsid w:val="18963F39"/>
    <w:rsid w:val="189C540B"/>
    <w:rsid w:val="189D0C5F"/>
    <w:rsid w:val="189E04E9"/>
    <w:rsid w:val="189E06CF"/>
    <w:rsid w:val="189FC420"/>
    <w:rsid w:val="18AA208F"/>
    <w:rsid w:val="18AC5502"/>
    <w:rsid w:val="18B19E51"/>
    <w:rsid w:val="18B40AE3"/>
    <w:rsid w:val="18B6F291"/>
    <w:rsid w:val="18BD94AA"/>
    <w:rsid w:val="18C3C10A"/>
    <w:rsid w:val="18C41612"/>
    <w:rsid w:val="18C6DF6A"/>
    <w:rsid w:val="18C7DF23"/>
    <w:rsid w:val="18CC2A1D"/>
    <w:rsid w:val="18CC69A7"/>
    <w:rsid w:val="18CE13B5"/>
    <w:rsid w:val="18D0C4D9"/>
    <w:rsid w:val="18D4D596"/>
    <w:rsid w:val="18D5C8C9"/>
    <w:rsid w:val="18DBD8B0"/>
    <w:rsid w:val="18E1789A"/>
    <w:rsid w:val="18E1DDDA"/>
    <w:rsid w:val="18E3A6EE"/>
    <w:rsid w:val="18FC2C54"/>
    <w:rsid w:val="18FFD28A"/>
    <w:rsid w:val="190663D4"/>
    <w:rsid w:val="19086958"/>
    <w:rsid w:val="1909768F"/>
    <w:rsid w:val="190FEE38"/>
    <w:rsid w:val="191302A3"/>
    <w:rsid w:val="19144A9D"/>
    <w:rsid w:val="191A3470"/>
    <w:rsid w:val="191BA265"/>
    <w:rsid w:val="191D77A3"/>
    <w:rsid w:val="191E63FC"/>
    <w:rsid w:val="19202BC7"/>
    <w:rsid w:val="19205C8A"/>
    <w:rsid w:val="192BA8CB"/>
    <w:rsid w:val="192C6DED"/>
    <w:rsid w:val="1931043A"/>
    <w:rsid w:val="19330D35"/>
    <w:rsid w:val="1933CB9B"/>
    <w:rsid w:val="1934ECB5"/>
    <w:rsid w:val="1938618F"/>
    <w:rsid w:val="19386490"/>
    <w:rsid w:val="193BE3B4"/>
    <w:rsid w:val="193C1E30"/>
    <w:rsid w:val="1940F36A"/>
    <w:rsid w:val="194758CB"/>
    <w:rsid w:val="194CC346"/>
    <w:rsid w:val="194D0301"/>
    <w:rsid w:val="194E88C4"/>
    <w:rsid w:val="19545758"/>
    <w:rsid w:val="1956F1A3"/>
    <w:rsid w:val="195A93A1"/>
    <w:rsid w:val="195D2F2E"/>
    <w:rsid w:val="19600D1D"/>
    <w:rsid w:val="1960C8AB"/>
    <w:rsid w:val="1965DA2B"/>
    <w:rsid w:val="196679D9"/>
    <w:rsid w:val="1966A709"/>
    <w:rsid w:val="19683DA7"/>
    <w:rsid w:val="19687C79"/>
    <w:rsid w:val="196D962E"/>
    <w:rsid w:val="19711105"/>
    <w:rsid w:val="19769505"/>
    <w:rsid w:val="197BB6FC"/>
    <w:rsid w:val="197C4F47"/>
    <w:rsid w:val="197CD433"/>
    <w:rsid w:val="1985ACAF"/>
    <w:rsid w:val="19880801"/>
    <w:rsid w:val="198B96D2"/>
    <w:rsid w:val="198C2C5B"/>
    <w:rsid w:val="198FA00E"/>
    <w:rsid w:val="1991808E"/>
    <w:rsid w:val="1993A661"/>
    <w:rsid w:val="1994A9E6"/>
    <w:rsid w:val="19993357"/>
    <w:rsid w:val="199CE559"/>
    <w:rsid w:val="19A34AF2"/>
    <w:rsid w:val="19A58C9C"/>
    <w:rsid w:val="19AC844E"/>
    <w:rsid w:val="19AE61F4"/>
    <w:rsid w:val="19B1A0AE"/>
    <w:rsid w:val="19B60085"/>
    <w:rsid w:val="19B88697"/>
    <w:rsid w:val="19B8DFB7"/>
    <w:rsid w:val="19C5EC30"/>
    <w:rsid w:val="19C6227E"/>
    <w:rsid w:val="19CBA7FD"/>
    <w:rsid w:val="19D7F9F7"/>
    <w:rsid w:val="19D845E2"/>
    <w:rsid w:val="19E04F63"/>
    <w:rsid w:val="19E1F038"/>
    <w:rsid w:val="19E2D63E"/>
    <w:rsid w:val="19E42296"/>
    <w:rsid w:val="19E5588C"/>
    <w:rsid w:val="19E6C387"/>
    <w:rsid w:val="19E81129"/>
    <w:rsid w:val="19EB304B"/>
    <w:rsid w:val="19F1FBDE"/>
    <w:rsid w:val="19F5FF1F"/>
    <w:rsid w:val="19F88B4D"/>
    <w:rsid w:val="19FF96CA"/>
    <w:rsid w:val="1A0452E1"/>
    <w:rsid w:val="1A0A9451"/>
    <w:rsid w:val="1A0B3773"/>
    <w:rsid w:val="1A11CC41"/>
    <w:rsid w:val="1A13D244"/>
    <w:rsid w:val="1A17724D"/>
    <w:rsid w:val="1A1E5874"/>
    <w:rsid w:val="1A23C53C"/>
    <w:rsid w:val="1A2439A9"/>
    <w:rsid w:val="1A264119"/>
    <w:rsid w:val="1A26B5E7"/>
    <w:rsid w:val="1A2DCD91"/>
    <w:rsid w:val="1A30DA63"/>
    <w:rsid w:val="1A356241"/>
    <w:rsid w:val="1A36F50D"/>
    <w:rsid w:val="1A39A939"/>
    <w:rsid w:val="1A3CD93C"/>
    <w:rsid w:val="1A407627"/>
    <w:rsid w:val="1A4832FE"/>
    <w:rsid w:val="1A4BBBF1"/>
    <w:rsid w:val="1A4DB35F"/>
    <w:rsid w:val="1A56A4F7"/>
    <w:rsid w:val="1A57A141"/>
    <w:rsid w:val="1A586604"/>
    <w:rsid w:val="1A58CF46"/>
    <w:rsid w:val="1A5BDCC2"/>
    <w:rsid w:val="1A5F0865"/>
    <w:rsid w:val="1A64D44C"/>
    <w:rsid w:val="1A670DCD"/>
    <w:rsid w:val="1A691311"/>
    <w:rsid w:val="1A6D5B2A"/>
    <w:rsid w:val="1A6DD002"/>
    <w:rsid w:val="1A701824"/>
    <w:rsid w:val="1A71821C"/>
    <w:rsid w:val="1A752C15"/>
    <w:rsid w:val="1A78CAC7"/>
    <w:rsid w:val="1A8470E3"/>
    <w:rsid w:val="1A86CC7C"/>
    <w:rsid w:val="1A87ADDD"/>
    <w:rsid w:val="1A8D71D4"/>
    <w:rsid w:val="1A8FE07C"/>
    <w:rsid w:val="1A908F03"/>
    <w:rsid w:val="1A95808F"/>
    <w:rsid w:val="1A982F9D"/>
    <w:rsid w:val="1A998884"/>
    <w:rsid w:val="1A9F40A4"/>
    <w:rsid w:val="1A9FC280"/>
    <w:rsid w:val="1AA46810"/>
    <w:rsid w:val="1AA7EB8C"/>
    <w:rsid w:val="1AAC4966"/>
    <w:rsid w:val="1AACF2DE"/>
    <w:rsid w:val="1AAF1D99"/>
    <w:rsid w:val="1AB5A68B"/>
    <w:rsid w:val="1AB82B47"/>
    <w:rsid w:val="1ABACF8B"/>
    <w:rsid w:val="1ABCE880"/>
    <w:rsid w:val="1ABD72D1"/>
    <w:rsid w:val="1ABFC308"/>
    <w:rsid w:val="1AC15EB2"/>
    <w:rsid w:val="1AD08CF4"/>
    <w:rsid w:val="1AD1D220"/>
    <w:rsid w:val="1AD4A243"/>
    <w:rsid w:val="1AD9A5C8"/>
    <w:rsid w:val="1AD9ED39"/>
    <w:rsid w:val="1ADB44B9"/>
    <w:rsid w:val="1ADEAD31"/>
    <w:rsid w:val="1ADF2C02"/>
    <w:rsid w:val="1AE05232"/>
    <w:rsid w:val="1AEA92CD"/>
    <w:rsid w:val="1AEE929B"/>
    <w:rsid w:val="1AF0C426"/>
    <w:rsid w:val="1AF8099C"/>
    <w:rsid w:val="1AFA1F91"/>
    <w:rsid w:val="1B0A30D8"/>
    <w:rsid w:val="1B0BF05E"/>
    <w:rsid w:val="1B0FEF4A"/>
    <w:rsid w:val="1B168A48"/>
    <w:rsid w:val="1B1C4259"/>
    <w:rsid w:val="1B252EAA"/>
    <w:rsid w:val="1B29695B"/>
    <w:rsid w:val="1B3241A4"/>
    <w:rsid w:val="1B32488C"/>
    <w:rsid w:val="1B32AE45"/>
    <w:rsid w:val="1B34E205"/>
    <w:rsid w:val="1B361499"/>
    <w:rsid w:val="1B3B29F8"/>
    <w:rsid w:val="1B3D3E1D"/>
    <w:rsid w:val="1B4046A2"/>
    <w:rsid w:val="1B43C46F"/>
    <w:rsid w:val="1B44110E"/>
    <w:rsid w:val="1B482BDA"/>
    <w:rsid w:val="1B484C44"/>
    <w:rsid w:val="1B4ACF3A"/>
    <w:rsid w:val="1B4B8531"/>
    <w:rsid w:val="1B4BC337"/>
    <w:rsid w:val="1B4C6972"/>
    <w:rsid w:val="1B51B4D9"/>
    <w:rsid w:val="1B569CA7"/>
    <w:rsid w:val="1B575B48"/>
    <w:rsid w:val="1B5AD592"/>
    <w:rsid w:val="1B5E1A7D"/>
    <w:rsid w:val="1B64C611"/>
    <w:rsid w:val="1B650B9C"/>
    <w:rsid w:val="1B6F004D"/>
    <w:rsid w:val="1B7ADE61"/>
    <w:rsid w:val="1B7C7766"/>
    <w:rsid w:val="1B81A20E"/>
    <w:rsid w:val="1B849386"/>
    <w:rsid w:val="1B8D2357"/>
    <w:rsid w:val="1B8F1422"/>
    <w:rsid w:val="1B91DE0E"/>
    <w:rsid w:val="1B9754A4"/>
    <w:rsid w:val="1B99F69C"/>
    <w:rsid w:val="1B9AFF07"/>
    <w:rsid w:val="1BA331C4"/>
    <w:rsid w:val="1BA9750C"/>
    <w:rsid w:val="1BB1DAA3"/>
    <w:rsid w:val="1BBA0B91"/>
    <w:rsid w:val="1BBE6527"/>
    <w:rsid w:val="1BC0641B"/>
    <w:rsid w:val="1BC34188"/>
    <w:rsid w:val="1BC4CEF3"/>
    <w:rsid w:val="1BD017F2"/>
    <w:rsid w:val="1BD34E3D"/>
    <w:rsid w:val="1BDC6E7C"/>
    <w:rsid w:val="1BDD9F8C"/>
    <w:rsid w:val="1BDDFC47"/>
    <w:rsid w:val="1BE4596C"/>
    <w:rsid w:val="1BE6F653"/>
    <w:rsid w:val="1BEA4517"/>
    <w:rsid w:val="1BEADF4E"/>
    <w:rsid w:val="1BEB0B81"/>
    <w:rsid w:val="1BEDA34D"/>
    <w:rsid w:val="1BF03A43"/>
    <w:rsid w:val="1BF322EA"/>
    <w:rsid w:val="1BF3CB3D"/>
    <w:rsid w:val="1C043CFB"/>
    <w:rsid w:val="1C09392E"/>
    <w:rsid w:val="1C0A1A74"/>
    <w:rsid w:val="1C0A9657"/>
    <w:rsid w:val="1C125B43"/>
    <w:rsid w:val="1C127C70"/>
    <w:rsid w:val="1C12AF6A"/>
    <w:rsid w:val="1C1551BC"/>
    <w:rsid w:val="1C15EE4C"/>
    <w:rsid w:val="1C162CF5"/>
    <w:rsid w:val="1C20E884"/>
    <w:rsid w:val="1C26EEBF"/>
    <w:rsid w:val="1C29BB99"/>
    <w:rsid w:val="1C29F6B7"/>
    <w:rsid w:val="1C2B4E26"/>
    <w:rsid w:val="1C351EA1"/>
    <w:rsid w:val="1C3D82A6"/>
    <w:rsid w:val="1C4027C2"/>
    <w:rsid w:val="1C410736"/>
    <w:rsid w:val="1C412AB8"/>
    <w:rsid w:val="1C432647"/>
    <w:rsid w:val="1C437647"/>
    <w:rsid w:val="1C471419"/>
    <w:rsid w:val="1C493CCF"/>
    <w:rsid w:val="1C4B34FD"/>
    <w:rsid w:val="1C4B5E57"/>
    <w:rsid w:val="1C4CB013"/>
    <w:rsid w:val="1C4DA073"/>
    <w:rsid w:val="1C509D6D"/>
    <w:rsid w:val="1C5BB112"/>
    <w:rsid w:val="1C601CDF"/>
    <w:rsid w:val="1C61A539"/>
    <w:rsid w:val="1C6A93B6"/>
    <w:rsid w:val="1C6F149C"/>
    <w:rsid w:val="1C72621A"/>
    <w:rsid w:val="1C7AD1EC"/>
    <w:rsid w:val="1C839F8D"/>
    <w:rsid w:val="1C86EE46"/>
    <w:rsid w:val="1C93D9F2"/>
    <w:rsid w:val="1C985C46"/>
    <w:rsid w:val="1C9C5AAD"/>
    <w:rsid w:val="1CA0F712"/>
    <w:rsid w:val="1CA32A77"/>
    <w:rsid w:val="1CA7B580"/>
    <w:rsid w:val="1CB02826"/>
    <w:rsid w:val="1CB092E8"/>
    <w:rsid w:val="1CB69D95"/>
    <w:rsid w:val="1CC382CD"/>
    <w:rsid w:val="1CCB9873"/>
    <w:rsid w:val="1CCC577F"/>
    <w:rsid w:val="1CCD35DE"/>
    <w:rsid w:val="1CD84EC9"/>
    <w:rsid w:val="1CDC679B"/>
    <w:rsid w:val="1CDC96FA"/>
    <w:rsid w:val="1CE1B86E"/>
    <w:rsid w:val="1D03D540"/>
    <w:rsid w:val="1D04039C"/>
    <w:rsid w:val="1D06DC40"/>
    <w:rsid w:val="1D0864D4"/>
    <w:rsid w:val="1D124B75"/>
    <w:rsid w:val="1D17E6D2"/>
    <w:rsid w:val="1D17FFEE"/>
    <w:rsid w:val="1D231E91"/>
    <w:rsid w:val="1D270A02"/>
    <w:rsid w:val="1D27F5F6"/>
    <w:rsid w:val="1D2BB3C2"/>
    <w:rsid w:val="1D2FB12E"/>
    <w:rsid w:val="1D36B6F6"/>
    <w:rsid w:val="1D3857D8"/>
    <w:rsid w:val="1D414B2E"/>
    <w:rsid w:val="1D46FA3F"/>
    <w:rsid w:val="1D4BF5C5"/>
    <w:rsid w:val="1D4C9451"/>
    <w:rsid w:val="1D4F47BE"/>
    <w:rsid w:val="1D50F206"/>
    <w:rsid w:val="1D545CD8"/>
    <w:rsid w:val="1D547309"/>
    <w:rsid w:val="1D56A1CC"/>
    <w:rsid w:val="1D6374AD"/>
    <w:rsid w:val="1D660D1F"/>
    <w:rsid w:val="1D671372"/>
    <w:rsid w:val="1D6A7E6D"/>
    <w:rsid w:val="1D6DCD8B"/>
    <w:rsid w:val="1D739FA5"/>
    <w:rsid w:val="1D75463C"/>
    <w:rsid w:val="1D77B2D1"/>
    <w:rsid w:val="1D7E535C"/>
    <w:rsid w:val="1D803E8E"/>
    <w:rsid w:val="1D8872E2"/>
    <w:rsid w:val="1D8A5E87"/>
    <w:rsid w:val="1D8B4E47"/>
    <w:rsid w:val="1D8C8B87"/>
    <w:rsid w:val="1D912C39"/>
    <w:rsid w:val="1D920DB6"/>
    <w:rsid w:val="1D94EEC9"/>
    <w:rsid w:val="1D950F39"/>
    <w:rsid w:val="1D9D3980"/>
    <w:rsid w:val="1DA00D77"/>
    <w:rsid w:val="1DA1D3C3"/>
    <w:rsid w:val="1DA385F8"/>
    <w:rsid w:val="1DA41DD7"/>
    <w:rsid w:val="1DA46B70"/>
    <w:rsid w:val="1DA4A29D"/>
    <w:rsid w:val="1DAF891C"/>
    <w:rsid w:val="1DB8AFE9"/>
    <w:rsid w:val="1DC8F592"/>
    <w:rsid w:val="1DCCBA2D"/>
    <w:rsid w:val="1DCE4921"/>
    <w:rsid w:val="1DD2C2A9"/>
    <w:rsid w:val="1DD60096"/>
    <w:rsid w:val="1DDCFB19"/>
    <w:rsid w:val="1DE4BC50"/>
    <w:rsid w:val="1DED827C"/>
    <w:rsid w:val="1DEEB3ED"/>
    <w:rsid w:val="1DEFEC21"/>
    <w:rsid w:val="1DF30DEC"/>
    <w:rsid w:val="1DF8FF74"/>
    <w:rsid w:val="1DFD242F"/>
    <w:rsid w:val="1E02BC96"/>
    <w:rsid w:val="1E056898"/>
    <w:rsid w:val="1E09E938"/>
    <w:rsid w:val="1E0CBA52"/>
    <w:rsid w:val="1E0D7D31"/>
    <w:rsid w:val="1E121120"/>
    <w:rsid w:val="1E18B22E"/>
    <w:rsid w:val="1E19EDFD"/>
    <w:rsid w:val="1E1B143B"/>
    <w:rsid w:val="1E1FC022"/>
    <w:rsid w:val="1E2246A5"/>
    <w:rsid w:val="1E23639E"/>
    <w:rsid w:val="1E2470B8"/>
    <w:rsid w:val="1E251DF1"/>
    <w:rsid w:val="1E270E9C"/>
    <w:rsid w:val="1E278F16"/>
    <w:rsid w:val="1E2B11E3"/>
    <w:rsid w:val="1E2B397D"/>
    <w:rsid w:val="1E2B8880"/>
    <w:rsid w:val="1E2FB8E3"/>
    <w:rsid w:val="1E33AADA"/>
    <w:rsid w:val="1E359A98"/>
    <w:rsid w:val="1E3622CA"/>
    <w:rsid w:val="1E41CC73"/>
    <w:rsid w:val="1E41E6CB"/>
    <w:rsid w:val="1E42EF82"/>
    <w:rsid w:val="1E4806C5"/>
    <w:rsid w:val="1E4FA844"/>
    <w:rsid w:val="1E543393"/>
    <w:rsid w:val="1E5555FA"/>
    <w:rsid w:val="1E563F9C"/>
    <w:rsid w:val="1E5CFD9D"/>
    <w:rsid w:val="1E5DA137"/>
    <w:rsid w:val="1E5F32E7"/>
    <w:rsid w:val="1E5FB5B6"/>
    <w:rsid w:val="1E622C50"/>
    <w:rsid w:val="1E66AC17"/>
    <w:rsid w:val="1E67FDA3"/>
    <w:rsid w:val="1E68BD9B"/>
    <w:rsid w:val="1E720C88"/>
    <w:rsid w:val="1E73E720"/>
    <w:rsid w:val="1E761F17"/>
    <w:rsid w:val="1E771F84"/>
    <w:rsid w:val="1E795355"/>
    <w:rsid w:val="1E79BCB5"/>
    <w:rsid w:val="1E7CA052"/>
    <w:rsid w:val="1E812072"/>
    <w:rsid w:val="1E815A7B"/>
    <w:rsid w:val="1E81FDB9"/>
    <w:rsid w:val="1E82A6A3"/>
    <w:rsid w:val="1E8631D1"/>
    <w:rsid w:val="1E8881A3"/>
    <w:rsid w:val="1E8BBF98"/>
    <w:rsid w:val="1E946AAC"/>
    <w:rsid w:val="1E9B85E4"/>
    <w:rsid w:val="1E9B9FCD"/>
    <w:rsid w:val="1EA3D927"/>
    <w:rsid w:val="1EA5AEFF"/>
    <w:rsid w:val="1EA7BE66"/>
    <w:rsid w:val="1EACE1F2"/>
    <w:rsid w:val="1EAFD91C"/>
    <w:rsid w:val="1EB0D2C1"/>
    <w:rsid w:val="1EB2648A"/>
    <w:rsid w:val="1EB854D3"/>
    <w:rsid w:val="1EB8CDFE"/>
    <w:rsid w:val="1EBC011C"/>
    <w:rsid w:val="1EBF377F"/>
    <w:rsid w:val="1EC912A8"/>
    <w:rsid w:val="1ECB4D41"/>
    <w:rsid w:val="1ECD07D9"/>
    <w:rsid w:val="1ECF32F4"/>
    <w:rsid w:val="1ECF419D"/>
    <w:rsid w:val="1ED23B17"/>
    <w:rsid w:val="1ED2C409"/>
    <w:rsid w:val="1ED5F77D"/>
    <w:rsid w:val="1ED603ED"/>
    <w:rsid w:val="1EDEAAC9"/>
    <w:rsid w:val="1EE0A2A9"/>
    <w:rsid w:val="1EE699BF"/>
    <w:rsid w:val="1EEBB75C"/>
    <w:rsid w:val="1EECA238"/>
    <w:rsid w:val="1EED8F65"/>
    <w:rsid w:val="1EF0D673"/>
    <w:rsid w:val="1EF2FBE0"/>
    <w:rsid w:val="1EF751A9"/>
    <w:rsid w:val="1EF9B592"/>
    <w:rsid w:val="1EFE1666"/>
    <w:rsid w:val="1EFF7430"/>
    <w:rsid w:val="1EFF7DD1"/>
    <w:rsid w:val="1EFF86C0"/>
    <w:rsid w:val="1F044F1A"/>
    <w:rsid w:val="1F068545"/>
    <w:rsid w:val="1F08ED8D"/>
    <w:rsid w:val="1F0CC038"/>
    <w:rsid w:val="1F0DD515"/>
    <w:rsid w:val="1F123B58"/>
    <w:rsid w:val="1F14EC8A"/>
    <w:rsid w:val="1F163770"/>
    <w:rsid w:val="1F1726DA"/>
    <w:rsid w:val="1F1A0B9A"/>
    <w:rsid w:val="1F1AA5FE"/>
    <w:rsid w:val="1F2F0CEE"/>
    <w:rsid w:val="1F3708D4"/>
    <w:rsid w:val="1F37E98C"/>
    <w:rsid w:val="1F3AE9D7"/>
    <w:rsid w:val="1F41BD03"/>
    <w:rsid w:val="1F4B5385"/>
    <w:rsid w:val="1F4B65A5"/>
    <w:rsid w:val="1F4C7866"/>
    <w:rsid w:val="1F5A5CD3"/>
    <w:rsid w:val="1F5C9935"/>
    <w:rsid w:val="1F5FF51D"/>
    <w:rsid w:val="1F602783"/>
    <w:rsid w:val="1F668DAD"/>
    <w:rsid w:val="1F6885EB"/>
    <w:rsid w:val="1F6BC50E"/>
    <w:rsid w:val="1F6DF90E"/>
    <w:rsid w:val="1F6E8622"/>
    <w:rsid w:val="1F6FA4AC"/>
    <w:rsid w:val="1F6FEF51"/>
    <w:rsid w:val="1F72F647"/>
    <w:rsid w:val="1F7364DA"/>
    <w:rsid w:val="1F844F1A"/>
    <w:rsid w:val="1F865977"/>
    <w:rsid w:val="1F872255"/>
    <w:rsid w:val="1F890C1B"/>
    <w:rsid w:val="1F8A8EE5"/>
    <w:rsid w:val="1F8D71CF"/>
    <w:rsid w:val="1F90237F"/>
    <w:rsid w:val="1F961B5E"/>
    <w:rsid w:val="1F9BF2BB"/>
    <w:rsid w:val="1F9F7DF8"/>
    <w:rsid w:val="1FA116FF"/>
    <w:rsid w:val="1FA18266"/>
    <w:rsid w:val="1FA47480"/>
    <w:rsid w:val="1FA4A041"/>
    <w:rsid w:val="1FA51C12"/>
    <w:rsid w:val="1FA58E12"/>
    <w:rsid w:val="1FA5B372"/>
    <w:rsid w:val="1FA73321"/>
    <w:rsid w:val="1FAD296B"/>
    <w:rsid w:val="1FADCD99"/>
    <w:rsid w:val="1FAE394E"/>
    <w:rsid w:val="1FB139A8"/>
    <w:rsid w:val="1FBD817C"/>
    <w:rsid w:val="1FC354EB"/>
    <w:rsid w:val="1FC8C4C5"/>
    <w:rsid w:val="1FC98DCA"/>
    <w:rsid w:val="1FCB9C2E"/>
    <w:rsid w:val="1FCE470D"/>
    <w:rsid w:val="1FD334E8"/>
    <w:rsid w:val="1FD3A260"/>
    <w:rsid w:val="1FD68598"/>
    <w:rsid w:val="1FD6972D"/>
    <w:rsid w:val="1FD90FB0"/>
    <w:rsid w:val="1FDBC5D6"/>
    <w:rsid w:val="1FDFEA9E"/>
    <w:rsid w:val="1FE73515"/>
    <w:rsid w:val="1FEA41BB"/>
    <w:rsid w:val="1FEAE4CB"/>
    <w:rsid w:val="1FEB083D"/>
    <w:rsid w:val="1FEE7A9E"/>
    <w:rsid w:val="1FF68506"/>
    <w:rsid w:val="1FF6BCE3"/>
    <w:rsid w:val="1FF71DCC"/>
    <w:rsid w:val="1FFB9560"/>
    <w:rsid w:val="1FFCC7C6"/>
    <w:rsid w:val="1FFD7203"/>
    <w:rsid w:val="1FFEEA62"/>
    <w:rsid w:val="2007DD21"/>
    <w:rsid w:val="2008AF4E"/>
    <w:rsid w:val="200A1E19"/>
    <w:rsid w:val="20108E6D"/>
    <w:rsid w:val="2010E773"/>
    <w:rsid w:val="20114954"/>
    <w:rsid w:val="2011A40E"/>
    <w:rsid w:val="201BF1CB"/>
    <w:rsid w:val="201FD4D8"/>
    <w:rsid w:val="202031AA"/>
    <w:rsid w:val="20259307"/>
    <w:rsid w:val="2026A13B"/>
    <w:rsid w:val="202B43EF"/>
    <w:rsid w:val="2040D3B8"/>
    <w:rsid w:val="2041AE70"/>
    <w:rsid w:val="2047FC8F"/>
    <w:rsid w:val="204A6878"/>
    <w:rsid w:val="205442E2"/>
    <w:rsid w:val="20586678"/>
    <w:rsid w:val="205DB43C"/>
    <w:rsid w:val="206BCACB"/>
    <w:rsid w:val="20798459"/>
    <w:rsid w:val="207AC1F4"/>
    <w:rsid w:val="207B6581"/>
    <w:rsid w:val="207BB06A"/>
    <w:rsid w:val="207E77BD"/>
    <w:rsid w:val="208084A1"/>
    <w:rsid w:val="2081193D"/>
    <w:rsid w:val="2084BE44"/>
    <w:rsid w:val="208621EE"/>
    <w:rsid w:val="20887FEF"/>
    <w:rsid w:val="20895E5E"/>
    <w:rsid w:val="208CBBCD"/>
    <w:rsid w:val="2093AD67"/>
    <w:rsid w:val="209A9ABD"/>
    <w:rsid w:val="209C8B76"/>
    <w:rsid w:val="209F3FB6"/>
    <w:rsid w:val="20A325FD"/>
    <w:rsid w:val="20A82CF4"/>
    <w:rsid w:val="20B30884"/>
    <w:rsid w:val="20BB8497"/>
    <w:rsid w:val="20C131AC"/>
    <w:rsid w:val="20C706B6"/>
    <w:rsid w:val="20C7B8D7"/>
    <w:rsid w:val="20CDA620"/>
    <w:rsid w:val="20CF0458"/>
    <w:rsid w:val="20D73912"/>
    <w:rsid w:val="20DB0FB0"/>
    <w:rsid w:val="20DCA4EC"/>
    <w:rsid w:val="20E45EA8"/>
    <w:rsid w:val="20E54E9D"/>
    <w:rsid w:val="20F24168"/>
    <w:rsid w:val="20F7CA26"/>
    <w:rsid w:val="20F7EBD8"/>
    <w:rsid w:val="20F9B271"/>
    <w:rsid w:val="20FA1021"/>
    <w:rsid w:val="20FA6301"/>
    <w:rsid w:val="21003B7E"/>
    <w:rsid w:val="210C35CB"/>
    <w:rsid w:val="210C5C38"/>
    <w:rsid w:val="210E728A"/>
    <w:rsid w:val="21133D18"/>
    <w:rsid w:val="21156F3F"/>
    <w:rsid w:val="211C555D"/>
    <w:rsid w:val="2122EE64"/>
    <w:rsid w:val="21234FA0"/>
    <w:rsid w:val="21247574"/>
    <w:rsid w:val="212AAF99"/>
    <w:rsid w:val="213BF5D5"/>
    <w:rsid w:val="213DDDEF"/>
    <w:rsid w:val="213F2568"/>
    <w:rsid w:val="214B2C71"/>
    <w:rsid w:val="214C401C"/>
    <w:rsid w:val="214E5B81"/>
    <w:rsid w:val="2156F672"/>
    <w:rsid w:val="215703C7"/>
    <w:rsid w:val="2158DCD8"/>
    <w:rsid w:val="215B0460"/>
    <w:rsid w:val="21619872"/>
    <w:rsid w:val="21631FE1"/>
    <w:rsid w:val="2165A586"/>
    <w:rsid w:val="216FD988"/>
    <w:rsid w:val="2170EAEC"/>
    <w:rsid w:val="2175105D"/>
    <w:rsid w:val="21766773"/>
    <w:rsid w:val="217B1278"/>
    <w:rsid w:val="218136B8"/>
    <w:rsid w:val="21857C1A"/>
    <w:rsid w:val="21859DD0"/>
    <w:rsid w:val="21862A54"/>
    <w:rsid w:val="218DC59F"/>
    <w:rsid w:val="21928EFE"/>
    <w:rsid w:val="21929DC2"/>
    <w:rsid w:val="2192C9D9"/>
    <w:rsid w:val="21963A30"/>
    <w:rsid w:val="219918A2"/>
    <w:rsid w:val="219D0512"/>
    <w:rsid w:val="219D9475"/>
    <w:rsid w:val="219EA348"/>
    <w:rsid w:val="21A03B60"/>
    <w:rsid w:val="21A4A61D"/>
    <w:rsid w:val="21A576FD"/>
    <w:rsid w:val="21A704C8"/>
    <w:rsid w:val="21A86983"/>
    <w:rsid w:val="21A970ED"/>
    <w:rsid w:val="21AEB2E7"/>
    <w:rsid w:val="21AEE1FF"/>
    <w:rsid w:val="21AFB875"/>
    <w:rsid w:val="21B100E0"/>
    <w:rsid w:val="21B2AD73"/>
    <w:rsid w:val="21BB77F0"/>
    <w:rsid w:val="21BDF3C1"/>
    <w:rsid w:val="21C3AE02"/>
    <w:rsid w:val="21D04848"/>
    <w:rsid w:val="21D3BEF5"/>
    <w:rsid w:val="21DF9B58"/>
    <w:rsid w:val="21E0EBCB"/>
    <w:rsid w:val="21ED7732"/>
    <w:rsid w:val="21EE8F08"/>
    <w:rsid w:val="21EFCD83"/>
    <w:rsid w:val="21F2ADAD"/>
    <w:rsid w:val="21F9ACD6"/>
    <w:rsid w:val="21F9F4D7"/>
    <w:rsid w:val="2208B584"/>
    <w:rsid w:val="2209A95C"/>
    <w:rsid w:val="2209EC5A"/>
    <w:rsid w:val="220BA03F"/>
    <w:rsid w:val="220D222E"/>
    <w:rsid w:val="2211863F"/>
    <w:rsid w:val="2217F1A2"/>
    <w:rsid w:val="221E43C1"/>
    <w:rsid w:val="221E8279"/>
    <w:rsid w:val="2220FE09"/>
    <w:rsid w:val="22215224"/>
    <w:rsid w:val="22237FA9"/>
    <w:rsid w:val="222AF8BC"/>
    <w:rsid w:val="2237EA92"/>
    <w:rsid w:val="2238EBC2"/>
    <w:rsid w:val="2239C540"/>
    <w:rsid w:val="223D8B86"/>
    <w:rsid w:val="22413EA3"/>
    <w:rsid w:val="2242AFA4"/>
    <w:rsid w:val="224376B2"/>
    <w:rsid w:val="2243A00D"/>
    <w:rsid w:val="224549DC"/>
    <w:rsid w:val="2249F1AB"/>
    <w:rsid w:val="2255E196"/>
    <w:rsid w:val="2256BB56"/>
    <w:rsid w:val="2257B975"/>
    <w:rsid w:val="225AF49A"/>
    <w:rsid w:val="225C2E11"/>
    <w:rsid w:val="22682693"/>
    <w:rsid w:val="226A4035"/>
    <w:rsid w:val="226AB1A1"/>
    <w:rsid w:val="226B83D2"/>
    <w:rsid w:val="22706083"/>
    <w:rsid w:val="227457D0"/>
    <w:rsid w:val="2277829A"/>
    <w:rsid w:val="227A3F74"/>
    <w:rsid w:val="227B9150"/>
    <w:rsid w:val="22854F4B"/>
    <w:rsid w:val="2285FA7D"/>
    <w:rsid w:val="228C7268"/>
    <w:rsid w:val="228FF674"/>
    <w:rsid w:val="22940261"/>
    <w:rsid w:val="22967C7A"/>
    <w:rsid w:val="229A3A9C"/>
    <w:rsid w:val="229BAD92"/>
    <w:rsid w:val="229C56F2"/>
    <w:rsid w:val="229E9513"/>
    <w:rsid w:val="229FE2FB"/>
    <w:rsid w:val="22A9BAE9"/>
    <w:rsid w:val="22AC6A12"/>
    <w:rsid w:val="22B51AFE"/>
    <w:rsid w:val="22B765FB"/>
    <w:rsid w:val="22BB58CB"/>
    <w:rsid w:val="22BBD75B"/>
    <w:rsid w:val="22BD122B"/>
    <w:rsid w:val="22C6AD6E"/>
    <w:rsid w:val="22CCD448"/>
    <w:rsid w:val="22D1BF1D"/>
    <w:rsid w:val="22D26CF2"/>
    <w:rsid w:val="22D73047"/>
    <w:rsid w:val="22DD3CF8"/>
    <w:rsid w:val="22DF1415"/>
    <w:rsid w:val="22E4E1F9"/>
    <w:rsid w:val="22E588BC"/>
    <w:rsid w:val="22E6FBD5"/>
    <w:rsid w:val="22EF3ED6"/>
    <w:rsid w:val="22FAF1BA"/>
    <w:rsid w:val="22FDC06B"/>
    <w:rsid w:val="22FF81DA"/>
    <w:rsid w:val="230197A0"/>
    <w:rsid w:val="23024412"/>
    <w:rsid w:val="230A4111"/>
    <w:rsid w:val="230F93BB"/>
    <w:rsid w:val="2310F34F"/>
    <w:rsid w:val="23129C68"/>
    <w:rsid w:val="23130EF0"/>
    <w:rsid w:val="231324CD"/>
    <w:rsid w:val="2314E577"/>
    <w:rsid w:val="231B8C61"/>
    <w:rsid w:val="231C8FA6"/>
    <w:rsid w:val="231DFF49"/>
    <w:rsid w:val="231F855A"/>
    <w:rsid w:val="231FEF86"/>
    <w:rsid w:val="2322C6F2"/>
    <w:rsid w:val="2329F024"/>
    <w:rsid w:val="232C2829"/>
    <w:rsid w:val="232C88A5"/>
    <w:rsid w:val="232FAD98"/>
    <w:rsid w:val="2333781A"/>
    <w:rsid w:val="2343C4B0"/>
    <w:rsid w:val="2344D7D7"/>
    <w:rsid w:val="23463BDD"/>
    <w:rsid w:val="23480CE6"/>
    <w:rsid w:val="2348D214"/>
    <w:rsid w:val="234AA6EB"/>
    <w:rsid w:val="234ADF1E"/>
    <w:rsid w:val="234D1C01"/>
    <w:rsid w:val="234F494F"/>
    <w:rsid w:val="2354D576"/>
    <w:rsid w:val="235788DC"/>
    <w:rsid w:val="23588CC4"/>
    <w:rsid w:val="2360628C"/>
    <w:rsid w:val="236340A7"/>
    <w:rsid w:val="2363834B"/>
    <w:rsid w:val="2368889D"/>
    <w:rsid w:val="23738CCB"/>
    <w:rsid w:val="23801BBF"/>
    <w:rsid w:val="23841722"/>
    <w:rsid w:val="238D6D16"/>
    <w:rsid w:val="2390BA34"/>
    <w:rsid w:val="23920097"/>
    <w:rsid w:val="23930FD1"/>
    <w:rsid w:val="23938FAA"/>
    <w:rsid w:val="2394D29B"/>
    <w:rsid w:val="2395CC52"/>
    <w:rsid w:val="239B0861"/>
    <w:rsid w:val="239F794A"/>
    <w:rsid w:val="239FA924"/>
    <w:rsid w:val="23A37B62"/>
    <w:rsid w:val="23A7F299"/>
    <w:rsid w:val="23A872E5"/>
    <w:rsid w:val="23ABAF3E"/>
    <w:rsid w:val="23AC9E96"/>
    <w:rsid w:val="23ACAE35"/>
    <w:rsid w:val="23AD90A3"/>
    <w:rsid w:val="23B3BA34"/>
    <w:rsid w:val="23B7EF07"/>
    <w:rsid w:val="23C0F134"/>
    <w:rsid w:val="23C98202"/>
    <w:rsid w:val="23C9E060"/>
    <w:rsid w:val="23CA34D5"/>
    <w:rsid w:val="23D280AB"/>
    <w:rsid w:val="23D3C200"/>
    <w:rsid w:val="23D4E260"/>
    <w:rsid w:val="23D61380"/>
    <w:rsid w:val="23D8061C"/>
    <w:rsid w:val="23DBB4FE"/>
    <w:rsid w:val="23E45603"/>
    <w:rsid w:val="23E66EB2"/>
    <w:rsid w:val="23EAD899"/>
    <w:rsid w:val="23EDD8E5"/>
    <w:rsid w:val="23F0295A"/>
    <w:rsid w:val="23F42015"/>
    <w:rsid w:val="23F4B26C"/>
    <w:rsid w:val="23F5C87B"/>
    <w:rsid w:val="23FEA042"/>
    <w:rsid w:val="240223F8"/>
    <w:rsid w:val="2406A51A"/>
    <w:rsid w:val="24074765"/>
    <w:rsid w:val="240CB3FD"/>
    <w:rsid w:val="240FAADB"/>
    <w:rsid w:val="2411F9B6"/>
    <w:rsid w:val="24154977"/>
    <w:rsid w:val="24181261"/>
    <w:rsid w:val="241DD746"/>
    <w:rsid w:val="241EDAA2"/>
    <w:rsid w:val="242055AC"/>
    <w:rsid w:val="24275975"/>
    <w:rsid w:val="242D3638"/>
    <w:rsid w:val="24360FB3"/>
    <w:rsid w:val="243657E6"/>
    <w:rsid w:val="243D8007"/>
    <w:rsid w:val="2441F6DF"/>
    <w:rsid w:val="244411EE"/>
    <w:rsid w:val="245C1557"/>
    <w:rsid w:val="245FDE3C"/>
    <w:rsid w:val="2468D452"/>
    <w:rsid w:val="246A47A4"/>
    <w:rsid w:val="246D7FBE"/>
    <w:rsid w:val="246F8C14"/>
    <w:rsid w:val="2474009B"/>
    <w:rsid w:val="2478421D"/>
    <w:rsid w:val="247BA3BC"/>
    <w:rsid w:val="247CF34B"/>
    <w:rsid w:val="247F3DD7"/>
    <w:rsid w:val="2487F3B2"/>
    <w:rsid w:val="24880F6D"/>
    <w:rsid w:val="248D2347"/>
    <w:rsid w:val="2493A19C"/>
    <w:rsid w:val="249B8037"/>
    <w:rsid w:val="249CE267"/>
    <w:rsid w:val="24A079F5"/>
    <w:rsid w:val="24A17FA7"/>
    <w:rsid w:val="24A21928"/>
    <w:rsid w:val="24A5CFEE"/>
    <w:rsid w:val="24AD136A"/>
    <w:rsid w:val="24B06132"/>
    <w:rsid w:val="24B62B2E"/>
    <w:rsid w:val="24C139BF"/>
    <w:rsid w:val="24C25EA3"/>
    <w:rsid w:val="24C4D1DA"/>
    <w:rsid w:val="24C9984F"/>
    <w:rsid w:val="24CA5CDC"/>
    <w:rsid w:val="24CC1ADF"/>
    <w:rsid w:val="24D1819B"/>
    <w:rsid w:val="24D1F89A"/>
    <w:rsid w:val="24D2CD37"/>
    <w:rsid w:val="24D35756"/>
    <w:rsid w:val="24D42ED0"/>
    <w:rsid w:val="24D679AB"/>
    <w:rsid w:val="24D93AC6"/>
    <w:rsid w:val="24DC4781"/>
    <w:rsid w:val="24DCCEF0"/>
    <w:rsid w:val="24DF41F5"/>
    <w:rsid w:val="24E0FF00"/>
    <w:rsid w:val="24E6E820"/>
    <w:rsid w:val="24E763C2"/>
    <w:rsid w:val="24E7FE3D"/>
    <w:rsid w:val="24E964B9"/>
    <w:rsid w:val="24ED1045"/>
    <w:rsid w:val="24F8CBBC"/>
    <w:rsid w:val="24F9770B"/>
    <w:rsid w:val="24FE17D4"/>
    <w:rsid w:val="24FE4505"/>
    <w:rsid w:val="25053016"/>
    <w:rsid w:val="250BF61C"/>
    <w:rsid w:val="250C0273"/>
    <w:rsid w:val="250DD338"/>
    <w:rsid w:val="250F0614"/>
    <w:rsid w:val="250F3A6E"/>
    <w:rsid w:val="25108A64"/>
    <w:rsid w:val="251451C6"/>
    <w:rsid w:val="251B80C4"/>
    <w:rsid w:val="251F603E"/>
    <w:rsid w:val="25276258"/>
    <w:rsid w:val="2528B2EE"/>
    <w:rsid w:val="25294F5F"/>
    <w:rsid w:val="252B042B"/>
    <w:rsid w:val="252B0F16"/>
    <w:rsid w:val="252B42A2"/>
    <w:rsid w:val="252E7903"/>
    <w:rsid w:val="252ED193"/>
    <w:rsid w:val="2534BBD0"/>
    <w:rsid w:val="253CA9D5"/>
    <w:rsid w:val="25403133"/>
    <w:rsid w:val="2540415F"/>
    <w:rsid w:val="25446B21"/>
    <w:rsid w:val="254A36B4"/>
    <w:rsid w:val="254D6BD4"/>
    <w:rsid w:val="2550EC81"/>
    <w:rsid w:val="25520F40"/>
    <w:rsid w:val="25546C2D"/>
    <w:rsid w:val="25548E3C"/>
    <w:rsid w:val="25554DE3"/>
    <w:rsid w:val="255C6FA5"/>
    <w:rsid w:val="255D2664"/>
    <w:rsid w:val="25641D65"/>
    <w:rsid w:val="256B4EF7"/>
    <w:rsid w:val="256CD510"/>
    <w:rsid w:val="256E1C30"/>
    <w:rsid w:val="256E510C"/>
    <w:rsid w:val="256EBF55"/>
    <w:rsid w:val="25741784"/>
    <w:rsid w:val="25748084"/>
    <w:rsid w:val="2579658E"/>
    <w:rsid w:val="257A2D57"/>
    <w:rsid w:val="2585F0AE"/>
    <w:rsid w:val="2587D1F7"/>
    <w:rsid w:val="258FF076"/>
    <w:rsid w:val="2596F152"/>
    <w:rsid w:val="2597C1AC"/>
    <w:rsid w:val="25981C51"/>
    <w:rsid w:val="25A1BFF6"/>
    <w:rsid w:val="25A2D9B5"/>
    <w:rsid w:val="25A3EE65"/>
    <w:rsid w:val="25AE5189"/>
    <w:rsid w:val="25B2CACB"/>
    <w:rsid w:val="25C032A9"/>
    <w:rsid w:val="25C0BDB1"/>
    <w:rsid w:val="25C2D88A"/>
    <w:rsid w:val="25C571FB"/>
    <w:rsid w:val="25CD1990"/>
    <w:rsid w:val="25CD1EB1"/>
    <w:rsid w:val="25CDC464"/>
    <w:rsid w:val="25CEBB43"/>
    <w:rsid w:val="25D25C4D"/>
    <w:rsid w:val="25DA5DD5"/>
    <w:rsid w:val="25DC6C35"/>
    <w:rsid w:val="25E015F1"/>
    <w:rsid w:val="25E3CB89"/>
    <w:rsid w:val="25E4D9E3"/>
    <w:rsid w:val="25E50A3C"/>
    <w:rsid w:val="25E515A8"/>
    <w:rsid w:val="25EA8319"/>
    <w:rsid w:val="25EA9BEF"/>
    <w:rsid w:val="25F73500"/>
    <w:rsid w:val="25F88840"/>
    <w:rsid w:val="25F9240D"/>
    <w:rsid w:val="25FE1245"/>
    <w:rsid w:val="2600546B"/>
    <w:rsid w:val="26040B5D"/>
    <w:rsid w:val="260A58F2"/>
    <w:rsid w:val="260CFE76"/>
    <w:rsid w:val="260D472B"/>
    <w:rsid w:val="260F7CAF"/>
    <w:rsid w:val="261D7EEB"/>
    <w:rsid w:val="262158B7"/>
    <w:rsid w:val="26231862"/>
    <w:rsid w:val="2625F302"/>
    <w:rsid w:val="26274FBE"/>
    <w:rsid w:val="2628D00E"/>
    <w:rsid w:val="2631ADF2"/>
    <w:rsid w:val="26342ED1"/>
    <w:rsid w:val="26351964"/>
    <w:rsid w:val="2637A9BC"/>
    <w:rsid w:val="2637B426"/>
    <w:rsid w:val="263A92CE"/>
    <w:rsid w:val="263D3752"/>
    <w:rsid w:val="2643DE01"/>
    <w:rsid w:val="26460417"/>
    <w:rsid w:val="264CFA5F"/>
    <w:rsid w:val="264FB12A"/>
    <w:rsid w:val="2650519C"/>
    <w:rsid w:val="2651E83F"/>
    <w:rsid w:val="2655508D"/>
    <w:rsid w:val="26564853"/>
    <w:rsid w:val="2657A26A"/>
    <w:rsid w:val="2659513E"/>
    <w:rsid w:val="265B561D"/>
    <w:rsid w:val="265F7849"/>
    <w:rsid w:val="26619BFF"/>
    <w:rsid w:val="26644FD9"/>
    <w:rsid w:val="26709244"/>
    <w:rsid w:val="2674E31D"/>
    <w:rsid w:val="267989F1"/>
    <w:rsid w:val="26833347"/>
    <w:rsid w:val="2684A770"/>
    <w:rsid w:val="2689458C"/>
    <w:rsid w:val="2690BEF1"/>
    <w:rsid w:val="2690DCFE"/>
    <w:rsid w:val="2690E5DF"/>
    <w:rsid w:val="269E05DC"/>
    <w:rsid w:val="26A34026"/>
    <w:rsid w:val="26A94A76"/>
    <w:rsid w:val="26AAF9D8"/>
    <w:rsid w:val="26AF4C89"/>
    <w:rsid w:val="26B3A27E"/>
    <w:rsid w:val="26B49A94"/>
    <w:rsid w:val="26B717E7"/>
    <w:rsid w:val="26BAD31D"/>
    <w:rsid w:val="26BFFAFA"/>
    <w:rsid w:val="26C170F0"/>
    <w:rsid w:val="26C1DA1E"/>
    <w:rsid w:val="26CA995C"/>
    <w:rsid w:val="26CD6A22"/>
    <w:rsid w:val="26CDC97C"/>
    <w:rsid w:val="26CEB53D"/>
    <w:rsid w:val="26CF7BCA"/>
    <w:rsid w:val="26D12AD6"/>
    <w:rsid w:val="26D4669C"/>
    <w:rsid w:val="26D71431"/>
    <w:rsid w:val="26D77510"/>
    <w:rsid w:val="26D88B8E"/>
    <w:rsid w:val="26DE7BD4"/>
    <w:rsid w:val="26E69E4D"/>
    <w:rsid w:val="26E6A009"/>
    <w:rsid w:val="26E7016A"/>
    <w:rsid w:val="26E84F08"/>
    <w:rsid w:val="26F495F5"/>
    <w:rsid w:val="26F8D228"/>
    <w:rsid w:val="26FBAD29"/>
    <w:rsid w:val="27024E20"/>
    <w:rsid w:val="2707156E"/>
    <w:rsid w:val="2708AAB7"/>
    <w:rsid w:val="2709A4E9"/>
    <w:rsid w:val="270A92AB"/>
    <w:rsid w:val="270BD87E"/>
    <w:rsid w:val="270F1A2E"/>
    <w:rsid w:val="2710931F"/>
    <w:rsid w:val="27126781"/>
    <w:rsid w:val="2715DFB8"/>
    <w:rsid w:val="27179AE0"/>
    <w:rsid w:val="27192C98"/>
    <w:rsid w:val="2719C99D"/>
    <w:rsid w:val="271A2116"/>
    <w:rsid w:val="271B0702"/>
    <w:rsid w:val="271B36B1"/>
    <w:rsid w:val="271EB469"/>
    <w:rsid w:val="271EF7C9"/>
    <w:rsid w:val="272036A6"/>
    <w:rsid w:val="27245A98"/>
    <w:rsid w:val="27259063"/>
    <w:rsid w:val="27284156"/>
    <w:rsid w:val="27297DF8"/>
    <w:rsid w:val="27309552"/>
    <w:rsid w:val="2733F821"/>
    <w:rsid w:val="273A4E54"/>
    <w:rsid w:val="273C0569"/>
    <w:rsid w:val="273D4607"/>
    <w:rsid w:val="273E5E5B"/>
    <w:rsid w:val="274AFB8D"/>
    <w:rsid w:val="274E9B2C"/>
    <w:rsid w:val="274EAA96"/>
    <w:rsid w:val="27527CBA"/>
    <w:rsid w:val="2756BEAF"/>
    <w:rsid w:val="27596BA0"/>
    <w:rsid w:val="275C0B64"/>
    <w:rsid w:val="275CAA8A"/>
    <w:rsid w:val="27601544"/>
    <w:rsid w:val="276275D8"/>
    <w:rsid w:val="27662D68"/>
    <w:rsid w:val="2767248B"/>
    <w:rsid w:val="2768CA35"/>
    <w:rsid w:val="276FBDBA"/>
    <w:rsid w:val="2775C75D"/>
    <w:rsid w:val="277B61B1"/>
    <w:rsid w:val="277C71B0"/>
    <w:rsid w:val="277E22C7"/>
    <w:rsid w:val="27852F11"/>
    <w:rsid w:val="278654E2"/>
    <w:rsid w:val="278D2A92"/>
    <w:rsid w:val="278FF27C"/>
    <w:rsid w:val="2790F040"/>
    <w:rsid w:val="2792632B"/>
    <w:rsid w:val="27992F99"/>
    <w:rsid w:val="279FA3FE"/>
    <w:rsid w:val="27AAF5F1"/>
    <w:rsid w:val="27B1ECE9"/>
    <w:rsid w:val="27B53701"/>
    <w:rsid w:val="27BEB30A"/>
    <w:rsid w:val="27C33D3B"/>
    <w:rsid w:val="27C4630F"/>
    <w:rsid w:val="27C9CFB4"/>
    <w:rsid w:val="27CB5738"/>
    <w:rsid w:val="27D5C834"/>
    <w:rsid w:val="27D81FDB"/>
    <w:rsid w:val="27D9218C"/>
    <w:rsid w:val="27D953C5"/>
    <w:rsid w:val="27DA100B"/>
    <w:rsid w:val="27DE4508"/>
    <w:rsid w:val="27DF7335"/>
    <w:rsid w:val="27E08CD9"/>
    <w:rsid w:val="27E76189"/>
    <w:rsid w:val="27E8BB06"/>
    <w:rsid w:val="27EACE48"/>
    <w:rsid w:val="27EC51BA"/>
    <w:rsid w:val="27EE1897"/>
    <w:rsid w:val="27EF607D"/>
    <w:rsid w:val="27F329C5"/>
    <w:rsid w:val="28086B30"/>
    <w:rsid w:val="2808EFEF"/>
    <w:rsid w:val="280965A3"/>
    <w:rsid w:val="280AAE20"/>
    <w:rsid w:val="281CA8C1"/>
    <w:rsid w:val="282D87C5"/>
    <w:rsid w:val="2838EBC6"/>
    <w:rsid w:val="283D0960"/>
    <w:rsid w:val="2840E93C"/>
    <w:rsid w:val="28465624"/>
    <w:rsid w:val="2848D1C2"/>
    <w:rsid w:val="284ACA38"/>
    <w:rsid w:val="284D0CE9"/>
    <w:rsid w:val="2850E365"/>
    <w:rsid w:val="285515F5"/>
    <w:rsid w:val="2856FE83"/>
    <w:rsid w:val="28594754"/>
    <w:rsid w:val="285A066A"/>
    <w:rsid w:val="28639D5A"/>
    <w:rsid w:val="2866D15D"/>
    <w:rsid w:val="2874D843"/>
    <w:rsid w:val="287D0FC4"/>
    <w:rsid w:val="28849E87"/>
    <w:rsid w:val="2884FAEC"/>
    <w:rsid w:val="28856BE0"/>
    <w:rsid w:val="2887BF84"/>
    <w:rsid w:val="2887F29E"/>
    <w:rsid w:val="288BD7BE"/>
    <w:rsid w:val="288ED542"/>
    <w:rsid w:val="28961333"/>
    <w:rsid w:val="28991862"/>
    <w:rsid w:val="289D1DB4"/>
    <w:rsid w:val="289EDD9A"/>
    <w:rsid w:val="28A3988D"/>
    <w:rsid w:val="28A513A3"/>
    <w:rsid w:val="28A52767"/>
    <w:rsid w:val="28A5F1CE"/>
    <w:rsid w:val="28ACA639"/>
    <w:rsid w:val="28B5BB9F"/>
    <w:rsid w:val="28B97FB8"/>
    <w:rsid w:val="28B9B194"/>
    <w:rsid w:val="28B9CCF2"/>
    <w:rsid w:val="28BE3DE0"/>
    <w:rsid w:val="28C0AD05"/>
    <w:rsid w:val="28C814F4"/>
    <w:rsid w:val="28CBD92A"/>
    <w:rsid w:val="28CCB6C2"/>
    <w:rsid w:val="28D0F679"/>
    <w:rsid w:val="28D5B6F9"/>
    <w:rsid w:val="28DBBC74"/>
    <w:rsid w:val="28E1F009"/>
    <w:rsid w:val="28E2637F"/>
    <w:rsid w:val="28E5E177"/>
    <w:rsid w:val="28E67CFC"/>
    <w:rsid w:val="28F22FD1"/>
    <w:rsid w:val="28F2FDC8"/>
    <w:rsid w:val="28F3FB78"/>
    <w:rsid w:val="28FAAF02"/>
    <w:rsid w:val="28FAEB23"/>
    <w:rsid w:val="2908B476"/>
    <w:rsid w:val="290BB93B"/>
    <w:rsid w:val="290E2BF5"/>
    <w:rsid w:val="29115FAD"/>
    <w:rsid w:val="2919FBDD"/>
    <w:rsid w:val="291ACC6E"/>
    <w:rsid w:val="291D095A"/>
    <w:rsid w:val="291D449D"/>
    <w:rsid w:val="2925BE8A"/>
    <w:rsid w:val="29278CAF"/>
    <w:rsid w:val="2929DFAA"/>
    <w:rsid w:val="292C34A4"/>
    <w:rsid w:val="292C9BE5"/>
    <w:rsid w:val="292DBCB9"/>
    <w:rsid w:val="292FEE61"/>
    <w:rsid w:val="293B29D2"/>
    <w:rsid w:val="2940374F"/>
    <w:rsid w:val="29447204"/>
    <w:rsid w:val="294A8580"/>
    <w:rsid w:val="294F5096"/>
    <w:rsid w:val="2950853D"/>
    <w:rsid w:val="295735C2"/>
    <w:rsid w:val="2958F9AD"/>
    <w:rsid w:val="295ADE35"/>
    <w:rsid w:val="295AFAF9"/>
    <w:rsid w:val="296028F6"/>
    <w:rsid w:val="2960F7AF"/>
    <w:rsid w:val="29649168"/>
    <w:rsid w:val="29677CA9"/>
    <w:rsid w:val="296A219F"/>
    <w:rsid w:val="296F6234"/>
    <w:rsid w:val="2972E9FB"/>
    <w:rsid w:val="2976554F"/>
    <w:rsid w:val="297D6FDD"/>
    <w:rsid w:val="298D0694"/>
    <w:rsid w:val="2996D7AE"/>
    <w:rsid w:val="29984E4B"/>
    <w:rsid w:val="29999C05"/>
    <w:rsid w:val="299D9C9B"/>
    <w:rsid w:val="29A1FAD5"/>
    <w:rsid w:val="29A2D069"/>
    <w:rsid w:val="29A3347C"/>
    <w:rsid w:val="29B489D8"/>
    <w:rsid w:val="29B804E3"/>
    <w:rsid w:val="29B81DCB"/>
    <w:rsid w:val="29B89DB8"/>
    <w:rsid w:val="29BE1055"/>
    <w:rsid w:val="29C5DD8B"/>
    <w:rsid w:val="29C76717"/>
    <w:rsid w:val="29C797CA"/>
    <w:rsid w:val="29CA383A"/>
    <w:rsid w:val="29D0A84D"/>
    <w:rsid w:val="29D0E04B"/>
    <w:rsid w:val="29DA3C7F"/>
    <w:rsid w:val="29DCCE27"/>
    <w:rsid w:val="29DDE805"/>
    <w:rsid w:val="29DFE955"/>
    <w:rsid w:val="29E28453"/>
    <w:rsid w:val="29E41F1E"/>
    <w:rsid w:val="29E49832"/>
    <w:rsid w:val="29E4A443"/>
    <w:rsid w:val="29E57592"/>
    <w:rsid w:val="29EC3D0F"/>
    <w:rsid w:val="29EF8C0C"/>
    <w:rsid w:val="29F3C7A1"/>
    <w:rsid w:val="29F5EF36"/>
    <w:rsid w:val="29FB2868"/>
    <w:rsid w:val="2A03A443"/>
    <w:rsid w:val="2A04BEBB"/>
    <w:rsid w:val="2A0F59B2"/>
    <w:rsid w:val="2A104106"/>
    <w:rsid w:val="2A121BE2"/>
    <w:rsid w:val="2A1A5021"/>
    <w:rsid w:val="2A1A7224"/>
    <w:rsid w:val="2A1CD809"/>
    <w:rsid w:val="2A1CE0CA"/>
    <w:rsid w:val="2A1E1862"/>
    <w:rsid w:val="2A23E7AA"/>
    <w:rsid w:val="2A24B85C"/>
    <w:rsid w:val="2A2A72DB"/>
    <w:rsid w:val="2A307B84"/>
    <w:rsid w:val="2A3614EB"/>
    <w:rsid w:val="2A37C544"/>
    <w:rsid w:val="2A3D7663"/>
    <w:rsid w:val="2A3E832B"/>
    <w:rsid w:val="2A49D3E5"/>
    <w:rsid w:val="2A4C4FF8"/>
    <w:rsid w:val="2A50E2E0"/>
    <w:rsid w:val="2A512638"/>
    <w:rsid w:val="2A55CB4A"/>
    <w:rsid w:val="2A59D674"/>
    <w:rsid w:val="2A5AEA8C"/>
    <w:rsid w:val="2A5C2BE1"/>
    <w:rsid w:val="2A614CF7"/>
    <w:rsid w:val="2A640622"/>
    <w:rsid w:val="2A67EFB0"/>
    <w:rsid w:val="2A6FBF80"/>
    <w:rsid w:val="2A743ACD"/>
    <w:rsid w:val="2A7575B0"/>
    <w:rsid w:val="2A7C7876"/>
    <w:rsid w:val="2A7F085A"/>
    <w:rsid w:val="2A8FCBD9"/>
    <w:rsid w:val="2A95CED3"/>
    <w:rsid w:val="2A9681F6"/>
    <w:rsid w:val="2A9779EC"/>
    <w:rsid w:val="2A984E2E"/>
    <w:rsid w:val="2A989E11"/>
    <w:rsid w:val="2A9BD464"/>
    <w:rsid w:val="2A9C8543"/>
    <w:rsid w:val="2A9ED9C9"/>
    <w:rsid w:val="2A9FF3E0"/>
    <w:rsid w:val="2AA08640"/>
    <w:rsid w:val="2AAAB150"/>
    <w:rsid w:val="2AABD3B9"/>
    <w:rsid w:val="2AB50FB0"/>
    <w:rsid w:val="2ABA7FCE"/>
    <w:rsid w:val="2ABAE1EE"/>
    <w:rsid w:val="2ABC077E"/>
    <w:rsid w:val="2ABD6AD6"/>
    <w:rsid w:val="2AC5BD1F"/>
    <w:rsid w:val="2AD1CCCA"/>
    <w:rsid w:val="2AD22F49"/>
    <w:rsid w:val="2AD3AC48"/>
    <w:rsid w:val="2AD41DC6"/>
    <w:rsid w:val="2AD497B7"/>
    <w:rsid w:val="2AD57715"/>
    <w:rsid w:val="2ADAEEA3"/>
    <w:rsid w:val="2ADDA3B8"/>
    <w:rsid w:val="2ADDD458"/>
    <w:rsid w:val="2ADE00ED"/>
    <w:rsid w:val="2AE2CEA7"/>
    <w:rsid w:val="2AE42744"/>
    <w:rsid w:val="2AE86ED7"/>
    <w:rsid w:val="2AEBFB7E"/>
    <w:rsid w:val="2AED4738"/>
    <w:rsid w:val="2AEDB64A"/>
    <w:rsid w:val="2AEFB393"/>
    <w:rsid w:val="2AF58EB4"/>
    <w:rsid w:val="2AFC37A7"/>
    <w:rsid w:val="2AFF963E"/>
    <w:rsid w:val="2B03D3B6"/>
    <w:rsid w:val="2B0B4503"/>
    <w:rsid w:val="2B0D6206"/>
    <w:rsid w:val="2B11555B"/>
    <w:rsid w:val="2B11DFAD"/>
    <w:rsid w:val="2B14E851"/>
    <w:rsid w:val="2B153814"/>
    <w:rsid w:val="2B17048E"/>
    <w:rsid w:val="2B17E0B0"/>
    <w:rsid w:val="2B2163CD"/>
    <w:rsid w:val="2B2A39F5"/>
    <w:rsid w:val="2B2C3963"/>
    <w:rsid w:val="2B32FA74"/>
    <w:rsid w:val="2B379B4A"/>
    <w:rsid w:val="2B3AAAF1"/>
    <w:rsid w:val="2B3AAD80"/>
    <w:rsid w:val="2B3E445C"/>
    <w:rsid w:val="2B411D38"/>
    <w:rsid w:val="2B447996"/>
    <w:rsid w:val="2B4583C9"/>
    <w:rsid w:val="2B539A1A"/>
    <w:rsid w:val="2B53DCE1"/>
    <w:rsid w:val="2B5C803E"/>
    <w:rsid w:val="2B5D3C85"/>
    <w:rsid w:val="2B5DFF7B"/>
    <w:rsid w:val="2B6461D8"/>
    <w:rsid w:val="2B663D2A"/>
    <w:rsid w:val="2B6FA434"/>
    <w:rsid w:val="2B709785"/>
    <w:rsid w:val="2B73ED8D"/>
    <w:rsid w:val="2B756BE1"/>
    <w:rsid w:val="2B7E28A9"/>
    <w:rsid w:val="2B7E6CB7"/>
    <w:rsid w:val="2B8219FB"/>
    <w:rsid w:val="2B868E9F"/>
    <w:rsid w:val="2B879FD7"/>
    <w:rsid w:val="2B8BE96C"/>
    <w:rsid w:val="2B8CB6B7"/>
    <w:rsid w:val="2B8F1D15"/>
    <w:rsid w:val="2B916896"/>
    <w:rsid w:val="2B930B96"/>
    <w:rsid w:val="2B97FD78"/>
    <w:rsid w:val="2B9D1EAF"/>
    <w:rsid w:val="2B9DBA87"/>
    <w:rsid w:val="2BA55FCA"/>
    <w:rsid w:val="2BA7A693"/>
    <w:rsid w:val="2BB393CC"/>
    <w:rsid w:val="2BB6AD37"/>
    <w:rsid w:val="2BBD1110"/>
    <w:rsid w:val="2BC05788"/>
    <w:rsid w:val="2BC2CE8A"/>
    <w:rsid w:val="2BC3F1CB"/>
    <w:rsid w:val="2BC8E7CF"/>
    <w:rsid w:val="2BCAAB99"/>
    <w:rsid w:val="2BCADF8C"/>
    <w:rsid w:val="2BCF34B8"/>
    <w:rsid w:val="2BD32BFA"/>
    <w:rsid w:val="2BE5D8A4"/>
    <w:rsid w:val="2BE928A0"/>
    <w:rsid w:val="2BEB8993"/>
    <w:rsid w:val="2BEDE988"/>
    <w:rsid w:val="2BF37719"/>
    <w:rsid w:val="2BF48916"/>
    <w:rsid w:val="2BF51D58"/>
    <w:rsid w:val="2C031030"/>
    <w:rsid w:val="2C03950E"/>
    <w:rsid w:val="2C0C0AD7"/>
    <w:rsid w:val="2C0E3526"/>
    <w:rsid w:val="2C106A87"/>
    <w:rsid w:val="2C156584"/>
    <w:rsid w:val="2C15CF47"/>
    <w:rsid w:val="2C18E24A"/>
    <w:rsid w:val="2C1F5651"/>
    <w:rsid w:val="2C216115"/>
    <w:rsid w:val="2C263979"/>
    <w:rsid w:val="2C2913D2"/>
    <w:rsid w:val="2C2B0014"/>
    <w:rsid w:val="2C2D4B95"/>
    <w:rsid w:val="2C2DBC1A"/>
    <w:rsid w:val="2C2FB9F3"/>
    <w:rsid w:val="2C2FE72E"/>
    <w:rsid w:val="2C30C6B4"/>
    <w:rsid w:val="2C33E586"/>
    <w:rsid w:val="2C367AC4"/>
    <w:rsid w:val="2C369D2E"/>
    <w:rsid w:val="2C3D687A"/>
    <w:rsid w:val="2C49F5E4"/>
    <w:rsid w:val="2C4A3501"/>
    <w:rsid w:val="2C4A9DBA"/>
    <w:rsid w:val="2C4D2158"/>
    <w:rsid w:val="2C50D388"/>
    <w:rsid w:val="2C568B3B"/>
    <w:rsid w:val="2C599669"/>
    <w:rsid w:val="2C61E70D"/>
    <w:rsid w:val="2C66ADC1"/>
    <w:rsid w:val="2C68803D"/>
    <w:rsid w:val="2C6958B2"/>
    <w:rsid w:val="2C6B0B70"/>
    <w:rsid w:val="2C6B1660"/>
    <w:rsid w:val="2C6F8798"/>
    <w:rsid w:val="2C70ADC5"/>
    <w:rsid w:val="2C71C554"/>
    <w:rsid w:val="2C72A220"/>
    <w:rsid w:val="2C73F8B0"/>
    <w:rsid w:val="2C744EDD"/>
    <w:rsid w:val="2C74C855"/>
    <w:rsid w:val="2C7527AF"/>
    <w:rsid w:val="2C79CB0B"/>
    <w:rsid w:val="2C7A9C17"/>
    <w:rsid w:val="2C7B2007"/>
    <w:rsid w:val="2C82C094"/>
    <w:rsid w:val="2C83D341"/>
    <w:rsid w:val="2C87B873"/>
    <w:rsid w:val="2C9005EF"/>
    <w:rsid w:val="2C96B310"/>
    <w:rsid w:val="2C99F414"/>
    <w:rsid w:val="2C9EE06E"/>
    <w:rsid w:val="2CA062FE"/>
    <w:rsid w:val="2CA38B26"/>
    <w:rsid w:val="2CA3F647"/>
    <w:rsid w:val="2CA48746"/>
    <w:rsid w:val="2CA4FF96"/>
    <w:rsid w:val="2CA84374"/>
    <w:rsid w:val="2CB80398"/>
    <w:rsid w:val="2CBD2C4F"/>
    <w:rsid w:val="2CBD7363"/>
    <w:rsid w:val="2CC06D34"/>
    <w:rsid w:val="2CC336BD"/>
    <w:rsid w:val="2CD720CA"/>
    <w:rsid w:val="2CD848E2"/>
    <w:rsid w:val="2CE6A1D8"/>
    <w:rsid w:val="2CEB5E92"/>
    <w:rsid w:val="2CEC202C"/>
    <w:rsid w:val="2CF483D8"/>
    <w:rsid w:val="2CF7654E"/>
    <w:rsid w:val="2CFB33AF"/>
    <w:rsid w:val="2CFCA6E5"/>
    <w:rsid w:val="2CFE0E79"/>
    <w:rsid w:val="2D00B2E0"/>
    <w:rsid w:val="2D015C0E"/>
    <w:rsid w:val="2D0329FC"/>
    <w:rsid w:val="2D0CE97D"/>
    <w:rsid w:val="2D1193DD"/>
    <w:rsid w:val="2D201882"/>
    <w:rsid w:val="2D23022C"/>
    <w:rsid w:val="2D29FCDF"/>
    <w:rsid w:val="2D2EF5D0"/>
    <w:rsid w:val="2D38F6BD"/>
    <w:rsid w:val="2D3DCE67"/>
    <w:rsid w:val="2D416928"/>
    <w:rsid w:val="2D501C2F"/>
    <w:rsid w:val="2D549663"/>
    <w:rsid w:val="2D5CA207"/>
    <w:rsid w:val="2D68E030"/>
    <w:rsid w:val="2D6AAA64"/>
    <w:rsid w:val="2D6E3118"/>
    <w:rsid w:val="2D6F513C"/>
    <w:rsid w:val="2D7E7C2C"/>
    <w:rsid w:val="2D7FA457"/>
    <w:rsid w:val="2D85A4A5"/>
    <w:rsid w:val="2D86AC47"/>
    <w:rsid w:val="2D8749CC"/>
    <w:rsid w:val="2D87D0D3"/>
    <w:rsid w:val="2D8E394D"/>
    <w:rsid w:val="2D8F4293"/>
    <w:rsid w:val="2D9054B6"/>
    <w:rsid w:val="2D91842B"/>
    <w:rsid w:val="2D969E7D"/>
    <w:rsid w:val="2D9DCB49"/>
    <w:rsid w:val="2D9E9502"/>
    <w:rsid w:val="2DA1919B"/>
    <w:rsid w:val="2DA1BAD6"/>
    <w:rsid w:val="2DA4ED32"/>
    <w:rsid w:val="2DAB73B7"/>
    <w:rsid w:val="2DAD3709"/>
    <w:rsid w:val="2DAE2775"/>
    <w:rsid w:val="2DB33FD2"/>
    <w:rsid w:val="2DB5467B"/>
    <w:rsid w:val="2DB6E4F6"/>
    <w:rsid w:val="2DBC7BEA"/>
    <w:rsid w:val="2DC00802"/>
    <w:rsid w:val="2DC08B2F"/>
    <w:rsid w:val="2DC2105D"/>
    <w:rsid w:val="2DC32B6A"/>
    <w:rsid w:val="2DC5BF52"/>
    <w:rsid w:val="2DC6E80E"/>
    <w:rsid w:val="2DCAA1A0"/>
    <w:rsid w:val="2DCCC199"/>
    <w:rsid w:val="2DD03F1A"/>
    <w:rsid w:val="2DD19E7D"/>
    <w:rsid w:val="2DD2C300"/>
    <w:rsid w:val="2DDB12F0"/>
    <w:rsid w:val="2DDB8D5F"/>
    <w:rsid w:val="2DE3DF9B"/>
    <w:rsid w:val="2DE7F6DE"/>
    <w:rsid w:val="2DEBAC72"/>
    <w:rsid w:val="2DEFC07D"/>
    <w:rsid w:val="2DF111D1"/>
    <w:rsid w:val="2DF469E2"/>
    <w:rsid w:val="2E012C3D"/>
    <w:rsid w:val="2E045DA3"/>
    <w:rsid w:val="2E04E2FE"/>
    <w:rsid w:val="2E0DE836"/>
    <w:rsid w:val="2E0F1D51"/>
    <w:rsid w:val="2E143C90"/>
    <w:rsid w:val="2E14AE7A"/>
    <w:rsid w:val="2E1737FD"/>
    <w:rsid w:val="2E1B229A"/>
    <w:rsid w:val="2E20D21C"/>
    <w:rsid w:val="2E24A364"/>
    <w:rsid w:val="2E24E7FA"/>
    <w:rsid w:val="2E2AD91A"/>
    <w:rsid w:val="2E2BF5BE"/>
    <w:rsid w:val="2E3379FA"/>
    <w:rsid w:val="2E33F486"/>
    <w:rsid w:val="2E35F9C5"/>
    <w:rsid w:val="2E37B9F0"/>
    <w:rsid w:val="2E38CBD9"/>
    <w:rsid w:val="2E3CAE69"/>
    <w:rsid w:val="2E44288E"/>
    <w:rsid w:val="2E4453EC"/>
    <w:rsid w:val="2E477EEE"/>
    <w:rsid w:val="2E4CFAA0"/>
    <w:rsid w:val="2E533502"/>
    <w:rsid w:val="2E53770B"/>
    <w:rsid w:val="2E5B8CCB"/>
    <w:rsid w:val="2E5B9D65"/>
    <w:rsid w:val="2E5F4979"/>
    <w:rsid w:val="2E61DAB7"/>
    <w:rsid w:val="2E63D0F8"/>
    <w:rsid w:val="2E6945E6"/>
    <w:rsid w:val="2E6C7081"/>
    <w:rsid w:val="2E6F81C3"/>
    <w:rsid w:val="2E700542"/>
    <w:rsid w:val="2E715AF7"/>
    <w:rsid w:val="2E7276B9"/>
    <w:rsid w:val="2E752B57"/>
    <w:rsid w:val="2E75BBFD"/>
    <w:rsid w:val="2E79CC54"/>
    <w:rsid w:val="2E819065"/>
    <w:rsid w:val="2E87372D"/>
    <w:rsid w:val="2E8CC928"/>
    <w:rsid w:val="2E8EABC9"/>
    <w:rsid w:val="2E9B7F86"/>
    <w:rsid w:val="2E9E2F36"/>
    <w:rsid w:val="2EA21B84"/>
    <w:rsid w:val="2EA2AA99"/>
    <w:rsid w:val="2EA5B65B"/>
    <w:rsid w:val="2EA7E20A"/>
    <w:rsid w:val="2EAA70C4"/>
    <w:rsid w:val="2EAAC1F8"/>
    <w:rsid w:val="2EAF2DBC"/>
    <w:rsid w:val="2EB44F9D"/>
    <w:rsid w:val="2EB4A714"/>
    <w:rsid w:val="2EBBD329"/>
    <w:rsid w:val="2EC56699"/>
    <w:rsid w:val="2ECA4DB1"/>
    <w:rsid w:val="2ECCE728"/>
    <w:rsid w:val="2ECD7355"/>
    <w:rsid w:val="2ECDB979"/>
    <w:rsid w:val="2ECF759C"/>
    <w:rsid w:val="2EDBF051"/>
    <w:rsid w:val="2EDD2A6A"/>
    <w:rsid w:val="2EDFA48D"/>
    <w:rsid w:val="2EE0F6F0"/>
    <w:rsid w:val="2EE98845"/>
    <w:rsid w:val="2EEB6538"/>
    <w:rsid w:val="2EF17A61"/>
    <w:rsid w:val="2EF41093"/>
    <w:rsid w:val="2EF8E4EC"/>
    <w:rsid w:val="2EFA74FB"/>
    <w:rsid w:val="2EFE30D0"/>
    <w:rsid w:val="2F052E83"/>
    <w:rsid w:val="2F09113C"/>
    <w:rsid w:val="2F0CCC01"/>
    <w:rsid w:val="2F0D4469"/>
    <w:rsid w:val="2F159B8F"/>
    <w:rsid w:val="2F1850B1"/>
    <w:rsid w:val="2F220D73"/>
    <w:rsid w:val="2F22ED70"/>
    <w:rsid w:val="2F2947C1"/>
    <w:rsid w:val="2F2FBCD0"/>
    <w:rsid w:val="2F32611F"/>
    <w:rsid w:val="2F34E822"/>
    <w:rsid w:val="2F352FF1"/>
    <w:rsid w:val="2F36A1C3"/>
    <w:rsid w:val="2F38EBCE"/>
    <w:rsid w:val="2F39E31E"/>
    <w:rsid w:val="2F494103"/>
    <w:rsid w:val="2F4BC3FA"/>
    <w:rsid w:val="2F4DA5F4"/>
    <w:rsid w:val="2F4E48FB"/>
    <w:rsid w:val="2F537857"/>
    <w:rsid w:val="2F544C62"/>
    <w:rsid w:val="2F54F682"/>
    <w:rsid w:val="2F55FA8B"/>
    <w:rsid w:val="2F5AF1FD"/>
    <w:rsid w:val="2F65087F"/>
    <w:rsid w:val="2F676109"/>
    <w:rsid w:val="2F6C42A2"/>
    <w:rsid w:val="2F6EA960"/>
    <w:rsid w:val="2F6EFD9D"/>
    <w:rsid w:val="2F701791"/>
    <w:rsid w:val="2F71D10F"/>
    <w:rsid w:val="2F74C4FD"/>
    <w:rsid w:val="2F75F03F"/>
    <w:rsid w:val="2F7F91DA"/>
    <w:rsid w:val="2F809241"/>
    <w:rsid w:val="2F80BB01"/>
    <w:rsid w:val="2F82D9C8"/>
    <w:rsid w:val="2F86DE5A"/>
    <w:rsid w:val="2F8CB9CA"/>
    <w:rsid w:val="2F8ECBE0"/>
    <w:rsid w:val="2F93EC64"/>
    <w:rsid w:val="2F98FA0E"/>
    <w:rsid w:val="2F99858A"/>
    <w:rsid w:val="2F9A7184"/>
    <w:rsid w:val="2F9D1A51"/>
    <w:rsid w:val="2F9D3698"/>
    <w:rsid w:val="2F9F547A"/>
    <w:rsid w:val="2FA1F912"/>
    <w:rsid w:val="2FA54213"/>
    <w:rsid w:val="2FA787D0"/>
    <w:rsid w:val="2FAC7432"/>
    <w:rsid w:val="2FB14E08"/>
    <w:rsid w:val="2FBD40C0"/>
    <w:rsid w:val="2FBF95D6"/>
    <w:rsid w:val="2FC00CF2"/>
    <w:rsid w:val="2FC22997"/>
    <w:rsid w:val="2FC3BB4A"/>
    <w:rsid w:val="2FC6652E"/>
    <w:rsid w:val="2FCC3379"/>
    <w:rsid w:val="2FCEB422"/>
    <w:rsid w:val="2FCF9D91"/>
    <w:rsid w:val="2FD61EBE"/>
    <w:rsid w:val="2FD979F6"/>
    <w:rsid w:val="2FDA041E"/>
    <w:rsid w:val="2FDCA058"/>
    <w:rsid w:val="2FDFF8EF"/>
    <w:rsid w:val="2FE2939A"/>
    <w:rsid w:val="2FE2FE73"/>
    <w:rsid w:val="2FE3072C"/>
    <w:rsid w:val="2FE47B5E"/>
    <w:rsid w:val="2FEBB30F"/>
    <w:rsid w:val="2FF6A005"/>
    <w:rsid w:val="2FF7C909"/>
    <w:rsid w:val="2FF9545F"/>
    <w:rsid w:val="300895B8"/>
    <w:rsid w:val="300AB0CE"/>
    <w:rsid w:val="300D6C26"/>
    <w:rsid w:val="3010D42A"/>
    <w:rsid w:val="30140118"/>
    <w:rsid w:val="3018974E"/>
    <w:rsid w:val="301B8652"/>
    <w:rsid w:val="301FDAAF"/>
    <w:rsid w:val="3021348C"/>
    <w:rsid w:val="30251C26"/>
    <w:rsid w:val="30261D44"/>
    <w:rsid w:val="30278175"/>
    <w:rsid w:val="3027BD6A"/>
    <w:rsid w:val="302B376E"/>
    <w:rsid w:val="302BA473"/>
    <w:rsid w:val="302E37EF"/>
    <w:rsid w:val="302F7E43"/>
    <w:rsid w:val="303798C7"/>
    <w:rsid w:val="303B2593"/>
    <w:rsid w:val="304524DF"/>
    <w:rsid w:val="3046FF7D"/>
    <w:rsid w:val="3047947E"/>
    <w:rsid w:val="304A34A1"/>
    <w:rsid w:val="304F0DDB"/>
    <w:rsid w:val="30519096"/>
    <w:rsid w:val="3058380A"/>
    <w:rsid w:val="305C2C38"/>
    <w:rsid w:val="305F1B15"/>
    <w:rsid w:val="3060A372"/>
    <w:rsid w:val="3063AB72"/>
    <w:rsid w:val="30644236"/>
    <w:rsid w:val="30670B04"/>
    <w:rsid w:val="306989DA"/>
    <w:rsid w:val="306AD99C"/>
    <w:rsid w:val="307049C6"/>
    <w:rsid w:val="30798B69"/>
    <w:rsid w:val="3080F07A"/>
    <w:rsid w:val="30913414"/>
    <w:rsid w:val="309B30D3"/>
    <w:rsid w:val="309B3905"/>
    <w:rsid w:val="30A6A5D7"/>
    <w:rsid w:val="30A914CA"/>
    <w:rsid w:val="30B6268F"/>
    <w:rsid w:val="30B800E5"/>
    <w:rsid w:val="30B92CDF"/>
    <w:rsid w:val="30BB2065"/>
    <w:rsid w:val="30BD3B06"/>
    <w:rsid w:val="30C065EF"/>
    <w:rsid w:val="30C2C0A7"/>
    <w:rsid w:val="30C47C70"/>
    <w:rsid w:val="30C5720E"/>
    <w:rsid w:val="30C5896B"/>
    <w:rsid w:val="30C5C561"/>
    <w:rsid w:val="30C5DA0F"/>
    <w:rsid w:val="30CC7A51"/>
    <w:rsid w:val="30D043BE"/>
    <w:rsid w:val="30D3A263"/>
    <w:rsid w:val="30D3BBE2"/>
    <w:rsid w:val="30DA0CCC"/>
    <w:rsid w:val="30DA44C1"/>
    <w:rsid w:val="30DD822F"/>
    <w:rsid w:val="30E036D2"/>
    <w:rsid w:val="30E177DB"/>
    <w:rsid w:val="30E83E74"/>
    <w:rsid w:val="30EA1DCB"/>
    <w:rsid w:val="30ECB049"/>
    <w:rsid w:val="30EEF069"/>
    <w:rsid w:val="30EF3CD5"/>
    <w:rsid w:val="30F3AB77"/>
    <w:rsid w:val="30F6A30D"/>
    <w:rsid w:val="30F72EC2"/>
    <w:rsid w:val="30F73D96"/>
    <w:rsid w:val="30F91191"/>
    <w:rsid w:val="3103C070"/>
    <w:rsid w:val="31072EFE"/>
    <w:rsid w:val="31095BBC"/>
    <w:rsid w:val="310979A5"/>
    <w:rsid w:val="310AD2D6"/>
    <w:rsid w:val="310C37D9"/>
    <w:rsid w:val="3112B0AC"/>
    <w:rsid w:val="31144668"/>
    <w:rsid w:val="31156A5A"/>
    <w:rsid w:val="31190787"/>
    <w:rsid w:val="3125AA24"/>
    <w:rsid w:val="3127AB06"/>
    <w:rsid w:val="31298258"/>
    <w:rsid w:val="312A7C90"/>
    <w:rsid w:val="312DC7CF"/>
    <w:rsid w:val="31335966"/>
    <w:rsid w:val="31398D9F"/>
    <w:rsid w:val="313A11DB"/>
    <w:rsid w:val="313BF242"/>
    <w:rsid w:val="3143C803"/>
    <w:rsid w:val="31440158"/>
    <w:rsid w:val="314D7A82"/>
    <w:rsid w:val="3151F449"/>
    <w:rsid w:val="315B0519"/>
    <w:rsid w:val="315B3852"/>
    <w:rsid w:val="315CD65B"/>
    <w:rsid w:val="315FD130"/>
    <w:rsid w:val="31603638"/>
    <w:rsid w:val="31634400"/>
    <w:rsid w:val="3163B853"/>
    <w:rsid w:val="3164B4DE"/>
    <w:rsid w:val="3165AD6C"/>
    <w:rsid w:val="31676BC7"/>
    <w:rsid w:val="316BC0A4"/>
    <w:rsid w:val="31706C9B"/>
    <w:rsid w:val="3173E673"/>
    <w:rsid w:val="31754A57"/>
    <w:rsid w:val="3177028B"/>
    <w:rsid w:val="31774388"/>
    <w:rsid w:val="317915B0"/>
    <w:rsid w:val="317B1968"/>
    <w:rsid w:val="317BB9C0"/>
    <w:rsid w:val="31841012"/>
    <w:rsid w:val="318B2775"/>
    <w:rsid w:val="318C9E49"/>
    <w:rsid w:val="318DBBEE"/>
    <w:rsid w:val="31990E4D"/>
    <w:rsid w:val="319A0E76"/>
    <w:rsid w:val="319A42EF"/>
    <w:rsid w:val="31A182D2"/>
    <w:rsid w:val="31A1BC1E"/>
    <w:rsid w:val="31A2A88D"/>
    <w:rsid w:val="31A6A052"/>
    <w:rsid w:val="31AD0CBA"/>
    <w:rsid w:val="31B05BF4"/>
    <w:rsid w:val="31B1325A"/>
    <w:rsid w:val="31B399DB"/>
    <w:rsid w:val="31BEE7DF"/>
    <w:rsid w:val="31C11BCA"/>
    <w:rsid w:val="31C25E97"/>
    <w:rsid w:val="31C2C9D3"/>
    <w:rsid w:val="31C3DAEA"/>
    <w:rsid w:val="31C40FF7"/>
    <w:rsid w:val="31C634DF"/>
    <w:rsid w:val="31D1BA6D"/>
    <w:rsid w:val="31DCD88E"/>
    <w:rsid w:val="31E8C9BE"/>
    <w:rsid w:val="31EC0C5D"/>
    <w:rsid w:val="31F68254"/>
    <w:rsid w:val="31F8437F"/>
    <w:rsid w:val="31FBF8DE"/>
    <w:rsid w:val="31FFF75A"/>
    <w:rsid w:val="3200F937"/>
    <w:rsid w:val="3201DE40"/>
    <w:rsid w:val="320D59F4"/>
    <w:rsid w:val="321FE09D"/>
    <w:rsid w:val="32238213"/>
    <w:rsid w:val="32258D09"/>
    <w:rsid w:val="3225B686"/>
    <w:rsid w:val="32276E26"/>
    <w:rsid w:val="322A1BA0"/>
    <w:rsid w:val="322BFAD1"/>
    <w:rsid w:val="323067B9"/>
    <w:rsid w:val="32311586"/>
    <w:rsid w:val="3233D827"/>
    <w:rsid w:val="323650C0"/>
    <w:rsid w:val="3236C7DE"/>
    <w:rsid w:val="323E479F"/>
    <w:rsid w:val="3240D84E"/>
    <w:rsid w:val="3246EB51"/>
    <w:rsid w:val="32499310"/>
    <w:rsid w:val="324994F0"/>
    <w:rsid w:val="32502504"/>
    <w:rsid w:val="3251653D"/>
    <w:rsid w:val="3252A266"/>
    <w:rsid w:val="325BB814"/>
    <w:rsid w:val="325D07AE"/>
    <w:rsid w:val="325FDC27"/>
    <w:rsid w:val="326609CA"/>
    <w:rsid w:val="32679C90"/>
    <w:rsid w:val="32683CB8"/>
    <w:rsid w:val="326AA591"/>
    <w:rsid w:val="326E4285"/>
    <w:rsid w:val="326E78C3"/>
    <w:rsid w:val="3277A999"/>
    <w:rsid w:val="3278ED06"/>
    <w:rsid w:val="327CB348"/>
    <w:rsid w:val="328307D2"/>
    <w:rsid w:val="3286C6ED"/>
    <w:rsid w:val="3287416B"/>
    <w:rsid w:val="3289AE7B"/>
    <w:rsid w:val="328A00DC"/>
    <w:rsid w:val="32903B36"/>
    <w:rsid w:val="329575D2"/>
    <w:rsid w:val="3296BF67"/>
    <w:rsid w:val="32998A27"/>
    <w:rsid w:val="329C2CB8"/>
    <w:rsid w:val="329C8777"/>
    <w:rsid w:val="329C8943"/>
    <w:rsid w:val="32A1786F"/>
    <w:rsid w:val="32A2210F"/>
    <w:rsid w:val="32A50E07"/>
    <w:rsid w:val="32A59887"/>
    <w:rsid w:val="32A5AB26"/>
    <w:rsid w:val="32A9CA65"/>
    <w:rsid w:val="32AA0A16"/>
    <w:rsid w:val="32AABE8D"/>
    <w:rsid w:val="32AFAFF4"/>
    <w:rsid w:val="32B9EEAC"/>
    <w:rsid w:val="32BF9F5D"/>
    <w:rsid w:val="32C09B1E"/>
    <w:rsid w:val="32C3E7BB"/>
    <w:rsid w:val="32C770ED"/>
    <w:rsid w:val="32CB45B2"/>
    <w:rsid w:val="32CB71F5"/>
    <w:rsid w:val="32D3C810"/>
    <w:rsid w:val="32D8C935"/>
    <w:rsid w:val="32D9FB4A"/>
    <w:rsid w:val="32DA46A8"/>
    <w:rsid w:val="32E75B32"/>
    <w:rsid w:val="32EA9CF0"/>
    <w:rsid w:val="32F0FA97"/>
    <w:rsid w:val="32F17F59"/>
    <w:rsid w:val="32F49723"/>
    <w:rsid w:val="32F66AA9"/>
    <w:rsid w:val="32F7162A"/>
    <w:rsid w:val="32F9CA19"/>
    <w:rsid w:val="32FF992E"/>
    <w:rsid w:val="33023E2B"/>
    <w:rsid w:val="3303D91E"/>
    <w:rsid w:val="33076240"/>
    <w:rsid w:val="330B03FF"/>
    <w:rsid w:val="3319E75B"/>
    <w:rsid w:val="331C7B23"/>
    <w:rsid w:val="33246BAC"/>
    <w:rsid w:val="332DF06E"/>
    <w:rsid w:val="33305917"/>
    <w:rsid w:val="3336F792"/>
    <w:rsid w:val="3337C980"/>
    <w:rsid w:val="3337D2A6"/>
    <w:rsid w:val="334282EA"/>
    <w:rsid w:val="33498B69"/>
    <w:rsid w:val="334E53C5"/>
    <w:rsid w:val="334E89AB"/>
    <w:rsid w:val="3350C0FA"/>
    <w:rsid w:val="3354903B"/>
    <w:rsid w:val="3354A022"/>
    <w:rsid w:val="33562F61"/>
    <w:rsid w:val="3356FFE0"/>
    <w:rsid w:val="335E9D9A"/>
    <w:rsid w:val="33614616"/>
    <w:rsid w:val="33670056"/>
    <w:rsid w:val="336B65C3"/>
    <w:rsid w:val="336B783D"/>
    <w:rsid w:val="336D8ACE"/>
    <w:rsid w:val="3371C3FC"/>
    <w:rsid w:val="3373AF2C"/>
    <w:rsid w:val="3376E2F4"/>
    <w:rsid w:val="3378E25E"/>
    <w:rsid w:val="33790D24"/>
    <w:rsid w:val="337E8383"/>
    <w:rsid w:val="3384AD70"/>
    <w:rsid w:val="33868A19"/>
    <w:rsid w:val="3389610B"/>
    <w:rsid w:val="338F2764"/>
    <w:rsid w:val="338FD1E9"/>
    <w:rsid w:val="3395DF73"/>
    <w:rsid w:val="339682A1"/>
    <w:rsid w:val="3399BAAE"/>
    <w:rsid w:val="339A5095"/>
    <w:rsid w:val="339F21C1"/>
    <w:rsid w:val="33A22DAC"/>
    <w:rsid w:val="33A46BFE"/>
    <w:rsid w:val="33A74951"/>
    <w:rsid w:val="33AA0022"/>
    <w:rsid w:val="33B35A7C"/>
    <w:rsid w:val="33B6E563"/>
    <w:rsid w:val="33B8D3BA"/>
    <w:rsid w:val="33BBA5BC"/>
    <w:rsid w:val="33BD5558"/>
    <w:rsid w:val="33BEBAD7"/>
    <w:rsid w:val="33BF34F7"/>
    <w:rsid w:val="33C3E050"/>
    <w:rsid w:val="33C4D684"/>
    <w:rsid w:val="33CCE5E7"/>
    <w:rsid w:val="33CEE14C"/>
    <w:rsid w:val="33CF7BEE"/>
    <w:rsid w:val="33D104B2"/>
    <w:rsid w:val="33D3382B"/>
    <w:rsid w:val="33D65F16"/>
    <w:rsid w:val="33D6679C"/>
    <w:rsid w:val="33D9FA84"/>
    <w:rsid w:val="33DB00D0"/>
    <w:rsid w:val="33E555C7"/>
    <w:rsid w:val="33E5F62C"/>
    <w:rsid w:val="33F0EAAF"/>
    <w:rsid w:val="33FAF88D"/>
    <w:rsid w:val="33FF7533"/>
    <w:rsid w:val="3400F4B1"/>
    <w:rsid w:val="34017DC5"/>
    <w:rsid w:val="3402FB88"/>
    <w:rsid w:val="340380B5"/>
    <w:rsid w:val="34068A5F"/>
    <w:rsid w:val="3407D4A0"/>
    <w:rsid w:val="3409BCA2"/>
    <w:rsid w:val="34102709"/>
    <w:rsid w:val="341136A9"/>
    <w:rsid w:val="34115EB0"/>
    <w:rsid w:val="341D1D6F"/>
    <w:rsid w:val="3421A9B9"/>
    <w:rsid w:val="342355EF"/>
    <w:rsid w:val="3429D3CE"/>
    <w:rsid w:val="3431A01F"/>
    <w:rsid w:val="34344F66"/>
    <w:rsid w:val="34384773"/>
    <w:rsid w:val="3438FE99"/>
    <w:rsid w:val="34432AA1"/>
    <w:rsid w:val="34441992"/>
    <w:rsid w:val="3444BDDF"/>
    <w:rsid w:val="34457162"/>
    <w:rsid w:val="344594D1"/>
    <w:rsid w:val="344AA4C0"/>
    <w:rsid w:val="344DA9F5"/>
    <w:rsid w:val="34504152"/>
    <w:rsid w:val="3454516A"/>
    <w:rsid w:val="3457786F"/>
    <w:rsid w:val="3458A08B"/>
    <w:rsid w:val="3458C502"/>
    <w:rsid w:val="345AFB7C"/>
    <w:rsid w:val="345E8A44"/>
    <w:rsid w:val="345F19CE"/>
    <w:rsid w:val="345F9A86"/>
    <w:rsid w:val="34607D24"/>
    <w:rsid w:val="3463D524"/>
    <w:rsid w:val="3468CB59"/>
    <w:rsid w:val="346A80FF"/>
    <w:rsid w:val="3474E678"/>
    <w:rsid w:val="3476D639"/>
    <w:rsid w:val="3479424B"/>
    <w:rsid w:val="347C5457"/>
    <w:rsid w:val="347CABEB"/>
    <w:rsid w:val="3480D193"/>
    <w:rsid w:val="3480E778"/>
    <w:rsid w:val="348B82B4"/>
    <w:rsid w:val="348CDEAA"/>
    <w:rsid w:val="348DB887"/>
    <w:rsid w:val="34939660"/>
    <w:rsid w:val="349408E0"/>
    <w:rsid w:val="34A5124A"/>
    <w:rsid w:val="34A5217A"/>
    <w:rsid w:val="34A776C7"/>
    <w:rsid w:val="34A93AF1"/>
    <w:rsid w:val="34AD7404"/>
    <w:rsid w:val="34B81E00"/>
    <w:rsid w:val="34BB0EF0"/>
    <w:rsid w:val="34C3A431"/>
    <w:rsid w:val="34C86B80"/>
    <w:rsid w:val="34D124F4"/>
    <w:rsid w:val="34D178BA"/>
    <w:rsid w:val="34D2A1ED"/>
    <w:rsid w:val="34D717A0"/>
    <w:rsid w:val="34D9D7B3"/>
    <w:rsid w:val="34DCE2E2"/>
    <w:rsid w:val="34DF7C85"/>
    <w:rsid w:val="34E337D7"/>
    <w:rsid w:val="34ED298A"/>
    <w:rsid w:val="34EEA82E"/>
    <w:rsid w:val="34EECAB4"/>
    <w:rsid w:val="34F8A238"/>
    <w:rsid w:val="34F8B16D"/>
    <w:rsid w:val="34FA0C60"/>
    <w:rsid w:val="34FE2986"/>
    <w:rsid w:val="35034C6D"/>
    <w:rsid w:val="35043A34"/>
    <w:rsid w:val="350A93D5"/>
    <w:rsid w:val="350B65B0"/>
    <w:rsid w:val="3511689D"/>
    <w:rsid w:val="35155DBD"/>
    <w:rsid w:val="3516DDEB"/>
    <w:rsid w:val="3519B626"/>
    <w:rsid w:val="351C2A98"/>
    <w:rsid w:val="351D562F"/>
    <w:rsid w:val="351EF0E0"/>
    <w:rsid w:val="35208E66"/>
    <w:rsid w:val="35224D59"/>
    <w:rsid w:val="35232EA4"/>
    <w:rsid w:val="35241602"/>
    <w:rsid w:val="3527432A"/>
    <w:rsid w:val="352A39F0"/>
    <w:rsid w:val="352C4EFA"/>
    <w:rsid w:val="3535E523"/>
    <w:rsid w:val="35387CEF"/>
    <w:rsid w:val="353ABC70"/>
    <w:rsid w:val="353BFA03"/>
    <w:rsid w:val="354710D5"/>
    <w:rsid w:val="354A1E7C"/>
    <w:rsid w:val="354C1D56"/>
    <w:rsid w:val="354DA70C"/>
    <w:rsid w:val="35504723"/>
    <w:rsid w:val="35512279"/>
    <w:rsid w:val="355150C4"/>
    <w:rsid w:val="3553089A"/>
    <w:rsid w:val="3555381D"/>
    <w:rsid w:val="355734EC"/>
    <w:rsid w:val="355A6AF8"/>
    <w:rsid w:val="35614600"/>
    <w:rsid w:val="35642125"/>
    <w:rsid w:val="35676125"/>
    <w:rsid w:val="356CA8B5"/>
    <w:rsid w:val="3574CB4A"/>
    <w:rsid w:val="357504E5"/>
    <w:rsid w:val="3577F311"/>
    <w:rsid w:val="357A84E5"/>
    <w:rsid w:val="357E4BB6"/>
    <w:rsid w:val="35813102"/>
    <w:rsid w:val="35834051"/>
    <w:rsid w:val="35836CDA"/>
    <w:rsid w:val="3585D2A1"/>
    <w:rsid w:val="3585EF2B"/>
    <w:rsid w:val="358941EA"/>
    <w:rsid w:val="3591259C"/>
    <w:rsid w:val="35930B36"/>
    <w:rsid w:val="359966E0"/>
    <w:rsid w:val="359A595F"/>
    <w:rsid w:val="359AC5A7"/>
    <w:rsid w:val="359B65FF"/>
    <w:rsid w:val="359BD050"/>
    <w:rsid w:val="359DA071"/>
    <w:rsid w:val="35A5E347"/>
    <w:rsid w:val="35A9C360"/>
    <w:rsid w:val="35ABECD1"/>
    <w:rsid w:val="35ADD40E"/>
    <w:rsid w:val="35ADE489"/>
    <w:rsid w:val="35BD93F8"/>
    <w:rsid w:val="35BE7DE2"/>
    <w:rsid w:val="35C018A7"/>
    <w:rsid w:val="35C4CC6A"/>
    <w:rsid w:val="35C703C6"/>
    <w:rsid w:val="35CC1ED5"/>
    <w:rsid w:val="35CC38F9"/>
    <w:rsid w:val="35CCBDA6"/>
    <w:rsid w:val="35D41EC1"/>
    <w:rsid w:val="35D541F8"/>
    <w:rsid w:val="35DBE83D"/>
    <w:rsid w:val="35E07E36"/>
    <w:rsid w:val="35E0E580"/>
    <w:rsid w:val="35E9B120"/>
    <w:rsid w:val="35EBA294"/>
    <w:rsid w:val="35F47C3F"/>
    <w:rsid w:val="35F579A1"/>
    <w:rsid w:val="35F67183"/>
    <w:rsid w:val="35FCF780"/>
    <w:rsid w:val="3600917A"/>
    <w:rsid w:val="36017B0D"/>
    <w:rsid w:val="3602A979"/>
    <w:rsid w:val="360C8478"/>
    <w:rsid w:val="36103AF8"/>
    <w:rsid w:val="3610AA20"/>
    <w:rsid w:val="3613A844"/>
    <w:rsid w:val="36198911"/>
    <w:rsid w:val="361A8E24"/>
    <w:rsid w:val="361CB1E6"/>
    <w:rsid w:val="361DBEEC"/>
    <w:rsid w:val="361DF1A9"/>
    <w:rsid w:val="362327F0"/>
    <w:rsid w:val="3627DFC0"/>
    <w:rsid w:val="362AF4E1"/>
    <w:rsid w:val="363076BF"/>
    <w:rsid w:val="3631F8F7"/>
    <w:rsid w:val="3632A4F3"/>
    <w:rsid w:val="3634EEEE"/>
    <w:rsid w:val="36395C65"/>
    <w:rsid w:val="3639A3B9"/>
    <w:rsid w:val="363C75AC"/>
    <w:rsid w:val="36427635"/>
    <w:rsid w:val="3644AA62"/>
    <w:rsid w:val="364A4143"/>
    <w:rsid w:val="364CADDD"/>
    <w:rsid w:val="364F7616"/>
    <w:rsid w:val="365088F3"/>
    <w:rsid w:val="36526C43"/>
    <w:rsid w:val="36599B5F"/>
    <w:rsid w:val="36613E98"/>
    <w:rsid w:val="3661E399"/>
    <w:rsid w:val="3662A9BB"/>
    <w:rsid w:val="3662F475"/>
    <w:rsid w:val="3669A5F0"/>
    <w:rsid w:val="366E660D"/>
    <w:rsid w:val="36703B23"/>
    <w:rsid w:val="3670884E"/>
    <w:rsid w:val="3673259F"/>
    <w:rsid w:val="3679DA15"/>
    <w:rsid w:val="367BBD82"/>
    <w:rsid w:val="367C38BA"/>
    <w:rsid w:val="367CA06C"/>
    <w:rsid w:val="368777C3"/>
    <w:rsid w:val="3687D1CF"/>
    <w:rsid w:val="368AE219"/>
    <w:rsid w:val="3693BA15"/>
    <w:rsid w:val="3699A63A"/>
    <w:rsid w:val="369BF7BF"/>
    <w:rsid w:val="369FB951"/>
    <w:rsid w:val="36AB49EC"/>
    <w:rsid w:val="36AB73BF"/>
    <w:rsid w:val="36AD20B7"/>
    <w:rsid w:val="36B76041"/>
    <w:rsid w:val="36B90CE4"/>
    <w:rsid w:val="36BA33D3"/>
    <w:rsid w:val="36BE9544"/>
    <w:rsid w:val="36C3A046"/>
    <w:rsid w:val="36C5DFC4"/>
    <w:rsid w:val="36CE335F"/>
    <w:rsid w:val="36CF9B92"/>
    <w:rsid w:val="36D387CF"/>
    <w:rsid w:val="36D4E9C1"/>
    <w:rsid w:val="36D6069A"/>
    <w:rsid w:val="36E7DF5C"/>
    <w:rsid w:val="36E8A258"/>
    <w:rsid w:val="36F30C43"/>
    <w:rsid w:val="36F47C9A"/>
    <w:rsid w:val="36F6F90B"/>
    <w:rsid w:val="36F87379"/>
    <w:rsid w:val="36F9D638"/>
    <w:rsid w:val="36FCBDB8"/>
    <w:rsid w:val="36FDD1F0"/>
    <w:rsid w:val="36FFB2B2"/>
    <w:rsid w:val="3703D648"/>
    <w:rsid w:val="3703E33A"/>
    <w:rsid w:val="37046042"/>
    <w:rsid w:val="370486A9"/>
    <w:rsid w:val="37070F36"/>
    <w:rsid w:val="3709D1B8"/>
    <w:rsid w:val="370ACCD0"/>
    <w:rsid w:val="370D9E6F"/>
    <w:rsid w:val="37151D76"/>
    <w:rsid w:val="37176282"/>
    <w:rsid w:val="371B808A"/>
    <w:rsid w:val="37204537"/>
    <w:rsid w:val="37213F95"/>
    <w:rsid w:val="372553F7"/>
    <w:rsid w:val="3728856A"/>
    <w:rsid w:val="3728A106"/>
    <w:rsid w:val="3729C594"/>
    <w:rsid w:val="3729D509"/>
    <w:rsid w:val="3733AF02"/>
    <w:rsid w:val="37350055"/>
    <w:rsid w:val="37358C18"/>
    <w:rsid w:val="373629C0"/>
    <w:rsid w:val="37372758"/>
    <w:rsid w:val="373907CF"/>
    <w:rsid w:val="373BBFB4"/>
    <w:rsid w:val="37444544"/>
    <w:rsid w:val="3754EE17"/>
    <w:rsid w:val="3755F990"/>
    <w:rsid w:val="3759D4CF"/>
    <w:rsid w:val="3763DEC5"/>
    <w:rsid w:val="3764BCC5"/>
    <w:rsid w:val="376BD78F"/>
    <w:rsid w:val="3774B2C4"/>
    <w:rsid w:val="37751E79"/>
    <w:rsid w:val="37781651"/>
    <w:rsid w:val="3779434B"/>
    <w:rsid w:val="377D73AC"/>
    <w:rsid w:val="3787C7FF"/>
    <w:rsid w:val="378B1E3D"/>
    <w:rsid w:val="378B8E16"/>
    <w:rsid w:val="378BD2D6"/>
    <w:rsid w:val="378F0596"/>
    <w:rsid w:val="37932D06"/>
    <w:rsid w:val="37944652"/>
    <w:rsid w:val="3796C33F"/>
    <w:rsid w:val="379D38FA"/>
    <w:rsid w:val="379FDE1C"/>
    <w:rsid w:val="37B067B1"/>
    <w:rsid w:val="37B60889"/>
    <w:rsid w:val="37B88833"/>
    <w:rsid w:val="37BD732B"/>
    <w:rsid w:val="37C8501C"/>
    <w:rsid w:val="37D16A1C"/>
    <w:rsid w:val="37D39C33"/>
    <w:rsid w:val="37D67D02"/>
    <w:rsid w:val="37DF9E98"/>
    <w:rsid w:val="37E0B2E3"/>
    <w:rsid w:val="37ECB8C9"/>
    <w:rsid w:val="37F26684"/>
    <w:rsid w:val="37F3FA18"/>
    <w:rsid w:val="37F4340E"/>
    <w:rsid w:val="37FE81C3"/>
    <w:rsid w:val="380136E5"/>
    <w:rsid w:val="38045E11"/>
    <w:rsid w:val="38057726"/>
    <w:rsid w:val="38126D12"/>
    <w:rsid w:val="38148268"/>
    <w:rsid w:val="381885C3"/>
    <w:rsid w:val="38199DC5"/>
    <w:rsid w:val="381C33D1"/>
    <w:rsid w:val="381C9BDD"/>
    <w:rsid w:val="382C4AC1"/>
    <w:rsid w:val="383263A9"/>
    <w:rsid w:val="38328571"/>
    <w:rsid w:val="38345EBD"/>
    <w:rsid w:val="38356F0D"/>
    <w:rsid w:val="38376495"/>
    <w:rsid w:val="383CE7DE"/>
    <w:rsid w:val="383D4D78"/>
    <w:rsid w:val="383F1BE8"/>
    <w:rsid w:val="3840CE0F"/>
    <w:rsid w:val="384715A9"/>
    <w:rsid w:val="384D8F20"/>
    <w:rsid w:val="384E56B5"/>
    <w:rsid w:val="38528276"/>
    <w:rsid w:val="3852DDC0"/>
    <w:rsid w:val="38552002"/>
    <w:rsid w:val="385AF1D5"/>
    <w:rsid w:val="3866D652"/>
    <w:rsid w:val="3867F528"/>
    <w:rsid w:val="386D55B2"/>
    <w:rsid w:val="3873B43D"/>
    <w:rsid w:val="38749BBF"/>
    <w:rsid w:val="387E48C9"/>
    <w:rsid w:val="38863768"/>
    <w:rsid w:val="38A680E4"/>
    <w:rsid w:val="38A6A7FB"/>
    <w:rsid w:val="38AA1C3F"/>
    <w:rsid w:val="38AE78DD"/>
    <w:rsid w:val="38AF5E2B"/>
    <w:rsid w:val="38B1C928"/>
    <w:rsid w:val="38B3909F"/>
    <w:rsid w:val="38B89190"/>
    <w:rsid w:val="38B8D1C4"/>
    <w:rsid w:val="38C305DA"/>
    <w:rsid w:val="38C3F151"/>
    <w:rsid w:val="38CB57D4"/>
    <w:rsid w:val="38D13C71"/>
    <w:rsid w:val="38DC562D"/>
    <w:rsid w:val="38DEC407"/>
    <w:rsid w:val="38DF7AA0"/>
    <w:rsid w:val="38E364B2"/>
    <w:rsid w:val="38E7BC46"/>
    <w:rsid w:val="38ECF6A0"/>
    <w:rsid w:val="38EE7AB2"/>
    <w:rsid w:val="38F35F9C"/>
    <w:rsid w:val="38F666D8"/>
    <w:rsid w:val="38F8477A"/>
    <w:rsid w:val="38FCEF46"/>
    <w:rsid w:val="38FD4766"/>
    <w:rsid w:val="38FDFCFF"/>
    <w:rsid w:val="390448D1"/>
    <w:rsid w:val="3905EB1A"/>
    <w:rsid w:val="3909AB9F"/>
    <w:rsid w:val="390A4CE2"/>
    <w:rsid w:val="3915E4BB"/>
    <w:rsid w:val="3919C03C"/>
    <w:rsid w:val="391C85C9"/>
    <w:rsid w:val="391CDF8C"/>
    <w:rsid w:val="391EC76E"/>
    <w:rsid w:val="39278FCC"/>
    <w:rsid w:val="392812D6"/>
    <w:rsid w:val="3930D45D"/>
    <w:rsid w:val="39315580"/>
    <w:rsid w:val="3934621D"/>
    <w:rsid w:val="393C2E7A"/>
    <w:rsid w:val="393E4FA0"/>
    <w:rsid w:val="3946F945"/>
    <w:rsid w:val="394CA643"/>
    <w:rsid w:val="39518850"/>
    <w:rsid w:val="395A6019"/>
    <w:rsid w:val="395EC627"/>
    <w:rsid w:val="3963D8A7"/>
    <w:rsid w:val="396E778A"/>
    <w:rsid w:val="397124DA"/>
    <w:rsid w:val="397AF3B7"/>
    <w:rsid w:val="39810B97"/>
    <w:rsid w:val="39813DB2"/>
    <w:rsid w:val="398356BA"/>
    <w:rsid w:val="3989FD99"/>
    <w:rsid w:val="398B83AD"/>
    <w:rsid w:val="398F4FAA"/>
    <w:rsid w:val="39915F16"/>
    <w:rsid w:val="39A1DC81"/>
    <w:rsid w:val="39A2158C"/>
    <w:rsid w:val="39A2EED3"/>
    <w:rsid w:val="39AC9665"/>
    <w:rsid w:val="39B5743A"/>
    <w:rsid w:val="39B60455"/>
    <w:rsid w:val="39B7F1D1"/>
    <w:rsid w:val="39BCF303"/>
    <w:rsid w:val="39BE6DF5"/>
    <w:rsid w:val="39C4985D"/>
    <w:rsid w:val="39C6DE77"/>
    <w:rsid w:val="39CB2132"/>
    <w:rsid w:val="39D3092B"/>
    <w:rsid w:val="39D45261"/>
    <w:rsid w:val="39D492B3"/>
    <w:rsid w:val="39E19A46"/>
    <w:rsid w:val="39E21EB1"/>
    <w:rsid w:val="39E38C6E"/>
    <w:rsid w:val="39E454B4"/>
    <w:rsid w:val="39E5FA61"/>
    <w:rsid w:val="39E7413B"/>
    <w:rsid w:val="39E8252D"/>
    <w:rsid w:val="39EB06EB"/>
    <w:rsid w:val="39F47E1C"/>
    <w:rsid w:val="39F4E1DF"/>
    <w:rsid w:val="39FADE52"/>
    <w:rsid w:val="3A07060E"/>
    <w:rsid w:val="3A080C36"/>
    <w:rsid w:val="3A090403"/>
    <w:rsid w:val="3A09829C"/>
    <w:rsid w:val="3A0B806A"/>
    <w:rsid w:val="3A0C5387"/>
    <w:rsid w:val="3A0DA92A"/>
    <w:rsid w:val="3A0F7F4C"/>
    <w:rsid w:val="3A0FAADD"/>
    <w:rsid w:val="3A14E91D"/>
    <w:rsid w:val="3A16D92F"/>
    <w:rsid w:val="3A1ABC24"/>
    <w:rsid w:val="3A2460E1"/>
    <w:rsid w:val="3A2E191E"/>
    <w:rsid w:val="3A2F4F22"/>
    <w:rsid w:val="3A33D85C"/>
    <w:rsid w:val="3A36606A"/>
    <w:rsid w:val="3A37EE2B"/>
    <w:rsid w:val="3A3F3A31"/>
    <w:rsid w:val="3A490AC6"/>
    <w:rsid w:val="3A503E31"/>
    <w:rsid w:val="3A53133D"/>
    <w:rsid w:val="3A5C95E3"/>
    <w:rsid w:val="3A5E4D8E"/>
    <w:rsid w:val="3A61E345"/>
    <w:rsid w:val="3A628FA7"/>
    <w:rsid w:val="3A6A106D"/>
    <w:rsid w:val="3A6B3F7A"/>
    <w:rsid w:val="3A6E299B"/>
    <w:rsid w:val="3A6EACD6"/>
    <w:rsid w:val="3A6FE55B"/>
    <w:rsid w:val="3A70D773"/>
    <w:rsid w:val="3A711D08"/>
    <w:rsid w:val="3A724B3A"/>
    <w:rsid w:val="3A73663C"/>
    <w:rsid w:val="3A7E8B7B"/>
    <w:rsid w:val="3A7EC6E7"/>
    <w:rsid w:val="3A7FDD03"/>
    <w:rsid w:val="3A95E887"/>
    <w:rsid w:val="3A9696D0"/>
    <w:rsid w:val="3A97208E"/>
    <w:rsid w:val="3A972135"/>
    <w:rsid w:val="3A9793E4"/>
    <w:rsid w:val="3A97DE5C"/>
    <w:rsid w:val="3A98103F"/>
    <w:rsid w:val="3A9E6F17"/>
    <w:rsid w:val="3AA25CF7"/>
    <w:rsid w:val="3AA69F83"/>
    <w:rsid w:val="3AA944B4"/>
    <w:rsid w:val="3AA9791A"/>
    <w:rsid w:val="3AB32700"/>
    <w:rsid w:val="3AB355B2"/>
    <w:rsid w:val="3AB44DC9"/>
    <w:rsid w:val="3AB9E3B3"/>
    <w:rsid w:val="3AC0F8E1"/>
    <w:rsid w:val="3AC21F05"/>
    <w:rsid w:val="3AC2CAC3"/>
    <w:rsid w:val="3ACB4A50"/>
    <w:rsid w:val="3AD162BB"/>
    <w:rsid w:val="3AD24A5C"/>
    <w:rsid w:val="3AD6EC6F"/>
    <w:rsid w:val="3AD90BF3"/>
    <w:rsid w:val="3ADAE034"/>
    <w:rsid w:val="3ADE0811"/>
    <w:rsid w:val="3AE56A44"/>
    <w:rsid w:val="3AECE247"/>
    <w:rsid w:val="3AEEE6A7"/>
    <w:rsid w:val="3AF0EF9D"/>
    <w:rsid w:val="3AF20215"/>
    <w:rsid w:val="3AF8029E"/>
    <w:rsid w:val="3B02DCB1"/>
    <w:rsid w:val="3B0D1684"/>
    <w:rsid w:val="3B112D48"/>
    <w:rsid w:val="3B15FDFA"/>
    <w:rsid w:val="3B17B4CC"/>
    <w:rsid w:val="3B19C4E8"/>
    <w:rsid w:val="3B26B75E"/>
    <w:rsid w:val="3B28AF8B"/>
    <w:rsid w:val="3B29AB24"/>
    <w:rsid w:val="3B3060F6"/>
    <w:rsid w:val="3B33A2CC"/>
    <w:rsid w:val="3B398055"/>
    <w:rsid w:val="3B3CA15A"/>
    <w:rsid w:val="3B41B877"/>
    <w:rsid w:val="3B431500"/>
    <w:rsid w:val="3B445C7B"/>
    <w:rsid w:val="3B486518"/>
    <w:rsid w:val="3B49A464"/>
    <w:rsid w:val="3B49DC5D"/>
    <w:rsid w:val="3B4AE1C5"/>
    <w:rsid w:val="3B4F9C2D"/>
    <w:rsid w:val="3B51419A"/>
    <w:rsid w:val="3B524D0A"/>
    <w:rsid w:val="3B5693D5"/>
    <w:rsid w:val="3B56CE67"/>
    <w:rsid w:val="3B5E2D41"/>
    <w:rsid w:val="3B61BEBC"/>
    <w:rsid w:val="3B62C677"/>
    <w:rsid w:val="3B6DE5DF"/>
    <w:rsid w:val="3B7243BF"/>
    <w:rsid w:val="3B7A2B66"/>
    <w:rsid w:val="3B7DD99C"/>
    <w:rsid w:val="3B8378BA"/>
    <w:rsid w:val="3B86B687"/>
    <w:rsid w:val="3B8E3D12"/>
    <w:rsid w:val="3B9075E8"/>
    <w:rsid w:val="3B93A70F"/>
    <w:rsid w:val="3B953D3E"/>
    <w:rsid w:val="3B98AA27"/>
    <w:rsid w:val="3B9E2D8E"/>
    <w:rsid w:val="3B9FBCF2"/>
    <w:rsid w:val="3BA017DF"/>
    <w:rsid w:val="3BA0E2B0"/>
    <w:rsid w:val="3BA37A06"/>
    <w:rsid w:val="3BA49C16"/>
    <w:rsid w:val="3BA4CF73"/>
    <w:rsid w:val="3BB29232"/>
    <w:rsid w:val="3BB5C15F"/>
    <w:rsid w:val="3BBBCBD7"/>
    <w:rsid w:val="3BBE2BEF"/>
    <w:rsid w:val="3BBE7FB5"/>
    <w:rsid w:val="3BC19D1A"/>
    <w:rsid w:val="3BC26E1B"/>
    <w:rsid w:val="3BC35B85"/>
    <w:rsid w:val="3BC4746E"/>
    <w:rsid w:val="3BC7B2B2"/>
    <w:rsid w:val="3BC8B666"/>
    <w:rsid w:val="3BC9944F"/>
    <w:rsid w:val="3BCB62E2"/>
    <w:rsid w:val="3BCE96A0"/>
    <w:rsid w:val="3BCFD3E6"/>
    <w:rsid w:val="3BD10343"/>
    <w:rsid w:val="3BDAB0EE"/>
    <w:rsid w:val="3BDD6140"/>
    <w:rsid w:val="3BE2D4FB"/>
    <w:rsid w:val="3BE64FCE"/>
    <w:rsid w:val="3BED5C5A"/>
    <w:rsid w:val="3BEF67C3"/>
    <w:rsid w:val="3BF43336"/>
    <w:rsid w:val="3BF46D97"/>
    <w:rsid w:val="3BFBB59B"/>
    <w:rsid w:val="3BFBFC6E"/>
    <w:rsid w:val="3BFD9F99"/>
    <w:rsid w:val="3BFF04D6"/>
    <w:rsid w:val="3C025194"/>
    <w:rsid w:val="3C04DE3E"/>
    <w:rsid w:val="3C0F36DD"/>
    <w:rsid w:val="3C10F112"/>
    <w:rsid w:val="3C1159BD"/>
    <w:rsid w:val="3C16595B"/>
    <w:rsid w:val="3C176895"/>
    <w:rsid w:val="3C1D3BB6"/>
    <w:rsid w:val="3C26034A"/>
    <w:rsid w:val="3C285FFA"/>
    <w:rsid w:val="3C28E388"/>
    <w:rsid w:val="3C3056E6"/>
    <w:rsid w:val="3C30A6DD"/>
    <w:rsid w:val="3C30D60A"/>
    <w:rsid w:val="3C3153FD"/>
    <w:rsid w:val="3C324F5D"/>
    <w:rsid w:val="3C328B81"/>
    <w:rsid w:val="3C3375B9"/>
    <w:rsid w:val="3C3B2D10"/>
    <w:rsid w:val="3C3FC46D"/>
    <w:rsid w:val="3C4201C6"/>
    <w:rsid w:val="3C43806B"/>
    <w:rsid w:val="3C451B1B"/>
    <w:rsid w:val="3C49B5A5"/>
    <w:rsid w:val="3C528009"/>
    <w:rsid w:val="3C588734"/>
    <w:rsid w:val="3C59E8CE"/>
    <w:rsid w:val="3C620908"/>
    <w:rsid w:val="3C6ABD41"/>
    <w:rsid w:val="3C6ADE30"/>
    <w:rsid w:val="3C6E3EE4"/>
    <w:rsid w:val="3C72B361"/>
    <w:rsid w:val="3C72F736"/>
    <w:rsid w:val="3C7A1F98"/>
    <w:rsid w:val="3C7B6659"/>
    <w:rsid w:val="3C7FF85D"/>
    <w:rsid w:val="3C802A25"/>
    <w:rsid w:val="3C80A51E"/>
    <w:rsid w:val="3C8C78DE"/>
    <w:rsid w:val="3C8D24A9"/>
    <w:rsid w:val="3C8D30CC"/>
    <w:rsid w:val="3C8FD9C1"/>
    <w:rsid w:val="3C990815"/>
    <w:rsid w:val="3C99C078"/>
    <w:rsid w:val="3C9DBE48"/>
    <w:rsid w:val="3CAEE077"/>
    <w:rsid w:val="3CB2380A"/>
    <w:rsid w:val="3CBCAE72"/>
    <w:rsid w:val="3CBE812E"/>
    <w:rsid w:val="3CC2AF17"/>
    <w:rsid w:val="3CC4762A"/>
    <w:rsid w:val="3CC607B4"/>
    <w:rsid w:val="3CC90C1F"/>
    <w:rsid w:val="3CC920AA"/>
    <w:rsid w:val="3CCF957F"/>
    <w:rsid w:val="3CD12E02"/>
    <w:rsid w:val="3CD69CDB"/>
    <w:rsid w:val="3CD7D098"/>
    <w:rsid w:val="3CD8175A"/>
    <w:rsid w:val="3CE14568"/>
    <w:rsid w:val="3CE43579"/>
    <w:rsid w:val="3CEDD4B5"/>
    <w:rsid w:val="3CEFF388"/>
    <w:rsid w:val="3CF2913E"/>
    <w:rsid w:val="3CFCDDC2"/>
    <w:rsid w:val="3D029CDE"/>
    <w:rsid w:val="3D0333DA"/>
    <w:rsid w:val="3D0646FC"/>
    <w:rsid w:val="3D101197"/>
    <w:rsid w:val="3D120958"/>
    <w:rsid w:val="3D1446E7"/>
    <w:rsid w:val="3D18A673"/>
    <w:rsid w:val="3D191A03"/>
    <w:rsid w:val="3D1C4EC1"/>
    <w:rsid w:val="3D1D3DB8"/>
    <w:rsid w:val="3D1D9B23"/>
    <w:rsid w:val="3D23ADB0"/>
    <w:rsid w:val="3D277EC2"/>
    <w:rsid w:val="3D27A9ED"/>
    <w:rsid w:val="3D2A6693"/>
    <w:rsid w:val="3D2FEF66"/>
    <w:rsid w:val="3D38096F"/>
    <w:rsid w:val="3D3A417D"/>
    <w:rsid w:val="3D42C21C"/>
    <w:rsid w:val="3D43F603"/>
    <w:rsid w:val="3D460EF7"/>
    <w:rsid w:val="3D4A7950"/>
    <w:rsid w:val="3D4FBDA1"/>
    <w:rsid w:val="3D51F5F7"/>
    <w:rsid w:val="3D550B17"/>
    <w:rsid w:val="3D57984B"/>
    <w:rsid w:val="3D5961C1"/>
    <w:rsid w:val="3D6079B0"/>
    <w:rsid w:val="3D6283B4"/>
    <w:rsid w:val="3D636A8F"/>
    <w:rsid w:val="3D69BDB6"/>
    <w:rsid w:val="3D6CD3A4"/>
    <w:rsid w:val="3D6E6F75"/>
    <w:rsid w:val="3D6F6B89"/>
    <w:rsid w:val="3D7A1DCD"/>
    <w:rsid w:val="3D7C779B"/>
    <w:rsid w:val="3D7E9DB9"/>
    <w:rsid w:val="3D822953"/>
    <w:rsid w:val="3D838624"/>
    <w:rsid w:val="3D8511A2"/>
    <w:rsid w:val="3D8C054C"/>
    <w:rsid w:val="3D8F0265"/>
    <w:rsid w:val="3D938815"/>
    <w:rsid w:val="3D93E3AD"/>
    <w:rsid w:val="3D961F9B"/>
    <w:rsid w:val="3D9BF869"/>
    <w:rsid w:val="3D9C2306"/>
    <w:rsid w:val="3DA95946"/>
    <w:rsid w:val="3DAC58D2"/>
    <w:rsid w:val="3DB0C415"/>
    <w:rsid w:val="3DB0D639"/>
    <w:rsid w:val="3DB469A7"/>
    <w:rsid w:val="3DBB4485"/>
    <w:rsid w:val="3DBE17B4"/>
    <w:rsid w:val="3DC1F29D"/>
    <w:rsid w:val="3DC97B83"/>
    <w:rsid w:val="3DCB590B"/>
    <w:rsid w:val="3DD196ED"/>
    <w:rsid w:val="3DD4F68E"/>
    <w:rsid w:val="3DD832A1"/>
    <w:rsid w:val="3DE32137"/>
    <w:rsid w:val="3DEB12AC"/>
    <w:rsid w:val="3DEC4F57"/>
    <w:rsid w:val="3DEEE108"/>
    <w:rsid w:val="3DEFD382"/>
    <w:rsid w:val="3DF55AC2"/>
    <w:rsid w:val="3DF81F3D"/>
    <w:rsid w:val="3DF9D5D7"/>
    <w:rsid w:val="3DFDEFF9"/>
    <w:rsid w:val="3E039DC6"/>
    <w:rsid w:val="3E06A27A"/>
    <w:rsid w:val="3E0F6D3B"/>
    <w:rsid w:val="3E107C68"/>
    <w:rsid w:val="3E151984"/>
    <w:rsid w:val="3E206BCB"/>
    <w:rsid w:val="3E209728"/>
    <w:rsid w:val="3E247C52"/>
    <w:rsid w:val="3E28398D"/>
    <w:rsid w:val="3E301575"/>
    <w:rsid w:val="3E307604"/>
    <w:rsid w:val="3E32007F"/>
    <w:rsid w:val="3E32A907"/>
    <w:rsid w:val="3E372CDF"/>
    <w:rsid w:val="3E379F31"/>
    <w:rsid w:val="3E447174"/>
    <w:rsid w:val="3E467E68"/>
    <w:rsid w:val="3E48B5A8"/>
    <w:rsid w:val="3E48CE0A"/>
    <w:rsid w:val="3E496753"/>
    <w:rsid w:val="3E49E85C"/>
    <w:rsid w:val="3E49F0FA"/>
    <w:rsid w:val="3E4B716A"/>
    <w:rsid w:val="3E518E52"/>
    <w:rsid w:val="3E54EF6A"/>
    <w:rsid w:val="3E5698B6"/>
    <w:rsid w:val="3E578871"/>
    <w:rsid w:val="3E584B84"/>
    <w:rsid w:val="3E5C16FA"/>
    <w:rsid w:val="3E5D0D0A"/>
    <w:rsid w:val="3E5EB3CC"/>
    <w:rsid w:val="3E640821"/>
    <w:rsid w:val="3E653193"/>
    <w:rsid w:val="3E72F298"/>
    <w:rsid w:val="3E76341A"/>
    <w:rsid w:val="3E76A728"/>
    <w:rsid w:val="3E781C29"/>
    <w:rsid w:val="3E7EF7AD"/>
    <w:rsid w:val="3E80B37D"/>
    <w:rsid w:val="3E88B690"/>
    <w:rsid w:val="3E88D9A5"/>
    <w:rsid w:val="3E8A3D22"/>
    <w:rsid w:val="3E8C0246"/>
    <w:rsid w:val="3E8EB89B"/>
    <w:rsid w:val="3E914918"/>
    <w:rsid w:val="3E93371A"/>
    <w:rsid w:val="3E981BE2"/>
    <w:rsid w:val="3E99554C"/>
    <w:rsid w:val="3E99EABC"/>
    <w:rsid w:val="3E9D917B"/>
    <w:rsid w:val="3E9FC7CE"/>
    <w:rsid w:val="3EA2A499"/>
    <w:rsid w:val="3EA7802B"/>
    <w:rsid w:val="3EAA78E5"/>
    <w:rsid w:val="3EB1B169"/>
    <w:rsid w:val="3EB9FDD3"/>
    <w:rsid w:val="3EBE4D19"/>
    <w:rsid w:val="3EC10034"/>
    <w:rsid w:val="3EC72D46"/>
    <w:rsid w:val="3EC738EB"/>
    <w:rsid w:val="3EC9BED2"/>
    <w:rsid w:val="3ECC184E"/>
    <w:rsid w:val="3ED24430"/>
    <w:rsid w:val="3ED24BEC"/>
    <w:rsid w:val="3EDF5E21"/>
    <w:rsid w:val="3EE088B8"/>
    <w:rsid w:val="3EE54AF2"/>
    <w:rsid w:val="3EE629DD"/>
    <w:rsid w:val="3EEAF28F"/>
    <w:rsid w:val="3EECD28B"/>
    <w:rsid w:val="3EED4AFF"/>
    <w:rsid w:val="3EEE928D"/>
    <w:rsid w:val="3EF25299"/>
    <w:rsid w:val="3EF70BF6"/>
    <w:rsid w:val="3EF74D26"/>
    <w:rsid w:val="3EFCD868"/>
    <w:rsid w:val="3F002311"/>
    <w:rsid w:val="3F0026DD"/>
    <w:rsid w:val="3F003766"/>
    <w:rsid w:val="3F02BE43"/>
    <w:rsid w:val="3F0470D7"/>
    <w:rsid w:val="3F05B8C5"/>
    <w:rsid w:val="3F177C72"/>
    <w:rsid w:val="3F1B7881"/>
    <w:rsid w:val="3F1B78D4"/>
    <w:rsid w:val="3F1B80E3"/>
    <w:rsid w:val="3F1D7165"/>
    <w:rsid w:val="3F1E0C3B"/>
    <w:rsid w:val="3F1E6B94"/>
    <w:rsid w:val="3F29542D"/>
    <w:rsid w:val="3F2B7179"/>
    <w:rsid w:val="3F3095CF"/>
    <w:rsid w:val="3F335E32"/>
    <w:rsid w:val="3F33B2EB"/>
    <w:rsid w:val="3F34764A"/>
    <w:rsid w:val="3F3A7A0F"/>
    <w:rsid w:val="3F462577"/>
    <w:rsid w:val="3F4CEAF4"/>
    <w:rsid w:val="3F4D153C"/>
    <w:rsid w:val="3F4DB855"/>
    <w:rsid w:val="3F511D22"/>
    <w:rsid w:val="3F5FD1EA"/>
    <w:rsid w:val="3F68E854"/>
    <w:rsid w:val="3F6C3F73"/>
    <w:rsid w:val="3F6D319D"/>
    <w:rsid w:val="3F7980A5"/>
    <w:rsid w:val="3F7A43C6"/>
    <w:rsid w:val="3F7AE8C8"/>
    <w:rsid w:val="3F7CEA3D"/>
    <w:rsid w:val="3F7DFE3D"/>
    <w:rsid w:val="3F7F639B"/>
    <w:rsid w:val="3F83B6C8"/>
    <w:rsid w:val="3F84240B"/>
    <w:rsid w:val="3F8865CC"/>
    <w:rsid w:val="3F88686F"/>
    <w:rsid w:val="3F8A046B"/>
    <w:rsid w:val="3F8A2558"/>
    <w:rsid w:val="3F8C79F8"/>
    <w:rsid w:val="3F8FEB2C"/>
    <w:rsid w:val="3F92D033"/>
    <w:rsid w:val="3F92D9E4"/>
    <w:rsid w:val="3F97DDF9"/>
    <w:rsid w:val="3F9B50F1"/>
    <w:rsid w:val="3FA07103"/>
    <w:rsid w:val="3FA296CA"/>
    <w:rsid w:val="3FA687CB"/>
    <w:rsid w:val="3FAEAE50"/>
    <w:rsid w:val="3FAF7F36"/>
    <w:rsid w:val="3FB06B85"/>
    <w:rsid w:val="3FB727D6"/>
    <w:rsid w:val="3FB9B63D"/>
    <w:rsid w:val="3FBAF415"/>
    <w:rsid w:val="3FC5B67E"/>
    <w:rsid w:val="3FC78AB4"/>
    <w:rsid w:val="3FCE072F"/>
    <w:rsid w:val="3FD00BD5"/>
    <w:rsid w:val="3FD02EAB"/>
    <w:rsid w:val="3FD40674"/>
    <w:rsid w:val="3FD6A1E3"/>
    <w:rsid w:val="3FD7A036"/>
    <w:rsid w:val="3FDDBE95"/>
    <w:rsid w:val="3FDE7A4A"/>
    <w:rsid w:val="3FE0CA23"/>
    <w:rsid w:val="3FE64AD8"/>
    <w:rsid w:val="3FE6C47D"/>
    <w:rsid w:val="3FE91827"/>
    <w:rsid w:val="3FED8E2D"/>
    <w:rsid w:val="3FEF0448"/>
    <w:rsid w:val="3FF9EAA3"/>
    <w:rsid w:val="3FFE0FC8"/>
    <w:rsid w:val="4004A933"/>
    <w:rsid w:val="400544F4"/>
    <w:rsid w:val="4007590C"/>
    <w:rsid w:val="40084E67"/>
    <w:rsid w:val="400C6BA5"/>
    <w:rsid w:val="40110297"/>
    <w:rsid w:val="40114FBF"/>
    <w:rsid w:val="4013EE09"/>
    <w:rsid w:val="401876A9"/>
    <w:rsid w:val="402C82C1"/>
    <w:rsid w:val="40301A83"/>
    <w:rsid w:val="4035D777"/>
    <w:rsid w:val="403689F1"/>
    <w:rsid w:val="403BC6BF"/>
    <w:rsid w:val="403CD6E7"/>
    <w:rsid w:val="404224E3"/>
    <w:rsid w:val="40434A0C"/>
    <w:rsid w:val="4048B8DD"/>
    <w:rsid w:val="4048CBAE"/>
    <w:rsid w:val="404AF214"/>
    <w:rsid w:val="404D86D3"/>
    <w:rsid w:val="404E7BA2"/>
    <w:rsid w:val="404F30B2"/>
    <w:rsid w:val="4050447F"/>
    <w:rsid w:val="40511908"/>
    <w:rsid w:val="4052754F"/>
    <w:rsid w:val="405B9ED7"/>
    <w:rsid w:val="405C2022"/>
    <w:rsid w:val="405C237E"/>
    <w:rsid w:val="405C9346"/>
    <w:rsid w:val="405D2A8A"/>
    <w:rsid w:val="4060D844"/>
    <w:rsid w:val="406581F3"/>
    <w:rsid w:val="40689BDD"/>
    <w:rsid w:val="406EBF8A"/>
    <w:rsid w:val="40725A1E"/>
    <w:rsid w:val="4078E932"/>
    <w:rsid w:val="4079F5EF"/>
    <w:rsid w:val="407A3D88"/>
    <w:rsid w:val="407B6078"/>
    <w:rsid w:val="407D01FC"/>
    <w:rsid w:val="4083538D"/>
    <w:rsid w:val="4085E2A6"/>
    <w:rsid w:val="4088747C"/>
    <w:rsid w:val="408B8943"/>
    <w:rsid w:val="40931DEF"/>
    <w:rsid w:val="4096245E"/>
    <w:rsid w:val="409898D3"/>
    <w:rsid w:val="409A2476"/>
    <w:rsid w:val="409C07C7"/>
    <w:rsid w:val="409D3F56"/>
    <w:rsid w:val="409F5BCB"/>
    <w:rsid w:val="40A0DFF2"/>
    <w:rsid w:val="40A170A3"/>
    <w:rsid w:val="40A3C280"/>
    <w:rsid w:val="40A6C6EF"/>
    <w:rsid w:val="40A97B38"/>
    <w:rsid w:val="40A9A0DB"/>
    <w:rsid w:val="40AC8B7A"/>
    <w:rsid w:val="40B04836"/>
    <w:rsid w:val="40B10428"/>
    <w:rsid w:val="40B92639"/>
    <w:rsid w:val="40B98231"/>
    <w:rsid w:val="40BCC1BF"/>
    <w:rsid w:val="40C04099"/>
    <w:rsid w:val="40CAD06F"/>
    <w:rsid w:val="40CBD12F"/>
    <w:rsid w:val="40D1FC8A"/>
    <w:rsid w:val="40D7EC7F"/>
    <w:rsid w:val="40D96D35"/>
    <w:rsid w:val="40DB27A3"/>
    <w:rsid w:val="40E2A800"/>
    <w:rsid w:val="40ED5045"/>
    <w:rsid w:val="40F1757C"/>
    <w:rsid w:val="40F56CB4"/>
    <w:rsid w:val="40F6D5F5"/>
    <w:rsid w:val="40F98C2A"/>
    <w:rsid w:val="40FEF05C"/>
    <w:rsid w:val="40FEF437"/>
    <w:rsid w:val="410461BC"/>
    <w:rsid w:val="4105146A"/>
    <w:rsid w:val="4108A83E"/>
    <w:rsid w:val="410B2876"/>
    <w:rsid w:val="410D267B"/>
    <w:rsid w:val="410D8829"/>
    <w:rsid w:val="410E61D6"/>
    <w:rsid w:val="410F5019"/>
    <w:rsid w:val="411125AF"/>
    <w:rsid w:val="4112939E"/>
    <w:rsid w:val="411389ED"/>
    <w:rsid w:val="4119552B"/>
    <w:rsid w:val="411D3C52"/>
    <w:rsid w:val="411FB89C"/>
    <w:rsid w:val="412090BB"/>
    <w:rsid w:val="412096F9"/>
    <w:rsid w:val="4126CC6F"/>
    <w:rsid w:val="4128988F"/>
    <w:rsid w:val="412A094C"/>
    <w:rsid w:val="412BC77C"/>
    <w:rsid w:val="412EBBDC"/>
    <w:rsid w:val="413315DC"/>
    <w:rsid w:val="41342B47"/>
    <w:rsid w:val="4137E659"/>
    <w:rsid w:val="41391F8A"/>
    <w:rsid w:val="413B0319"/>
    <w:rsid w:val="413C8AD1"/>
    <w:rsid w:val="413EAECD"/>
    <w:rsid w:val="4140AE6C"/>
    <w:rsid w:val="414D32C6"/>
    <w:rsid w:val="4153E119"/>
    <w:rsid w:val="4154EB09"/>
    <w:rsid w:val="415C417A"/>
    <w:rsid w:val="415D13C0"/>
    <w:rsid w:val="415FA98A"/>
    <w:rsid w:val="415FCC1E"/>
    <w:rsid w:val="4160F077"/>
    <w:rsid w:val="4162368B"/>
    <w:rsid w:val="4165DB0D"/>
    <w:rsid w:val="4166AA57"/>
    <w:rsid w:val="416820D5"/>
    <w:rsid w:val="416A49C9"/>
    <w:rsid w:val="416E65C0"/>
    <w:rsid w:val="416EA7BE"/>
    <w:rsid w:val="416F19D4"/>
    <w:rsid w:val="4173BEC5"/>
    <w:rsid w:val="4175AED9"/>
    <w:rsid w:val="417CCEF7"/>
    <w:rsid w:val="417D10EF"/>
    <w:rsid w:val="417F4241"/>
    <w:rsid w:val="418421B5"/>
    <w:rsid w:val="4190A177"/>
    <w:rsid w:val="419638E3"/>
    <w:rsid w:val="41998E50"/>
    <w:rsid w:val="419AAFF9"/>
    <w:rsid w:val="419E7E3F"/>
    <w:rsid w:val="41A337BE"/>
    <w:rsid w:val="41A49769"/>
    <w:rsid w:val="41A5D424"/>
    <w:rsid w:val="41A67815"/>
    <w:rsid w:val="41AC1AC8"/>
    <w:rsid w:val="41BD338A"/>
    <w:rsid w:val="41C4C501"/>
    <w:rsid w:val="41C894E2"/>
    <w:rsid w:val="41D3BCDB"/>
    <w:rsid w:val="41D8C05F"/>
    <w:rsid w:val="41DA3983"/>
    <w:rsid w:val="41E08023"/>
    <w:rsid w:val="41E347A8"/>
    <w:rsid w:val="41E350EA"/>
    <w:rsid w:val="41E6D81C"/>
    <w:rsid w:val="41EC9360"/>
    <w:rsid w:val="41F04021"/>
    <w:rsid w:val="41F10C46"/>
    <w:rsid w:val="41F8E302"/>
    <w:rsid w:val="41F9B1F7"/>
    <w:rsid w:val="4201D5F7"/>
    <w:rsid w:val="4202CCC9"/>
    <w:rsid w:val="420D14B3"/>
    <w:rsid w:val="420DC0A6"/>
    <w:rsid w:val="420DE0D4"/>
    <w:rsid w:val="420F4396"/>
    <w:rsid w:val="4212CDA9"/>
    <w:rsid w:val="42156D55"/>
    <w:rsid w:val="42179A82"/>
    <w:rsid w:val="421974F3"/>
    <w:rsid w:val="421AA115"/>
    <w:rsid w:val="422055D0"/>
    <w:rsid w:val="42266AEE"/>
    <w:rsid w:val="4229C648"/>
    <w:rsid w:val="4232C807"/>
    <w:rsid w:val="42357EB1"/>
    <w:rsid w:val="4237D828"/>
    <w:rsid w:val="42388964"/>
    <w:rsid w:val="423E6436"/>
    <w:rsid w:val="42402B29"/>
    <w:rsid w:val="4242F9F8"/>
    <w:rsid w:val="4248AD26"/>
    <w:rsid w:val="42496843"/>
    <w:rsid w:val="4254DC6E"/>
    <w:rsid w:val="42585EF7"/>
    <w:rsid w:val="425C2C2F"/>
    <w:rsid w:val="4261DC2A"/>
    <w:rsid w:val="4263559C"/>
    <w:rsid w:val="4266A8B4"/>
    <w:rsid w:val="426A830D"/>
    <w:rsid w:val="426B5FF2"/>
    <w:rsid w:val="426B6C6D"/>
    <w:rsid w:val="426F909A"/>
    <w:rsid w:val="426FF209"/>
    <w:rsid w:val="4275377E"/>
    <w:rsid w:val="427932B0"/>
    <w:rsid w:val="42797ADB"/>
    <w:rsid w:val="427BD0D8"/>
    <w:rsid w:val="4282BFB3"/>
    <w:rsid w:val="4284664F"/>
    <w:rsid w:val="4290E49B"/>
    <w:rsid w:val="4295B38B"/>
    <w:rsid w:val="429AAFAD"/>
    <w:rsid w:val="429DE92C"/>
    <w:rsid w:val="429F2565"/>
    <w:rsid w:val="42A24B3B"/>
    <w:rsid w:val="42A6CCAE"/>
    <w:rsid w:val="42AE6480"/>
    <w:rsid w:val="42B785BB"/>
    <w:rsid w:val="42BEFE2E"/>
    <w:rsid w:val="42C5ACE3"/>
    <w:rsid w:val="42C769DB"/>
    <w:rsid w:val="42CD364A"/>
    <w:rsid w:val="42CDA882"/>
    <w:rsid w:val="42D33EE4"/>
    <w:rsid w:val="42D4CEB3"/>
    <w:rsid w:val="42D6E825"/>
    <w:rsid w:val="42E484A7"/>
    <w:rsid w:val="42E59CEE"/>
    <w:rsid w:val="42E81836"/>
    <w:rsid w:val="42EC63E9"/>
    <w:rsid w:val="42EE436D"/>
    <w:rsid w:val="42F1D6AD"/>
    <w:rsid w:val="42F39BA9"/>
    <w:rsid w:val="43007F41"/>
    <w:rsid w:val="4301AE06"/>
    <w:rsid w:val="430922A2"/>
    <w:rsid w:val="430C5F6D"/>
    <w:rsid w:val="430EC858"/>
    <w:rsid w:val="430FCDAF"/>
    <w:rsid w:val="4311DE0E"/>
    <w:rsid w:val="4313C9F3"/>
    <w:rsid w:val="43184E46"/>
    <w:rsid w:val="43192BAE"/>
    <w:rsid w:val="431EE35A"/>
    <w:rsid w:val="431FC5EE"/>
    <w:rsid w:val="43232D6A"/>
    <w:rsid w:val="4324E33C"/>
    <w:rsid w:val="4330AC53"/>
    <w:rsid w:val="43336F85"/>
    <w:rsid w:val="4334005E"/>
    <w:rsid w:val="4335CB55"/>
    <w:rsid w:val="433720F4"/>
    <w:rsid w:val="4337706E"/>
    <w:rsid w:val="434DB10C"/>
    <w:rsid w:val="4352B83A"/>
    <w:rsid w:val="4355E9F6"/>
    <w:rsid w:val="43575CEE"/>
    <w:rsid w:val="4360072C"/>
    <w:rsid w:val="436C3CD8"/>
    <w:rsid w:val="436DB0AB"/>
    <w:rsid w:val="4371C60A"/>
    <w:rsid w:val="4378835B"/>
    <w:rsid w:val="4378F6E8"/>
    <w:rsid w:val="437A5E07"/>
    <w:rsid w:val="437DC597"/>
    <w:rsid w:val="437F31D3"/>
    <w:rsid w:val="43843B2A"/>
    <w:rsid w:val="43847C8A"/>
    <w:rsid w:val="438D08D3"/>
    <w:rsid w:val="438D1E56"/>
    <w:rsid w:val="438D34D5"/>
    <w:rsid w:val="4397615E"/>
    <w:rsid w:val="439D6E54"/>
    <w:rsid w:val="43A98279"/>
    <w:rsid w:val="43ABC4DB"/>
    <w:rsid w:val="43AD1808"/>
    <w:rsid w:val="43B0459E"/>
    <w:rsid w:val="43B392F7"/>
    <w:rsid w:val="43B4DB41"/>
    <w:rsid w:val="43B5E97F"/>
    <w:rsid w:val="43BA4F6E"/>
    <w:rsid w:val="43BB1716"/>
    <w:rsid w:val="43BD0435"/>
    <w:rsid w:val="43C110AD"/>
    <w:rsid w:val="43C117F3"/>
    <w:rsid w:val="43C2069C"/>
    <w:rsid w:val="43C474A2"/>
    <w:rsid w:val="43C8F6A6"/>
    <w:rsid w:val="43CBD313"/>
    <w:rsid w:val="43CD03F8"/>
    <w:rsid w:val="43CE5BFF"/>
    <w:rsid w:val="43CE7462"/>
    <w:rsid w:val="43D3A889"/>
    <w:rsid w:val="43D5C2B2"/>
    <w:rsid w:val="43D60920"/>
    <w:rsid w:val="43DCB69C"/>
    <w:rsid w:val="43E41A86"/>
    <w:rsid w:val="43E6AB45"/>
    <w:rsid w:val="43EAC0E1"/>
    <w:rsid w:val="43F7B15F"/>
    <w:rsid w:val="43F80D54"/>
    <w:rsid w:val="43FB6C0D"/>
    <w:rsid w:val="43FC70B8"/>
    <w:rsid w:val="44045267"/>
    <w:rsid w:val="4405BE35"/>
    <w:rsid w:val="4412DCF0"/>
    <w:rsid w:val="4414459C"/>
    <w:rsid w:val="4415EDC9"/>
    <w:rsid w:val="441CDE20"/>
    <w:rsid w:val="44220AFE"/>
    <w:rsid w:val="44246B7C"/>
    <w:rsid w:val="4426B9B2"/>
    <w:rsid w:val="4429163E"/>
    <w:rsid w:val="4431D143"/>
    <w:rsid w:val="44344086"/>
    <w:rsid w:val="443799A8"/>
    <w:rsid w:val="443888F1"/>
    <w:rsid w:val="4438CA7C"/>
    <w:rsid w:val="4439620B"/>
    <w:rsid w:val="4441E7F6"/>
    <w:rsid w:val="4446B5DB"/>
    <w:rsid w:val="444A41E8"/>
    <w:rsid w:val="444F0356"/>
    <w:rsid w:val="4452B58D"/>
    <w:rsid w:val="44534084"/>
    <w:rsid w:val="445BF756"/>
    <w:rsid w:val="445D563A"/>
    <w:rsid w:val="445F180E"/>
    <w:rsid w:val="44644E49"/>
    <w:rsid w:val="44654DA1"/>
    <w:rsid w:val="446EC178"/>
    <w:rsid w:val="4475FC33"/>
    <w:rsid w:val="4478344D"/>
    <w:rsid w:val="4483A0E7"/>
    <w:rsid w:val="44841F08"/>
    <w:rsid w:val="448FBB31"/>
    <w:rsid w:val="44909BF2"/>
    <w:rsid w:val="4492A3A8"/>
    <w:rsid w:val="4494D450"/>
    <w:rsid w:val="4495A24E"/>
    <w:rsid w:val="44A203A5"/>
    <w:rsid w:val="44A5C12E"/>
    <w:rsid w:val="44A5D56E"/>
    <w:rsid w:val="44A8851C"/>
    <w:rsid w:val="44ABF598"/>
    <w:rsid w:val="44AEEC9C"/>
    <w:rsid w:val="44B0F7B5"/>
    <w:rsid w:val="44C2674B"/>
    <w:rsid w:val="44C69C4F"/>
    <w:rsid w:val="44C7D34A"/>
    <w:rsid w:val="44D2E6BF"/>
    <w:rsid w:val="44D8FE04"/>
    <w:rsid w:val="44DC9B8B"/>
    <w:rsid w:val="44E159A1"/>
    <w:rsid w:val="44E3F09E"/>
    <w:rsid w:val="44E8A65E"/>
    <w:rsid w:val="44ECFFB9"/>
    <w:rsid w:val="44EE3931"/>
    <w:rsid w:val="44F0F77A"/>
    <w:rsid w:val="44F2345D"/>
    <w:rsid w:val="44F3CC87"/>
    <w:rsid w:val="44F40595"/>
    <w:rsid w:val="44F4C9D5"/>
    <w:rsid w:val="44F62FB8"/>
    <w:rsid w:val="44F765D6"/>
    <w:rsid w:val="44FE5BD9"/>
    <w:rsid w:val="44FFF25D"/>
    <w:rsid w:val="45003952"/>
    <w:rsid w:val="4501F0EC"/>
    <w:rsid w:val="45031EFA"/>
    <w:rsid w:val="4506541E"/>
    <w:rsid w:val="450E1B12"/>
    <w:rsid w:val="450F669B"/>
    <w:rsid w:val="4513EE9A"/>
    <w:rsid w:val="45156348"/>
    <w:rsid w:val="4519E5BE"/>
    <w:rsid w:val="4520FF3F"/>
    <w:rsid w:val="4524E1A5"/>
    <w:rsid w:val="452622F1"/>
    <w:rsid w:val="4528AD08"/>
    <w:rsid w:val="452EE1DF"/>
    <w:rsid w:val="4530CF64"/>
    <w:rsid w:val="4531D8B2"/>
    <w:rsid w:val="4535B22A"/>
    <w:rsid w:val="45360CD0"/>
    <w:rsid w:val="4537594B"/>
    <w:rsid w:val="4537FC5D"/>
    <w:rsid w:val="453930DE"/>
    <w:rsid w:val="453A999F"/>
    <w:rsid w:val="453B2BEC"/>
    <w:rsid w:val="453E7B27"/>
    <w:rsid w:val="45440DF0"/>
    <w:rsid w:val="4548DA33"/>
    <w:rsid w:val="4553B281"/>
    <w:rsid w:val="45585468"/>
    <w:rsid w:val="455A46A6"/>
    <w:rsid w:val="455AE98E"/>
    <w:rsid w:val="455C5AC2"/>
    <w:rsid w:val="455D07DC"/>
    <w:rsid w:val="455F0D79"/>
    <w:rsid w:val="45651948"/>
    <w:rsid w:val="45679736"/>
    <w:rsid w:val="45752F4C"/>
    <w:rsid w:val="4576AA25"/>
    <w:rsid w:val="457AC9FC"/>
    <w:rsid w:val="457E62FD"/>
    <w:rsid w:val="458ABA05"/>
    <w:rsid w:val="4590C7D7"/>
    <w:rsid w:val="459D3559"/>
    <w:rsid w:val="459DFA1C"/>
    <w:rsid w:val="459E457A"/>
    <w:rsid w:val="45A10C26"/>
    <w:rsid w:val="45A4616B"/>
    <w:rsid w:val="45A570AA"/>
    <w:rsid w:val="45A99DFA"/>
    <w:rsid w:val="45B00E62"/>
    <w:rsid w:val="45B04D96"/>
    <w:rsid w:val="45B4641B"/>
    <w:rsid w:val="45B558BE"/>
    <w:rsid w:val="45B5B112"/>
    <w:rsid w:val="45C040E3"/>
    <w:rsid w:val="45C44932"/>
    <w:rsid w:val="45C7D4B0"/>
    <w:rsid w:val="45CB7517"/>
    <w:rsid w:val="45CCE8D6"/>
    <w:rsid w:val="45CFD63E"/>
    <w:rsid w:val="45D07D4A"/>
    <w:rsid w:val="45D5BFF6"/>
    <w:rsid w:val="45D83B61"/>
    <w:rsid w:val="45DDEA65"/>
    <w:rsid w:val="45E550E1"/>
    <w:rsid w:val="45E62E02"/>
    <w:rsid w:val="45EAF53A"/>
    <w:rsid w:val="45ED5DF8"/>
    <w:rsid w:val="45EE0E2A"/>
    <w:rsid w:val="45F91225"/>
    <w:rsid w:val="45FBB880"/>
    <w:rsid w:val="4603DB18"/>
    <w:rsid w:val="4608AE9E"/>
    <w:rsid w:val="4610E0D5"/>
    <w:rsid w:val="46135A5C"/>
    <w:rsid w:val="4616A1B1"/>
    <w:rsid w:val="4621EBE9"/>
    <w:rsid w:val="4623588E"/>
    <w:rsid w:val="46297B6F"/>
    <w:rsid w:val="462AC7E4"/>
    <w:rsid w:val="462BB870"/>
    <w:rsid w:val="462C62C5"/>
    <w:rsid w:val="462F8FC9"/>
    <w:rsid w:val="462F9D3B"/>
    <w:rsid w:val="46342A48"/>
    <w:rsid w:val="4639D484"/>
    <w:rsid w:val="463B87E9"/>
    <w:rsid w:val="463C129C"/>
    <w:rsid w:val="463ED0D0"/>
    <w:rsid w:val="46424391"/>
    <w:rsid w:val="4643A9C5"/>
    <w:rsid w:val="46475F14"/>
    <w:rsid w:val="464D3ECB"/>
    <w:rsid w:val="465372F7"/>
    <w:rsid w:val="4653A571"/>
    <w:rsid w:val="4658D033"/>
    <w:rsid w:val="4665080B"/>
    <w:rsid w:val="466D5BF3"/>
    <w:rsid w:val="466D9DA5"/>
    <w:rsid w:val="46703963"/>
    <w:rsid w:val="4670C25F"/>
    <w:rsid w:val="4672262E"/>
    <w:rsid w:val="4679CC87"/>
    <w:rsid w:val="467D2380"/>
    <w:rsid w:val="467DD867"/>
    <w:rsid w:val="46842A01"/>
    <w:rsid w:val="4684A944"/>
    <w:rsid w:val="46861369"/>
    <w:rsid w:val="46879178"/>
    <w:rsid w:val="468AA82A"/>
    <w:rsid w:val="468D5CC8"/>
    <w:rsid w:val="468DDCB2"/>
    <w:rsid w:val="468E0A71"/>
    <w:rsid w:val="468E8666"/>
    <w:rsid w:val="468E9BBB"/>
    <w:rsid w:val="468F9CE8"/>
    <w:rsid w:val="46918BF7"/>
    <w:rsid w:val="46934CE4"/>
    <w:rsid w:val="46938B5C"/>
    <w:rsid w:val="46951DC2"/>
    <w:rsid w:val="469A68D3"/>
    <w:rsid w:val="469C43E8"/>
    <w:rsid w:val="46A1D006"/>
    <w:rsid w:val="46AC73AB"/>
    <w:rsid w:val="46AF0B7E"/>
    <w:rsid w:val="46AFE2D4"/>
    <w:rsid w:val="46B59E3F"/>
    <w:rsid w:val="46BA9528"/>
    <w:rsid w:val="46C0D98C"/>
    <w:rsid w:val="46C109A0"/>
    <w:rsid w:val="46CA43AB"/>
    <w:rsid w:val="46CC73F2"/>
    <w:rsid w:val="46CF7756"/>
    <w:rsid w:val="46D3BDC2"/>
    <w:rsid w:val="46DC42FD"/>
    <w:rsid w:val="46DEEC3D"/>
    <w:rsid w:val="46DFE943"/>
    <w:rsid w:val="46E153DD"/>
    <w:rsid w:val="46EB8206"/>
    <w:rsid w:val="46ECBCD2"/>
    <w:rsid w:val="46F1FB37"/>
    <w:rsid w:val="46F752AE"/>
    <w:rsid w:val="46FF63A7"/>
    <w:rsid w:val="4702617A"/>
    <w:rsid w:val="470DB038"/>
    <w:rsid w:val="471543C4"/>
    <w:rsid w:val="471997FF"/>
    <w:rsid w:val="471BDFDE"/>
    <w:rsid w:val="47201173"/>
    <w:rsid w:val="4721E4FC"/>
    <w:rsid w:val="47258929"/>
    <w:rsid w:val="47277BB3"/>
    <w:rsid w:val="47321F13"/>
    <w:rsid w:val="47332DBA"/>
    <w:rsid w:val="47334290"/>
    <w:rsid w:val="4733798C"/>
    <w:rsid w:val="473D3CEB"/>
    <w:rsid w:val="473D66D0"/>
    <w:rsid w:val="473DB4C5"/>
    <w:rsid w:val="473DF078"/>
    <w:rsid w:val="4745810F"/>
    <w:rsid w:val="4745CC74"/>
    <w:rsid w:val="4748CDCB"/>
    <w:rsid w:val="47499E47"/>
    <w:rsid w:val="474CDB69"/>
    <w:rsid w:val="474F7A93"/>
    <w:rsid w:val="47577E59"/>
    <w:rsid w:val="47578287"/>
    <w:rsid w:val="475887FE"/>
    <w:rsid w:val="475EDE40"/>
    <w:rsid w:val="47665656"/>
    <w:rsid w:val="4769EFC6"/>
    <w:rsid w:val="47750816"/>
    <w:rsid w:val="47806638"/>
    <w:rsid w:val="47806825"/>
    <w:rsid w:val="4783B813"/>
    <w:rsid w:val="478583D9"/>
    <w:rsid w:val="47859B14"/>
    <w:rsid w:val="4785A744"/>
    <w:rsid w:val="47892B12"/>
    <w:rsid w:val="478A5203"/>
    <w:rsid w:val="478E556B"/>
    <w:rsid w:val="47913E0A"/>
    <w:rsid w:val="47985491"/>
    <w:rsid w:val="479AB279"/>
    <w:rsid w:val="479DF0D4"/>
    <w:rsid w:val="47A0C448"/>
    <w:rsid w:val="47A3AC44"/>
    <w:rsid w:val="47A804F4"/>
    <w:rsid w:val="47A88EB1"/>
    <w:rsid w:val="47AC77EA"/>
    <w:rsid w:val="47AF854C"/>
    <w:rsid w:val="47B08FB9"/>
    <w:rsid w:val="47B0DE9F"/>
    <w:rsid w:val="47B309F0"/>
    <w:rsid w:val="47B3C02B"/>
    <w:rsid w:val="47B4C852"/>
    <w:rsid w:val="47B76802"/>
    <w:rsid w:val="47B7AE5B"/>
    <w:rsid w:val="47BD9757"/>
    <w:rsid w:val="47BF5A27"/>
    <w:rsid w:val="47BFA02A"/>
    <w:rsid w:val="47C528B9"/>
    <w:rsid w:val="47C6639C"/>
    <w:rsid w:val="47C701EC"/>
    <w:rsid w:val="47CA6DCE"/>
    <w:rsid w:val="47D0C481"/>
    <w:rsid w:val="47D292F8"/>
    <w:rsid w:val="47D3F650"/>
    <w:rsid w:val="47D45BDB"/>
    <w:rsid w:val="47D62283"/>
    <w:rsid w:val="47D73CC3"/>
    <w:rsid w:val="47DEF59B"/>
    <w:rsid w:val="47E0E8C1"/>
    <w:rsid w:val="47E25111"/>
    <w:rsid w:val="47E46106"/>
    <w:rsid w:val="47E51850"/>
    <w:rsid w:val="47F83644"/>
    <w:rsid w:val="48065CFB"/>
    <w:rsid w:val="48067D65"/>
    <w:rsid w:val="4808C982"/>
    <w:rsid w:val="480992F2"/>
    <w:rsid w:val="480A6487"/>
    <w:rsid w:val="480AFCFE"/>
    <w:rsid w:val="480B34DA"/>
    <w:rsid w:val="480CA2E1"/>
    <w:rsid w:val="480D6594"/>
    <w:rsid w:val="480DE8BD"/>
    <w:rsid w:val="4810A7AD"/>
    <w:rsid w:val="481494E0"/>
    <w:rsid w:val="4814F9DC"/>
    <w:rsid w:val="48195F66"/>
    <w:rsid w:val="481C7284"/>
    <w:rsid w:val="4822CF0C"/>
    <w:rsid w:val="4829E195"/>
    <w:rsid w:val="482A8B43"/>
    <w:rsid w:val="4833D932"/>
    <w:rsid w:val="4835C1B3"/>
    <w:rsid w:val="4835DAF5"/>
    <w:rsid w:val="4836CE4C"/>
    <w:rsid w:val="483AC7B1"/>
    <w:rsid w:val="483E9F1D"/>
    <w:rsid w:val="48411A19"/>
    <w:rsid w:val="4841362E"/>
    <w:rsid w:val="48437020"/>
    <w:rsid w:val="484B29EC"/>
    <w:rsid w:val="484CE9B1"/>
    <w:rsid w:val="484DC8F3"/>
    <w:rsid w:val="48521E50"/>
    <w:rsid w:val="48561C21"/>
    <w:rsid w:val="4859FF8B"/>
    <w:rsid w:val="485D7D1B"/>
    <w:rsid w:val="485FBAFB"/>
    <w:rsid w:val="48600648"/>
    <w:rsid w:val="48614D8D"/>
    <w:rsid w:val="4866D202"/>
    <w:rsid w:val="4868AAEE"/>
    <w:rsid w:val="48756ACD"/>
    <w:rsid w:val="48775A46"/>
    <w:rsid w:val="4880F5FB"/>
    <w:rsid w:val="488B0659"/>
    <w:rsid w:val="488DF14F"/>
    <w:rsid w:val="489143F5"/>
    <w:rsid w:val="48963924"/>
    <w:rsid w:val="4896737B"/>
    <w:rsid w:val="489CE1CC"/>
    <w:rsid w:val="489EEAB9"/>
    <w:rsid w:val="48A12CFF"/>
    <w:rsid w:val="48AA99C0"/>
    <w:rsid w:val="48B41BD8"/>
    <w:rsid w:val="48B66DF7"/>
    <w:rsid w:val="48B917D9"/>
    <w:rsid w:val="48BA1BE0"/>
    <w:rsid w:val="48BCE681"/>
    <w:rsid w:val="48C3A21B"/>
    <w:rsid w:val="48C47563"/>
    <w:rsid w:val="48C4A60D"/>
    <w:rsid w:val="48CC576F"/>
    <w:rsid w:val="48D23962"/>
    <w:rsid w:val="48D90677"/>
    <w:rsid w:val="48DA3E55"/>
    <w:rsid w:val="48ECD9FC"/>
    <w:rsid w:val="48F84549"/>
    <w:rsid w:val="48FAC6D7"/>
    <w:rsid w:val="48FB0D18"/>
    <w:rsid w:val="48FB9FE4"/>
    <w:rsid w:val="48FEA484"/>
    <w:rsid w:val="4900A281"/>
    <w:rsid w:val="4901623C"/>
    <w:rsid w:val="490587B4"/>
    <w:rsid w:val="4905BF55"/>
    <w:rsid w:val="490605FA"/>
    <w:rsid w:val="4907A528"/>
    <w:rsid w:val="490863AF"/>
    <w:rsid w:val="49093777"/>
    <w:rsid w:val="490AA6D7"/>
    <w:rsid w:val="490D4749"/>
    <w:rsid w:val="490E77DC"/>
    <w:rsid w:val="491364FB"/>
    <w:rsid w:val="49140ED9"/>
    <w:rsid w:val="491F9133"/>
    <w:rsid w:val="491FCCE9"/>
    <w:rsid w:val="49270F9E"/>
    <w:rsid w:val="492BAB8F"/>
    <w:rsid w:val="49308AED"/>
    <w:rsid w:val="4934E16F"/>
    <w:rsid w:val="493D8A99"/>
    <w:rsid w:val="494A5FDE"/>
    <w:rsid w:val="49501AEA"/>
    <w:rsid w:val="4953CC6B"/>
    <w:rsid w:val="49555A03"/>
    <w:rsid w:val="49572BC7"/>
    <w:rsid w:val="495BE779"/>
    <w:rsid w:val="495D578D"/>
    <w:rsid w:val="495E53D9"/>
    <w:rsid w:val="49633AE6"/>
    <w:rsid w:val="496C14CA"/>
    <w:rsid w:val="49702888"/>
    <w:rsid w:val="4970CD60"/>
    <w:rsid w:val="4971768C"/>
    <w:rsid w:val="4974610E"/>
    <w:rsid w:val="4975A653"/>
    <w:rsid w:val="4976F0FD"/>
    <w:rsid w:val="497E2720"/>
    <w:rsid w:val="498AC026"/>
    <w:rsid w:val="4994851A"/>
    <w:rsid w:val="49972C6B"/>
    <w:rsid w:val="499AB349"/>
    <w:rsid w:val="49A08C6E"/>
    <w:rsid w:val="49A34E08"/>
    <w:rsid w:val="49A5AF0E"/>
    <w:rsid w:val="49A8DCE7"/>
    <w:rsid w:val="49AC8255"/>
    <w:rsid w:val="49B13F9B"/>
    <w:rsid w:val="49BA89E5"/>
    <w:rsid w:val="49BA9137"/>
    <w:rsid w:val="49BD7026"/>
    <w:rsid w:val="49BF2443"/>
    <w:rsid w:val="49C9CE0E"/>
    <w:rsid w:val="49CAFCCE"/>
    <w:rsid w:val="49DE7F6B"/>
    <w:rsid w:val="49DF3BA4"/>
    <w:rsid w:val="49DF9368"/>
    <w:rsid w:val="49E1DB27"/>
    <w:rsid w:val="49E1E808"/>
    <w:rsid w:val="49EC1ED3"/>
    <w:rsid w:val="49EF141D"/>
    <w:rsid w:val="49F18446"/>
    <w:rsid w:val="49F76968"/>
    <w:rsid w:val="49F80908"/>
    <w:rsid w:val="49F8948E"/>
    <w:rsid w:val="49F93B3D"/>
    <w:rsid w:val="49FADDA2"/>
    <w:rsid w:val="49FC05BB"/>
    <w:rsid w:val="49FE520B"/>
    <w:rsid w:val="49FEA3FC"/>
    <w:rsid w:val="4A007E6D"/>
    <w:rsid w:val="4A012893"/>
    <w:rsid w:val="4A019AA1"/>
    <w:rsid w:val="4A0432F5"/>
    <w:rsid w:val="4A04811D"/>
    <w:rsid w:val="4A059624"/>
    <w:rsid w:val="4A169E75"/>
    <w:rsid w:val="4A1AB861"/>
    <w:rsid w:val="4A29B5AD"/>
    <w:rsid w:val="4A2B3663"/>
    <w:rsid w:val="4A2B5381"/>
    <w:rsid w:val="4A2B71A9"/>
    <w:rsid w:val="4A2C390C"/>
    <w:rsid w:val="4A343CF2"/>
    <w:rsid w:val="4A34C8E1"/>
    <w:rsid w:val="4A399EB7"/>
    <w:rsid w:val="4A3AEB83"/>
    <w:rsid w:val="4A4006E3"/>
    <w:rsid w:val="4A42601D"/>
    <w:rsid w:val="4A426C9A"/>
    <w:rsid w:val="4A4E43DB"/>
    <w:rsid w:val="4A53966B"/>
    <w:rsid w:val="4A5CB2D4"/>
    <w:rsid w:val="4A626E2A"/>
    <w:rsid w:val="4A640691"/>
    <w:rsid w:val="4A673E37"/>
    <w:rsid w:val="4A6A6C46"/>
    <w:rsid w:val="4A6DB560"/>
    <w:rsid w:val="4A70FF05"/>
    <w:rsid w:val="4A73AC6E"/>
    <w:rsid w:val="4A748983"/>
    <w:rsid w:val="4A750D33"/>
    <w:rsid w:val="4A7528F7"/>
    <w:rsid w:val="4A7849C0"/>
    <w:rsid w:val="4A7E8B49"/>
    <w:rsid w:val="4A7F4FD4"/>
    <w:rsid w:val="4A888D64"/>
    <w:rsid w:val="4A8DCAB5"/>
    <w:rsid w:val="4A93F2AE"/>
    <w:rsid w:val="4A96FFF6"/>
    <w:rsid w:val="4A9811C7"/>
    <w:rsid w:val="4AA15815"/>
    <w:rsid w:val="4AA82FD1"/>
    <w:rsid w:val="4AB95B9C"/>
    <w:rsid w:val="4AB9CBC6"/>
    <w:rsid w:val="4ABA7F92"/>
    <w:rsid w:val="4AC1D0E2"/>
    <w:rsid w:val="4AC83630"/>
    <w:rsid w:val="4AC87031"/>
    <w:rsid w:val="4ACA4AF6"/>
    <w:rsid w:val="4ACE0125"/>
    <w:rsid w:val="4AE07FDA"/>
    <w:rsid w:val="4AE4D578"/>
    <w:rsid w:val="4AEB6730"/>
    <w:rsid w:val="4AFC50DD"/>
    <w:rsid w:val="4B04579C"/>
    <w:rsid w:val="4B0763DB"/>
    <w:rsid w:val="4B0B8A26"/>
    <w:rsid w:val="4B10A983"/>
    <w:rsid w:val="4B1389FD"/>
    <w:rsid w:val="4B187112"/>
    <w:rsid w:val="4B1ABEE6"/>
    <w:rsid w:val="4B23A990"/>
    <w:rsid w:val="4B252BA7"/>
    <w:rsid w:val="4B25831C"/>
    <w:rsid w:val="4B282840"/>
    <w:rsid w:val="4B289565"/>
    <w:rsid w:val="4B2A16C9"/>
    <w:rsid w:val="4B2BF124"/>
    <w:rsid w:val="4B2E4973"/>
    <w:rsid w:val="4B2EFDF8"/>
    <w:rsid w:val="4B2F6F98"/>
    <w:rsid w:val="4B31A8CF"/>
    <w:rsid w:val="4B324753"/>
    <w:rsid w:val="4B353523"/>
    <w:rsid w:val="4B369A71"/>
    <w:rsid w:val="4B39BE78"/>
    <w:rsid w:val="4B403D93"/>
    <w:rsid w:val="4B4108FD"/>
    <w:rsid w:val="4B416D89"/>
    <w:rsid w:val="4B426393"/>
    <w:rsid w:val="4B4390FA"/>
    <w:rsid w:val="4B4671F4"/>
    <w:rsid w:val="4B495239"/>
    <w:rsid w:val="4B4B50E4"/>
    <w:rsid w:val="4B4E3773"/>
    <w:rsid w:val="4B5179AB"/>
    <w:rsid w:val="4B529B8F"/>
    <w:rsid w:val="4B535D7E"/>
    <w:rsid w:val="4B5505C7"/>
    <w:rsid w:val="4B578912"/>
    <w:rsid w:val="4B58E91F"/>
    <w:rsid w:val="4B59DC2D"/>
    <w:rsid w:val="4B5A5740"/>
    <w:rsid w:val="4B5C1D16"/>
    <w:rsid w:val="4B671730"/>
    <w:rsid w:val="4B677AC1"/>
    <w:rsid w:val="4B6966DE"/>
    <w:rsid w:val="4B6E540E"/>
    <w:rsid w:val="4B6FD390"/>
    <w:rsid w:val="4B6FE66A"/>
    <w:rsid w:val="4B73A21D"/>
    <w:rsid w:val="4B75CCDC"/>
    <w:rsid w:val="4B778217"/>
    <w:rsid w:val="4B779A34"/>
    <w:rsid w:val="4B782D8D"/>
    <w:rsid w:val="4B7FC811"/>
    <w:rsid w:val="4B809928"/>
    <w:rsid w:val="4B83188C"/>
    <w:rsid w:val="4B84D0CA"/>
    <w:rsid w:val="4B8DAA55"/>
    <w:rsid w:val="4B8E60E3"/>
    <w:rsid w:val="4B90C850"/>
    <w:rsid w:val="4B978AED"/>
    <w:rsid w:val="4B99A5A0"/>
    <w:rsid w:val="4BABA371"/>
    <w:rsid w:val="4BB1657F"/>
    <w:rsid w:val="4BB5A242"/>
    <w:rsid w:val="4BB81230"/>
    <w:rsid w:val="4BB82E0F"/>
    <w:rsid w:val="4BB84CB2"/>
    <w:rsid w:val="4BB86458"/>
    <w:rsid w:val="4BB8D104"/>
    <w:rsid w:val="4BC65399"/>
    <w:rsid w:val="4BCC2661"/>
    <w:rsid w:val="4BCCB934"/>
    <w:rsid w:val="4BD76328"/>
    <w:rsid w:val="4BDCC0C8"/>
    <w:rsid w:val="4BDEA050"/>
    <w:rsid w:val="4BDF24F9"/>
    <w:rsid w:val="4BE166E6"/>
    <w:rsid w:val="4BE90546"/>
    <w:rsid w:val="4BEB8343"/>
    <w:rsid w:val="4BED4AC9"/>
    <w:rsid w:val="4BF9A512"/>
    <w:rsid w:val="4C009E1B"/>
    <w:rsid w:val="4C030E98"/>
    <w:rsid w:val="4C09F648"/>
    <w:rsid w:val="4C1BDB66"/>
    <w:rsid w:val="4C1FE569"/>
    <w:rsid w:val="4C285F0C"/>
    <w:rsid w:val="4C291FE4"/>
    <w:rsid w:val="4C33C99B"/>
    <w:rsid w:val="4C33F20A"/>
    <w:rsid w:val="4C3C45DA"/>
    <w:rsid w:val="4C3E0E84"/>
    <w:rsid w:val="4C421654"/>
    <w:rsid w:val="4C474532"/>
    <w:rsid w:val="4C4A5D6C"/>
    <w:rsid w:val="4C4AC901"/>
    <w:rsid w:val="4C4F2B4C"/>
    <w:rsid w:val="4C550C6F"/>
    <w:rsid w:val="4C562117"/>
    <w:rsid w:val="4C56D0FE"/>
    <w:rsid w:val="4C56E041"/>
    <w:rsid w:val="4C575E4B"/>
    <w:rsid w:val="4C5BE778"/>
    <w:rsid w:val="4C638239"/>
    <w:rsid w:val="4C63BDE8"/>
    <w:rsid w:val="4C693990"/>
    <w:rsid w:val="4C6AE27B"/>
    <w:rsid w:val="4C6E07FE"/>
    <w:rsid w:val="4C715CEC"/>
    <w:rsid w:val="4C7522D6"/>
    <w:rsid w:val="4C793DBA"/>
    <w:rsid w:val="4C79FACE"/>
    <w:rsid w:val="4C7CE184"/>
    <w:rsid w:val="4C7D4641"/>
    <w:rsid w:val="4C7E0D72"/>
    <w:rsid w:val="4C81D5E6"/>
    <w:rsid w:val="4C87EF3B"/>
    <w:rsid w:val="4C8B4F7B"/>
    <w:rsid w:val="4C8D0EA3"/>
    <w:rsid w:val="4C919C72"/>
    <w:rsid w:val="4C966110"/>
    <w:rsid w:val="4C984F85"/>
    <w:rsid w:val="4C988DA7"/>
    <w:rsid w:val="4C998DA9"/>
    <w:rsid w:val="4CA8308A"/>
    <w:rsid w:val="4CA87F54"/>
    <w:rsid w:val="4CAC7A8B"/>
    <w:rsid w:val="4CACFC70"/>
    <w:rsid w:val="4CAF0ED7"/>
    <w:rsid w:val="4CB4F430"/>
    <w:rsid w:val="4CC2F2EB"/>
    <w:rsid w:val="4CC5F3D8"/>
    <w:rsid w:val="4CC622EE"/>
    <w:rsid w:val="4CCD7930"/>
    <w:rsid w:val="4CD0AFE5"/>
    <w:rsid w:val="4CD272DC"/>
    <w:rsid w:val="4CD42F0D"/>
    <w:rsid w:val="4CD70E2E"/>
    <w:rsid w:val="4CDDF6B4"/>
    <w:rsid w:val="4CE27B32"/>
    <w:rsid w:val="4CE30446"/>
    <w:rsid w:val="4CE3CE20"/>
    <w:rsid w:val="4CE54236"/>
    <w:rsid w:val="4CE98908"/>
    <w:rsid w:val="4CEBACC7"/>
    <w:rsid w:val="4CEF42ED"/>
    <w:rsid w:val="4CF56DE7"/>
    <w:rsid w:val="4CFDBFAE"/>
    <w:rsid w:val="4D0187E8"/>
    <w:rsid w:val="4D0192AE"/>
    <w:rsid w:val="4D01E04B"/>
    <w:rsid w:val="4D0AE8D7"/>
    <w:rsid w:val="4D0E6556"/>
    <w:rsid w:val="4D14284C"/>
    <w:rsid w:val="4D1A57D9"/>
    <w:rsid w:val="4D1E8728"/>
    <w:rsid w:val="4D2435A5"/>
    <w:rsid w:val="4D24BCA5"/>
    <w:rsid w:val="4D25A688"/>
    <w:rsid w:val="4D27E9E2"/>
    <w:rsid w:val="4D2EE245"/>
    <w:rsid w:val="4D2EEBB8"/>
    <w:rsid w:val="4D308FE0"/>
    <w:rsid w:val="4D31F240"/>
    <w:rsid w:val="4D387260"/>
    <w:rsid w:val="4D399787"/>
    <w:rsid w:val="4D3C91F8"/>
    <w:rsid w:val="4D3D227C"/>
    <w:rsid w:val="4D412C5E"/>
    <w:rsid w:val="4D42FD1D"/>
    <w:rsid w:val="4D43CF07"/>
    <w:rsid w:val="4D47B9EA"/>
    <w:rsid w:val="4D47F773"/>
    <w:rsid w:val="4D4AC7D5"/>
    <w:rsid w:val="4D4CBD77"/>
    <w:rsid w:val="4D4CEBAF"/>
    <w:rsid w:val="4D529D6F"/>
    <w:rsid w:val="4D5538D8"/>
    <w:rsid w:val="4D56E056"/>
    <w:rsid w:val="4D5D6B9F"/>
    <w:rsid w:val="4D5E2365"/>
    <w:rsid w:val="4D62A052"/>
    <w:rsid w:val="4D6552E0"/>
    <w:rsid w:val="4D69B78D"/>
    <w:rsid w:val="4D6E3794"/>
    <w:rsid w:val="4D725BDC"/>
    <w:rsid w:val="4D75F5FB"/>
    <w:rsid w:val="4D781F23"/>
    <w:rsid w:val="4D792943"/>
    <w:rsid w:val="4D7B4751"/>
    <w:rsid w:val="4D7B55D2"/>
    <w:rsid w:val="4D7C9013"/>
    <w:rsid w:val="4D7D545F"/>
    <w:rsid w:val="4D863E5B"/>
    <w:rsid w:val="4D894462"/>
    <w:rsid w:val="4D8A836C"/>
    <w:rsid w:val="4D8CFA62"/>
    <w:rsid w:val="4D8FF42F"/>
    <w:rsid w:val="4D90F686"/>
    <w:rsid w:val="4D9233CE"/>
    <w:rsid w:val="4D9500BE"/>
    <w:rsid w:val="4D95BFAE"/>
    <w:rsid w:val="4D985B9C"/>
    <w:rsid w:val="4D9A10E4"/>
    <w:rsid w:val="4D9A6DC8"/>
    <w:rsid w:val="4D9A78BD"/>
    <w:rsid w:val="4D9CB0CA"/>
    <w:rsid w:val="4DA1346D"/>
    <w:rsid w:val="4DA162DF"/>
    <w:rsid w:val="4DA2D8D7"/>
    <w:rsid w:val="4DA70E09"/>
    <w:rsid w:val="4DA9AE61"/>
    <w:rsid w:val="4DABA383"/>
    <w:rsid w:val="4DB07FAE"/>
    <w:rsid w:val="4DB1FC54"/>
    <w:rsid w:val="4DB5AB67"/>
    <w:rsid w:val="4DB5DE1F"/>
    <w:rsid w:val="4DB66CAB"/>
    <w:rsid w:val="4DC208B3"/>
    <w:rsid w:val="4DC26CFF"/>
    <w:rsid w:val="4DC3FEE5"/>
    <w:rsid w:val="4DC4066C"/>
    <w:rsid w:val="4DC7B81A"/>
    <w:rsid w:val="4DCBE5B1"/>
    <w:rsid w:val="4DCF7A22"/>
    <w:rsid w:val="4DD12DB0"/>
    <w:rsid w:val="4DD28B94"/>
    <w:rsid w:val="4DD2B3EF"/>
    <w:rsid w:val="4DDB5D31"/>
    <w:rsid w:val="4DDC31F0"/>
    <w:rsid w:val="4DDF9AD2"/>
    <w:rsid w:val="4DEE8505"/>
    <w:rsid w:val="4DF25BD8"/>
    <w:rsid w:val="4DF2A15F"/>
    <w:rsid w:val="4DF37463"/>
    <w:rsid w:val="4DF486C2"/>
    <w:rsid w:val="4DF9ED91"/>
    <w:rsid w:val="4DFCCCC3"/>
    <w:rsid w:val="4DFE02F0"/>
    <w:rsid w:val="4E020641"/>
    <w:rsid w:val="4E05E55B"/>
    <w:rsid w:val="4E066C2A"/>
    <w:rsid w:val="4E0787DF"/>
    <w:rsid w:val="4E089EA2"/>
    <w:rsid w:val="4E11F9EE"/>
    <w:rsid w:val="4E14D18C"/>
    <w:rsid w:val="4E25F08B"/>
    <w:rsid w:val="4E2684D5"/>
    <w:rsid w:val="4E29187D"/>
    <w:rsid w:val="4E2E532F"/>
    <w:rsid w:val="4E31C31F"/>
    <w:rsid w:val="4E328531"/>
    <w:rsid w:val="4E339280"/>
    <w:rsid w:val="4E358794"/>
    <w:rsid w:val="4E378B53"/>
    <w:rsid w:val="4E3A4E1F"/>
    <w:rsid w:val="4E459AA4"/>
    <w:rsid w:val="4E4AB094"/>
    <w:rsid w:val="4E547B13"/>
    <w:rsid w:val="4E5820F2"/>
    <w:rsid w:val="4E59229D"/>
    <w:rsid w:val="4E5A5DA2"/>
    <w:rsid w:val="4E5B8CCC"/>
    <w:rsid w:val="4E62A4BD"/>
    <w:rsid w:val="4E632E28"/>
    <w:rsid w:val="4E6973F9"/>
    <w:rsid w:val="4E733108"/>
    <w:rsid w:val="4E768498"/>
    <w:rsid w:val="4E79C1FA"/>
    <w:rsid w:val="4E7D1196"/>
    <w:rsid w:val="4E7E1F39"/>
    <w:rsid w:val="4E7FF378"/>
    <w:rsid w:val="4E8B895E"/>
    <w:rsid w:val="4E929B7C"/>
    <w:rsid w:val="4E92B544"/>
    <w:rsid w:val="4E94B8A8"/>
    <w:rsid w:val="4E96B5C4"/>
    <w:rsid w:val="4E983BDE"/>
    <w:rsid w:val="4E9B6C5E"/>
    <w:rsid w:val="4EA54502"/>
    <w:rsid w:val="4EA7DC12"/>
    <w:rsid w:val="4EA8134E"/>
    <w:rsid w:val="4EA935FC"/>
    <w:rsid w:val="4EAD837A"/>
    <w:rsid w:val="4EAE426C"/>
    <w:rsid w:val="4EAF644E"/>
    <w:rsid w:val="4EB5030B"/>
    <w:rsid w:val="4EBEF55D"/>
    <w:rsid w:val="4EC06747"/>
    <w:rsid w:val="4EC25B73"/>
    <w:rsid w:val="4ECDEAFD"/>
    <w:rsid w:val="4ECDF101"/>
    <w:rsid w:val="4ECE24F7"/>
    <w:rsid w:val="4ED592B0"/>
    <w:rsid w:val="4EDF5390"/>
    <w:rsid w:val="4EE0F4FF"/>
    <w:rsid w:val="4EE2555C"/>
    <w:rsid w:val="4EE26A6A"/>
    <w:rsid w:val="4EE34D02"/>
    <w:rsid w:val="4EE7BEC9"/>
    <w:rsid w:val="4EE97972"/>
    <w:rsid w:val="4EF57883"/>
    <w:rsid w:val="4EF65CD9"/>
    <w:rsid w:val="4EF70AB9"/>
    <w:rsid w:val="4F0380E7"/>
    <w:rsid w:val="4F073917"/>
    <w:rsid w:val="4F08353E"/>
    <w:rsid w:val="4F0BCAD4"/>
    <w:rsid w:val="4F122F34"/>
    <w:rsid w:val="4F149E27"/>
    <w:rsid w:val="4F159A52"/>
    <w:rsid w:val="4F17B6C6"/>
    <w:rsid w:val="4F1DD975"/>
    <w:rsid w:val="4F1E6C04"/>
    <w:rsid w:val="4F1F3093"/>
    <w:rsid w:val="4F234493"/>
    <w:rsid w:val="4F2B7A99"/>
    <w:rsid w:val="4F2B8FE2"/>
    <w:rsid w:val="4F2B9FC0"/>
    <w:rsid w:val="4F2BC8D7"/>
    <w:rsid w:val="4F2CCEBF"/>
    <w:rsid w:val="4F2DA50A"/>
    <w:rsid w:val="4F2EBC63"/>
    <w:rsid w:val="4F30400F"/>
    <w:rsid w:val="4F316B64"/>
    <w:rsid w:val="4F330F5A"/>
    <w:rsid w:val="4F343005"/>
    <w:rsid w:val="4F37342A"/>
    <w:rsid w:val="4F3ACDD8"/>
    <w:rsid w:val="4F3EE3FE"/>
    <w:rsid w:val="4F410CFB"/>
    <w:rsid w:val="4F43D9A3"/>
    <w:rsid w:val="4F44CA1B"/>
    <w:rsid w:val="4F4B75B6"/>
    <w:rsid w:val="4F4D53FC"/>
    <w:rsid w:val="4F4DAB81"/>
    <w:rsid w:val="4F558E99"/>
    <w:rsid w:val="4F59A17A"/>
    <w:rsid w:val="4F5FA33E"/>
    <w:rsid w:val="4F604185"/>
    <w:rsid w:val="4F62D30E"/>
    <w:rsid w:val="4F68C51F"/>
    <w:rsid w:val="4F70594F"/>
    <w:rsid w:val="4F724E1F"/>
    <w:rsid w:val="4F72BB51"/>
    <w:rsid w:val="4F779AD9"/>
    <w:rsid w:val="4F783C86"/>
    <w:rsid w:val="4F7A516B"/>
    <w:rsid w:val="4F7DF62C"/>
    <w:rsid w:val="4F81E667"/>
    <w:rsid w:val="4F8221AC"/>
    <w:rsid w:val="4F89D8AD"/>
    <w:rsid w:val="4F94FEAE"/>
    <w:rsid w:val="4F95A778"/>
    <w:rsid w:val="4F96ABBB"/>
    <w:rsid w:val="4F9C08C1"/>
    <w:rsid w:val="4F9C6F99"/>
    <w:rsid w:val="4FA0A66E"/>
    <w:rsid w:val="4FA9B905"/>
    <w:rsid w:val="4FAB273D"/>
    <w:rsid w:val="4FB0E81D"/>
    <w:rsid w:val="4FB2A35F"/>
    <w:rsid w:val="4FB7D3A0"/>
    <w:rsid w:val="4FB881CD"/>
    <w:rsid w:val="4FB8C9C3"/>
    <w:rsid w:val="4FC56BAA"/>
    <w:rsid w:val="4FC6604B"/>
    <w:rsid w:val="4FC8C53A"/>
    <w:rsid w:val="4FCF0BD5"/>
    <w:rsid w:val="4FD25687"/>
    <w:rsid w:val="4FD4109A"/>
    <w:rsid w:val="4FD4C840"/>
    <w:rsid w:val="4FD5CC6E"/>
    <w:rsid w:val="4FDC12B7"/>
    <w:rsid w:val="4FDC342A"/>
    <w:rsid w:val="4FE2A8E8"/>
    <w:rsid w:val="4FE2DC76"/>
    <w:rsid w:val="4FE5B316"/>
    <w:rsid w:val="4FE6019E"/>
    <w:rsid w:val="4FEB8914"/>
    <w:rsid w:val="4FEF2112"/>
    <w:rsid w:val="4FF2CDE0"/>
    <w:rsid w:val="4FF6FCB2"/>
    <w:rsid w:val="4FFACDB3"/>
    <w:rsid w:val="4FFEF809"/>
    <w:rsid w:val="50038911"/>
    <w:rsid w:val="500659F5"/>
    <w:rsid w:val="50087FEA"/>
    <w:rsid w:val="5009AE2F"/>
    <w:rsid w:val="500CEF86"/>
    <w:rsid w:val="500D54B1"/>
    <w:rsid w:val="50103C09"/>
    <w:rsid w:val="5011401C"/>
    <w:rsid w:val="5014C691"/>
    <w:rsid w:val="501B17EA"/>
    <w:rsid w:val="501B704D"/>
    <w:rsid w:val="50248252"/>
    <w:rsid w:val="50255F19"/>
    <w:rsid w:val="502989DA"/>
    <w:rsid w:val="5029B2C4"/>
    <w:rsid w:val="502F665C"/>
    <w:rsid w:val="5031930D"/>
    <w:rsid w:val="5035D563"/>
    <w:rsid w:val="5037597B"/>
    <w:rsid w:val="5037EA49"/>
    <w:rsid w:val="503B0BC4"/>
    <w:rsid w:val="5045ACD9"/>
    <w:rsid w:val="504F3180"/>
    <w:rsid w:val="504F5464"/>
    <w:rsid w:val="50516320"/>
    <w:rsid w:val="50563136"/>
    <w:rsid w:val="505B3C4E"/>
    <w:rsid w:val="505FC26E"/>
    <w:rsid w:val="506B381C"/>
    <w:rsid w:val="5073BC07"/>
    <w:rsid w:val="50767576"/>
    <w:rsid w:val="507A8BE7"/>
    <w:rsid w:val="507AE177"/>
    <w:rsid w:val="507C6286"/>
    <w:rsid w:val="50826DEA"/>
    <w:rsid w:val="508898BE"/>
    <w:rsid w:val="5089D64C"/>
    <w:rsid w:val="508B85CA"/>
    <w:rsid w:val="50904247"/>
    <w:rsid w:val="5095C8D1"/>
    <w:rsid w:val="5096E0BC"/>
    <w:rsid w:val="50989066"/>
    <w:rsid w:val="509C518C"/>
    <w:rsid w:val="50A33D1B"/>
    <w:rsid w:val="50A7E7C5"/>
    <w:rsid w:val="50A8577F"/>
    <w:rsid w:val="50AA1C00"/>
    <w:rsid w:val="50AD6B2A"/>
    <w:rsid w:val="50B0B362"/>
    <w:rsid w:val="50B2E7A5"/>
    <w:rsid w:val="50B43C87"/>
    <w:rsid w:val="50B547AB"/>
    <w:rsid w:val="50B5C525"/>
    <w:rsid w:val="50B73630"/>
    <w:rsid w:val="50B8364C"/>
    <w:rsid w:val="50BB00F4"/>
    <w:rsid w:val="50BFF844"/>
    <w:rsid w:val="50C2E17A"/>
    <w:rsid w:val="50C55C74"/>
    <w:rsid w:val="50C60694"/>
    <w:rsid w:val="50CD58DC"/>
    <w:rsid w:val="50CE83CB"/>
    <w:rsid w:val="50D0410E"/>
    <w:rsid w:val="50D06D8F"/>
    <w:rsid w:val="50D46C3F"/>
    <w:rsid w:val="50DE9DE5"/>
    <w:rsid w:val="50DF0D6F"/>
    <w:rsid w:val="50DF7EDD"/>
    <w:rsid w:val="50E39E85"/>
    <w:rsid w:val="50E52CD2"/>
    <w:rsid w:val="50E6DB19"/>
    <w:rsid w:val="50E9C81D"/>
    <w:rsid w:val="50EB64E5"/>
    <w:rsid w:val="50EEFAA2"/>
    <w:rsid w:val="50F35E7F"/>
    <w:rsid w:val="50F53D9A"/>
    <w:rsid w:val="50F666CB"/>
    <w:rsid w:val="50FD51A3"/>
    <w:rsid w:val="50FF2A4D"/>
    <w:rsid w:val="50FFF9D4"/>
    <w:rsid w:val="51017AA9"/>
    <w:rsid w:val="510264DF"/>
    <w:rsid w:val="51064222"/>
    <w:rsid w:val="510BA86C"/>
    <w:rsid w:val="511126FD"/>
    <w:rsid w:val="5112A7F0"/>
    <w:rsid w:val="51140E93"/>
    <w:rsid w:val="511B2FEF"/>
    <w:rsid w:val="5121F9BD"/>
    <w:rsid w:val="51246BDD"/>
    <w:rsid w:val="512BA9FF"/>
    <w:rsid w:val="512E5873"/>
    <w:rsid w:val="512EB00D"/>
    <w:rsid w:val="512F2202"/>
    <w:rsid w:val="512F4D0B"/>
    <w:rsid w:val="513036EA"/>
    <w:rsid w:val="51310204"/>
    <w:rsid w:val="5133090F"/>
    <w:rsid w:val="513547E8"/>
    <w:rsid w:val="513C88E4"/>
    <w:rsid w:val="51404BF8"/>
    <w:rsid w:val="5143443C"/>
    <w:rsid w:val="51488589"/>
    <w:rsid w:val="514B07E4"/>
    <w:rsid w:val="514C71EA"/>
    <w:rsid w:val="514CA117"/>
    <w:rsid w:val="514ED82B"/>
    <w:rsid w:val="515A85D5"/>
    <w:rsid w:val="515D515E"/>
    <w:rsid w:val="515F2157"/>
    <w:rsid w:val="5160697C"/>
    <w:rsid w:val="5160EA19"/>
    <w:rsid w:val="51622E62"/>
    <w:rsid w:val="51644F96"/>
    <w:rsid w:val="51672FAE"/>
    <w:rsid w:val="51683385"/>
    <w:rsid w:val="516876CA"/>
    <w:rsid w:val="516CFC21"/>
    <w:rsid w:val="516EFE9C"/>
    <w:rsid w:val="516F5C63"/>
    <w:rsid w:val="516FC9D4"/>
    <w:rsid w:val="517288A0"/>
    <w:rsid w:val="51775B37"/>
    <w:rsid w:val="5179FFAE"/>
    <w:rsid w:val="517A0ED7"/>
    <w:rsid w:val="517C342C"/>
    <w:rsid w:val="517F5832"/>
    <w:rsid w:val="51834E73"/>
    <w:rsid w:val="51866670"/>
    <w:rsid w:val="518C5D84"/>
    <w:rsid w:val="51942CEC"/>
    <w:rsid w:val="5194C89A"/>
    <w:rsid w:val="51968D30"/>
    <w:rsid w:val="51990537"/>
    <w:rsid w:val="5199FC1B"/>
    <w:rsid w:val="519C63E1"/>
    <w:rsid w:val="519D445A"/>
    <w:rsid w:val="519F4B92"/>
    <w:rsid w:val="51A40B33"/>
    <w:rsid w:val="51AE3A66"/>
    <w:rsid w:val="51B3D283"/>
    <w:rsid w:val="51B9B77C"/>
    <w:rsid w:val="51BBA366"/>
    <w:rsid w:val="51BC4C80"/>
    <w:rsid w:val="51C3641D"/>
    <w:rsid w:val="51C421FF"/>
    <w:rsid w:val="51D63D56"/>
    <w:rsid w:val="51DBE22C"/>
    <w:rsid w:val="51E5BE35"/>
    <w:rsid w:val="51E7F86D"/>
    <w:rsid w:val="51E868D3"/>
    <w:rsid w:val="51E9C034"/>
    <w:rsid w:val="51F0648F"/>
    <w:rsid w:val="51F10CC2"/>
    <w:rsid w:val="51F27CAB"/>
    <w:rsid w:val="51F64C08"/>
    <w:rsid w:val="51F709DC"/>
    <w:rsid w:val="51FE0F2D"/>
    <w:rsid w:val="52009354"/>
    <w:rsid w:val="52038F7E"/>
    <w:rsid w:val="520541FD"/>
    <w:rsid w:val="5205D5C9"/>
    <w:rsid w:val="520D8092"/>
    <w:rsid w:val="521B36DF"/>
    <w:rsid w:val="521E2E3D"/>
    <w:rsid w:val="521FB948"/>
    <w:rsid w:val="52228607"/>
    <w:rsid w:val="5224C40B"/>
    <w:rsid w:val="52251E60"/>
    <w:rsid w:val="5226352C"/>
    <w:rsid w:val="52295D1E"/>
    <w:rsid w:val="522E6A28"/>
    <w:rsid w:val="523241BA"/>
    <w:rsid w:val="52344948"/>
    <w:rsid w:val="5235EB8F"/>
    <w:rsid w:val="52392E75"/>
    <w:rsid w:val="523A53A4"/>
    <w:rsid w:val="523C36EA"/>
    <w:rsid w:val="5240D217"/>
    <w:rsid w:val="5242562D"/>
    <w:rsid w:val="524296E7"/>
    <w:rsid w:val="5246EC69"/>
    <w:rsid w:val="52496E76"/>
    <w:rsid w:val="524E1DA8"/>
    <w:rsid w:val="524FA313"/>
    <w:rsid w:val="52534D20"/>
    <w:rsid w:val="52560AEE"/>
    <w:rsid w:val="5258CC3B"/>
    <w:rsid w:val="525B9F49"/>
    <w:rsid w:val="525DF05C"/>
    <w:rsid w:val="525ED2A5"/>
    <w:rsid w:val="526D57BC"/>
    <w:rsid w:val="526EEAA7"/>
    <w:rsid w:val="526FC2A5"/>
    <w:rsid w:val="527547C9"/>
    <w:rsid w:val="52782D47"/>
    <w:rsid w:val="527A2E16"/>
    <w:rsid w:val="527BF0C6"/>
    <w:rsid w:val="52809736"/>
    <w:rsid w:val="52823CB5"/>
    <w:rsid w:val="5283E79A"/>
    <w:rsid w:val="5284AC26"/>
    <w:rsid w:val="5284CD7F"/>
    <w:rsid w:val="5288AE3D"/>
    <w:rsid w:val="5289B862"/>
    <w:rsid w:val="528C56BC"/>
    <w:rsid w:val="528DF7B9"/>
    <w:rsid w:val="528E14B8"/>
    <w:rsid w:val="52907305"/>
    <w:rsid w:val="5291A72B"/>
    <w:rsid w:val="5294F3C4"/>
    <w:rsid w:val="52952ED3"/>
    <w:rsid w:val="52978A1B"/>
    <w:rsid w:val="52A12519"/>
    <w:rsid w:val="52A18D16"/>
    <w:rsid w:val="52A244B3"/>
    <w:rsid w:val="52A4E256"/>
    <w:rsid w:val="52ABEA62"/>
    <w:rsid w:val="52ACE78E"/>
    <w:rsid w:val="52B7837C"/>
    <w:rsid w:val="52B99334"/>
    <w:rsid w:val="52BBD162"/>
    <w:rsid w:val="52BE996C"/>
    <w:rsid w:val="52C418AB"/>
    <w:rsid w:val="52C4B083"/>
    <w:rsid w:val="52C64301"/>
    <w:rsid w:val="52C6958E"/>
    <w:rsid w:val="52C72E4E"/>
    <w:rsid w:val="52CEF23D"/>
    <w:rsid w:val="52D0050F"/>
    <w:rsid w:val="52D5CC65"/>
    <w:rsid w:val="52D9FCD7"/>
    <w:rsid w:val="52DF39C9"/>
    <w:rsid w:val="52E349F1"/>
    <w:rsid w:val="52E4304A"/>
    <w:rsid w:val="52E7843C"/>
    <w:rsid w:val="52E7EF03"/>
    <w:rsid w:val="52EE264F"/>
    <w:rsid w:val="52F1176A"/>
    <w:rsid w:val="52F3A96E"/>
    <w:rsid w:val="52FA033B"/>
    <w:rsid w:val="530288D5"/>
    <w:rsid w:val="5303BC6E"/>
    <w:rsid w:val="5304FC93"/>
    <w:rsid w:val="53069BEF"/>
    <w:rsid w:val="5308AAF0"/>
    <w:rsid w:val="530C16D7"/>
    <w:rsid w:val="5313D4EC"/>
    <w:rsid w:val="531494D8"/>
    <w:rsid w:val="5315A352"/>
    <w:rsid w:val="531AE254"/>
    <w:rsid w:val="531E5FE0"/>
    <w:rsid w:val="53201F94"/>
    <w:rsid w:val="5320DE6C"/>
    <w:rsid w:val="53218829"/>
    <w:rsid w:val="5325DC31"/>
    <w:rsid w:val="53281915"/>
    <w:rsid w:val="532872FB"/>
    <w:rsid w:val="532A3ABA"/>
    <w:rsid w:val="532C3894"/>
    <w:rsid w:val="5332897D"/>
    <w:rsid w:val="53349509"/>
    <w:rsid w:val="533A3262"/>
    <w:rsid w:val="533D7290"/>
    <w:rsid w:val="533F12DB"/>
    <w:rsid w:val="534545CB"/>
    <w:rsid w:val="5345585C"/>
    <w:rsid w:val="534563EC"/>
    <w:rsid w:val="5346FED1"/>
    <w:rsid w:val="534730FE"/>
    <w:rsid w:val="53473FCA"/>
    <w:rsid w:val="534E9407"/>
    <w:rsid w:val="5353BD12"/>
    <w:rsid w:val="5359B539"/>
    <w:rsid w:val="535F6997"/>
    <w:rsid w:val="53608A6A"/>
    <w:rsid w:val="536A0B6F"/>
    <w:rsid w:val="536AEC36"/>
    <w:rsid w:val="5371E028"/>
    <w:rsid w:val="53728555"/>
    <w:rsid w:val="53752304"/>
    <w:rsid w:val="53768F9D"/>
    <w:rsid w:val="5376A9BB"/>
    <w:rsid w:val="53788D43"/>
    <w:rsid w:val="537B8ECE"/>
    <w:rsid w:val="537C412C"/>
    <w:rsid w:val="5383D473"/>
    <w:rsid w:val="538D5D95"/>
    <w:rsid w:val="53942454"/>
    <w:rsid w:val="53972C9A"/>
    <w:rsid w:val="539A2A2D"/>
    <w:rsid w:val="53A41A12"/>
    <w:rsid w:val="53A434C1"/>
    <w:rsid w:val="53A6041B"/>
    <w:rsid w:val="53AC5499"/>
    <w:rsid w:val="53B27B07"/>
    <w:rsid w:val="53B3EB37"/>
    <w:rsid w:val="53BADE53"/>
    <w:rsid w:val="53C091B2"/>
    <w:rsid w:val="53C6ADBE"/>
    <w:rsid w:val="53C78D26"/>
    <w:rsid w:val="53C9D4FA"/>
    <w:rsid w:val="53D0A895"/>
    <w:rsid w:val="53D46998"/>
    <w:rsid w:val="53DB1DBA"/>
    <w:rsid w:val="53DE268E"/>
    <w:rsid w:val="53DEEB5D"/>
    <w:rsid w:val="53DF2C28"/>
    <w:rsid w:val="53E08FA9"/>
    <w:rsid w:val="53E24234"/>
    <w:rsid w:val="53E25317"/>
    <w:rsid w:val="53E25DEB"/>
    <w:rsid w:val="53E5DFE3"/>
    <w:rsid w:val="53F28920"/>
    <w:rsid w:val="53F344E7"/>
    <w:rsid w:val="53F86E1F"/>
    <w:rsid w:val="53FD4BDB"/>
    <w:rsid w:val="53FE9CB0"/>
    <w:rsid w:val="54027982"/>
    <w:rsid w:val="5407371B"/>
    <w:rsid w:val="540ACC8A"/>
    <w:rsid w:val="540F0B94"/>
    <w:rsid w:val="541104EA"/>
    <w:rsid w:val="5412342E"/>
    <w:rsid w:val="541AE102"/>
    <w:rsid w:val="541E7239"/>
    <w:rsid w:val="541F6260"/>
    <w:rsid w:val="54224C4E"/>
    <w:rsid w:val="5432251F"/>
    <w:rsid w:val="54388DD2"/>
    <w:rsid w:val="543BF681"/>
    <w:rsid w:val="5443187B"/>
    <w:rsid w:val="54454967"/>
    <w:rsid w:val="5445FC10"/>
    <w:rsid w:val="54487815"/>
    <w:rsid w:val="544F71FD"/>
    <w:rsid w:val="544FF03E"/>
    <w:rsid w:val="54553B92"/>
    <w:rsid w:val="545816EF"/>
    <w:rsid w:val="545EEE4D"/>
    <w:rsid w:val="5465592C"/>
    <w:rsid w:val="546A2849"/>
    <w:rsid w:val="546B3C76"/>
    <w:rsid w:val="5474F5E5"/>
    <w:rsid w:val="5479C8F0"/>
    <w:rsid w:val="54810ECC"/>
    <w:rsid w:val="54837175"/>
    <w:rsid w:val="54858269"/>
    <w:rsid w:val="548F4315"/>
    <w:rsid w:val="549937FA"/>
    <w:rsid w:val="54AF8E20"/>
    <w:rsid w:val="54B13A4C"/>
    <w:rsid w:val="54B7467B"/>
    <w:rsid w:val="54BDDDAB"/>
    <w:rsid w:val="54BEB363"/>
    <w:rsid w:val="54BFFBDB"/>
    <w:rsid w:val="54C6281F"/>
    <w:rsid w:val="54CC2E4D"/>
    <w:rsid w:val="54D04A84"/>
    <w:rsid w:val="54D8E6FA"/>
    <w:rsid w:val="54E30226"/>
    <w:rsid w:val="54E53005"/>
    <w:rsid w:val="54E62F80"/>
    <w:rsid w:val="54E7A00F"/>
    <w:rsid w:val="54EADB79"/>
    <w:rsid w:val="54ED9E45"/>
    <w:rsid w:val="54EF12E0"/>
    <w:rsid w:val="54F34046"/>
    <w:rsid w:val="54F49055"/>
    <w:rsid w:val="54F588D6"/>
    <w:rsid w:val="54F5F5E3"/>
    <w:rsid w:val="54F763D4"/>
    <w:rsid w:val="54F88B1F"/>
    <w:rsid w:val="5501E370"/>
    <w:rsid w:val="550564E5"/>
    <w:rsid w:val="55056B28"/>
    <w:rsid w:val="550800A4"/>
    <w:rsid w:val="55119B5B"/>
    <w:rsid w:val="5512D4A9"/>
    <w:rsid w:val="55135C4F"/>
    <w:rsid w:val="5514E325"/>
    <w:rsid w:val="551658C0"/>
    <w:rsid w:val="5517E2C8"/>
    <w:rsid w:val="5518F715"/>
    <w:rsid w:val="5519773B"/>
    <w:rsid w:val="551EA0C4"/>
    <w:rsid w:val="551FA4D4"/>
    <w:rsid w:val="552642D1"/>
    <w:rsid w:val="55275F89"/>
    <w:rsid w:val="55284044"/>
    <w:rsid w:val="5530A850"/>
    <w:rsid w:val="55334F6F"/>
    <w:rsid w:val="55348D8D"/>
    <w:rsid w:val="5536785F"/>
    <w:rsid w:val="553DEC9A"/>
    <w:rsid w:val="553F0346"/>
    <w:rsid w:val="554127D5"/>
    <w:rsid w:val="5543384C"/>
    <w:rsid w:val="55459AAC"/>
    <w:rsid w:val="5547A043"/>
    <w:rsid w:val="55531549"/>
    <w:rsid w:val="55584A09"/>
    <w:rsid w:val="555A7DD5"/>
    <w:rsid w:val="5561F7B1"/>
    <w:rsid w:val="556302A0"/>
    <w:rsid w:val="55647E07"/>
    <w:rsid w:val="55798E87"/>
    <w:rsid w:val="558900AA"/>
    <w:rsid w:val="5589B207"/>
    <w:rsid w:val="558A653E"/>
    <w:rsid w:val="558DBC47"/>
    <w:rsid w:val="55902923"/>
    <w:rsid w:val="5593FB49"/>
    <w:rsid w:val="559F8284"/>
    <w:rsid w:val="55A54FC1"/>
    <w:rsid w:val="55A7DD62"/>
    <w:rsid w:val="55AB8C4A"/>
    <w:rsid w:val="55B04844"/>
    <w:rsid w:val="55B64B11"/>
    <w:rsid w:val="55BA7623"/>
    <w:rsid w:val="55D043CA"/>
    <w:rsid w:val="55D39A5D"/>
    <w:rsid w:val="55D3EF51"/>
    <w:rsid w:val="55DB0A3C"/>
    <w:rsid w:val="55E3C41E"/>
    <w:rsid w:val="55E9F891"/>
    <w:rsid w:val="55EB5842"/>
    <w:rsid w:val="55F1ECDE"/>
    <w:rsid w:val="55F2CD24"/>
    <w:rsid w:val="55F80E7F"/>
    <w:rsid w:val="55FBF697"/>
    <w:rsid w:val="56024AD0"/>
    <w:rsid w:val="5606237A"/>
    <w:rsid w:val="5609D788"/>
    <w:rsid w:val="56144638"/>
    <w:rsid w:val="5615D087"/>
    <w:rsid w:val="56168E88"/>
    <w:rsid w:val="5617C871"/>
    <w:rsid w:val="56182ADF"/>
    <w:rsid w:val="56188C5F"/>
    <w:rsid w:val="561E07E4"/>
    <w:rsid w:val="5625E07D"/>
    <w:rsid w:val="5626890A"/>
    <w:rsid w:val="5626AA0D"/>
    <w:rsid w:val="5627D425"/>
    <w:rsid w:val="5628F8A8"/>
    <w:rsid w:val="562DB1CA"/>
    <w:rsid w:val="5635F96D"/>
    <w:rsid w:val="5637776D"/>
    <w:rsid w:val="56384AA9"/>
    <w:rsid w:val="563B85B4"/>
    <w:rsid w:val="563C62A1"/>
    <w:rsid w:val="563D2DCA"/>
    <w:rsid w:val="563D576D"/>
    <w:rsid w:val="564163DF"/>
    <w:rsid w:val="564389C6"/>
    <w:rsid w:val="564F59FC"/>
    <w:rsid w:val="56572027"/>
    <w:rsid w:val="565B71F0"/>
    <w:rsid w:val="5660D49E"/>
    <w:rsid w:val="5662C9F3"/>
    <w:rsid w:val="566A4730"/>
    <w:rsid w:val="566FD6E6"/>
    <w:rsid w:val="56713A9E"/>
    <w:rsid w:val="56798C7E"/>
    <w:rsid w:val="567C45DD"/>
    <w:rsid w:val="567E00F8"/>
    <w:rsid w:val="567E7E6D"/>
    <w:rsid w:val="567F80F6"/>
    <w:rsid w:val="5683CF8B"/>
    <w:rsid w:val="5683FD4E"/>
    <w:rsid w:val="5685CE72"/>
    <w:rsid w:val="5688132C"/>
    <w:rsid w:val="568A6663"/>
    <w:rsid w:val="569060B6"/>
    <w:rsid w:val="56965B9C"/>
    <w:rsid w:val="5697C152"/>
    <w:rsid w:val="56984B57"/>
    <w:rsid w:val="569B29A3"/>
    <w:rsid w:val="56A4E35E"/>
    <w:rsid w:val="56A6570E"/>
    <w:rsid w:val="56A98952"/>
    <w:rsid w:val="56AE2700"/>
    <w:rsid w:val="56AE4098"/>
    <w:rsid w:val="56AF9B34"/>
    <w:rsid w:val="56B28637"/>
    <w:rsid w:val="56B5479C"/>
    <w:rsid w:val="56BA5B79"/>
    <w:rsid w:val="56BBDF8B"/>
    <w:rsid w:val="56BD26B1"/>
    <w:rsid w:val="56BE4C16"/>
    <w:rsid w:val="56C7ED66"/>
    <w:rsid w:val="56CC0C49"/>
    <w:rsid w:val="56D12722"/>
    <w:rsid w:val="56D344DC"/>
    <w:rsid w:val="56D78F59"/>
    <w:rsid w:val="56D8F6B8"/>
    <w:rsid w:val="56D9BB27"/>
    <w:rsid w:val="56DF9625"/>
    <w:rsid w:val="56E18154"/>
    <w:rsid w:val="56E2FD8B"/>
    <w:rsid w:val="56EA20AF"/>
    <w:rsid w:val="56ECFC56"/>
    <w:rsid w:val="56F1F7E6"/>
    <w:rsid w:val="56F5D5C4"/>
    <w:rsid w:val="56FD74F1"/>
    <w:rsid w:val="56FE4013"/>
    <w:rsid w:val="56FF74C1"/>
    <w:rsid w:val="570015C5"/>
    <w:rsid w:val="5706151C"/>
    <w:rsid w:val="570BAB80"/>
    <w:rsid w:val="571562C7"/>
    <w:rsid w:val="571B7195"/>
    <w:rsid w:val="571B8644"/>
    <w:rsid w:val="571F2B44"/>
    <w:rsid w:val="572074CA"/>
    <w:rsid w:val="5722296D"/>
    <w:rsid w:val="5724942F"/>
    <w:rsid w:val="5729C27D"/>
    <w:rsid w:val="57308482"/>
    <w:rsid w:val="57341105"/>
    <w:rsid w:val="573FCAAB"/>
    <w:rsid w:val="573FFE15"/>
    <w:rsid w:val="5743E084"/>
    <w:rsid w:val="574C3904"/>
    <w:rsid w:val="574CADE6"/>
    <w:rsid w:val="574E6661"/>
    <w:rsid w:val="5752AD6E"/>
    <w:rsid w:val="5753B972"/>
    <w:rsid w:val="57626447"/>
    <w:rsid w:val="57664BCC"/>
    <w:rsid w:val="576762B0"/>
    <w:rsid w:val="576B3B76"/>
    <w:rsid w:val="57722A05"/>
    <w:rsid w:val="5773EEA7"/>
    <w:rsid w:val="57783828"/>
    <w:rsid w:val="577CFD0A"/>
    <w:rsid w:val="57811A38"/>
    <w:rsid w:val="5783480A"/>
    <w:rsid w:val="57835C82"/>
    <w:rsid w:val="578641C7"/>
    <w:rsid w:val="578B4680"/>
    <w:rsid w:val="578E6ECE"/>
    <w:rsid w:val="578F50AF"/>
    <w:rsid w:val="57986A39"/>
    <w:rsid w:val="57992E7E"/>
    <w:rsid w:val="579AD956"/>
    <w:rsid w:val="579DF772"/>
    <w:rsid w:val="57A1B750"/>
    <w:rsid w:val="57A47D0B"/>
    <w:rsid w:val="57A49CDC"/>
    <w:rsid w:val="57A5B4C6"/>
    <w:rsid w:val="57A752E2"/>
    <w:rsid w:val="57A8347C"/>
    <w:rsid w:val="57A9BC6A"/>
    <w:rsid w:val="57A9E02B"/>
    <w:rsid w:val="57AF3CBD"/>
    <w:rsid w:val="57B214D8"/>
    <w:rsid w:val="57B298C6"/>
    <w:rsid w:val="57B6D80F"/>
    <w:rsid w:val="57B82CB9"/>
    <w:rsid w:val="57C1166F"/>
    <w:rsid w:val="57C3B37F"/>
    <w:rsid w:val="57C80695"/>
    <w:rsid w:val="57DFE370"/>
    <w:rsid w:val="57E25F23"/>
    <w:rsid w:val="57EF3CDE"/>
    <w:rsid w:val="57F8FA11"/>
    <w:rsid w:val="57FE2069"/>
    <w:rsid w:val="58032EBF"/>
    <w:rsid w:val="58058C93"/>
    <w:rsid w:val="5807191A"/>
    <w:rsid w:val="58084EE8"/>
    <w:rsid w:val="580E389B"/>
    <w:rsid w:val="581073A7"/>
    <w:rsid w:val="58162C18"/>
    <w:rsid w:val="5816EEDE"/>
    <w:rsid w:val="5819C0D5"/>
    <w:rsid w:val="581CBB7D"/>
    <w:rsid w:val="581D8570"/>
    <w:rsid w:val="5820ABB6"/>
    <w:rsid w:val="5823940B"/>
    <w:rsid w:val="5823E38D"/>
    <w:rsid w:val="582A43D5"/>
    <w:rsid w:val="582BD113"/>
    <w:rsid w:val="582C3117"/>
    <w:rsid w:val="5832E678"/>
    <w:rsid w:val="58340182"/>
    <w:rsid w:val="5834BB41"/>
    <w:rsid w:val="58350535"/>
    <w:rsid w:val="58357CD7"/>
    <w:rsid w:val="583C39D6"/>
    <w:rsid w:val="583CEAA1"/>
    <w:rsid w:val="58413DEA"/>
    <w:rsid w:val="584A7E8A"/>
    <w:rsid w:val="585701BD"/>
    <w:rsid w:val="585C9A4A"/>
    <w:rsid w:val="5864A10B"/>
    <w:rsid w:val="5865F027"/>
    <w:rsid w:val="586BE44B"/>
    <w:rsid w:val="586D4E09"/>
    <w:rsid w:val="5877E035"/>
    <w:rsid w:val="58781896"/>
    <w:rsid w:val="58798BE9"/>
    <w:rsid w:val="587AD046"/>
    <w:rsid w:val="587F372E"/>
    <w:rsid w:val="588B1382"/>
    <w:rsid w:val="58928741"/>
    <w:rsid w:val="5892D497"/>
    <w:rsid w:val="5894B3D7"/>
    <w:rsid w:val="58974103"/>
    <w:rsid w:val="58A2EBDC"/>
    <w:rsid w:val="58A3FAC4"/>
    <w:rsid w:val="58A7DF63"/>
    <w:rsid w:val="58A858B3"/>
    <w:rsid w:val="58A8E4EA"/>
    <w:rsid w:val="58AEEE4D"/>
    <w:rsid w:val="58B0644F"/>
    <w:rsid w:val="58B1D0EF"/>
    <w:rsid w:val="58B3C38C"/>
    <w:rsid w:val="58B5F761"/>
    <w:rsid w:val="58BABCCD"/>
    <w:rsid w:val="58BCABFC"/>
    <w:rsid w:val="58BEA55B"/>
    <w:rsid w:val="58C6B987"/>
    <w:rsid w:val="58CA8209"/>
    <w:rsid w:val="58CBB9B7"/>
    <w:rsid w:val="58D1B525"/>
    <w:rsid w:val="58D32A25"/>
    <w:rsid w:val="58D3D22A"/>
    <w:rsid w:val="58D72962"/>
    <w:rsid w:val="58DCD32F"/>
    <w:rsid w:val="58DDB7E7"/>
    <w:rsid w:val="58DEEDF3"/>
    <w:rsid w:val="58E4D20B"/>
    <w:rsid w:val="58EA27BE"/>
    <w:rsid w:val="58EA8A13"/>
    <w:rsid w:val="58F43B66"/>
    <w:rsid w:val="58FB9FF1"/>
    <w:rsid w:val="58FC137F"/>
    <w:rsid w:val="58FDFF8D"/>
    <w:rsid w:val="590CCA91"/>
    <w:rsid w:val="5911BB39"/>
    <w:rsid w:val="5913270E"/>
    <w:rsid w:val="59144420"/>
    <w:rsid w:val="5919D46F"/>
    <w:rsid w:val="591CB8F6"/>
    <w:rsid w:val="591CE2E3"/>
    <w:rsid w:val="591E33BA"/>
    <w:rsid w:val="591F4331"/>
    <w:rsid w:val="591F63D7"/>
    <w:rsid w:val="59233866"/>
    <w:rsid w:val="5929579F"/>
    <w:rsid w:val="593514BD"/>
    <w:rsid w:val="593A7A1E"/>
    <w:rsid w:val="593CC123"/>
    <w:rsid w:val="59419EFF"/>
    <w:rsid w:val="5941C0D1"/>
    <w:rsid w:val="594448D9"/>
    <w:rsid w:val="5944CCB1"/>
    <w:rsid w:val="59482DCC"/>
    <w:rsid w:val="594C2FC1"/>
    <w:rsid w:val="594CB794"/>
    <w:rsid w:val="59529BE4"/>
    <w:rsid w:val="59536FDD"/>
    <w:rsid w:val="595B1507"/>
    <w:rsid w:val="59608354"/>
    <w:rsid w:val="5961409F"/>
    <w:rsid w:val="5968F3FE"/>
    <w:rsid w:val="59690C6E"/>
    <w:rsid w:val="59744D8E"/>
    <w:rsid w:val="597C1E6E"/>
    <w:rsid w:val="597C34A9"/>
    <w:rsid w:val="597EF0D9"/>
    <w:rsid w:val="59882944"/>
    <w:rsid w:val="598AC888"/>
    <w:rsid w:val="5990106E"/>
    <w:rsid w:val="5992692F"/>
    <w:rsid w:val="59952A77"/>
    <w:rsid w:val="599796BA"/>
    <w:rsid w:val="59987B29"/>
    <w:rsid w:val="59A13F0B"/>
    <w:rsid w:val="59A5B686"/>
    <w:rsid w:val="59ACA333"/>
    <w:rsid w:val="59BF113B"/>
    <w:rsid w:val="59CC8794"/>
    <w:rsid w:val="59CF189A"/>
    <w:rsid w:val="59CFD1E3"/>
    <w:rsid w:val="59D70001"/>
    <w:rsid w:val="59D96932"/>
    <w:rsid w:val="59D99A8E"/>
    <w:rsid w:val="59DDE203"/>
    <w:rsid w:val="59ED175C"/>
    <w:rsid w:val="59ED2D28"/>
    <w:rsid w:val="59F22DB1"/>
    <w:rsid w:val="59F76A1A"/>
    <w:rsid w:val="59FD3507"/>
    <w:rsid w:val="59FDE068"/>
    <w:rsid w:val="5A03877F"/>
    <w:rsid w:val="5A04FE0C"/>
    <w:rsid w:val="5A06941E"/>
    <w:rsid w:val="5A0D4D28"/>
    <w:rsid w:val="5A0DBE90"/>
    <w:rsid w:val="5A101036"/>
    <w:rsid w:val="5A10E24C"/>
    <w:rsid w:val="5A1323E4"/>
    <w:rsid w:val="5A15CD03"/>
    <w:rsid w:val="5A191C92"/>
    <w:rsid w:val="5A192A2E"/>
    <w:rsid w:val="5A1B334E"/>
    <w:rsid w:val="5A1D51ED"/>
    <w:rsid w:val="5A25B965"/>
    <w:rsid w:val="5A27FF5A"/>
    <w:rsid w:val="5A282B14"/>
    <w:rsid w:val="5A283B43"/>
    <w:rsid w:val="5A2B026B"/>
    <w:rsid w:val="5A343FB5"/>
    <w:rsid w:val="5A3561F2"/>
    <w:rsid w:val="5A3C7AE6"/>
    <w:rsid w:val="5A4722C0"/>
    <w:rsid w:val="5A4AB2FB"/>
    <w:rsid w:val="5A4DA360"/>
    <w:rsid w:val="5A4DA47E"/>
    <w:rsid w:val="5A532528"/>
    <w:rsid w:val="5A5A9C79"/>
    <w:rsid w:val="5A5E6190"/>
    <w:rsid w:val="5A6A5EBA"/>
    <w:rsid w:val="5A6C1199"/>
    <w:rsid w:val="5A756E24"/>
    <w:rsid w:val="5A7AFAF7"/>
    <w:rsid w:val="5A81ED78"/>
    <w:rsid w:val="5A8A147D"/>
    <w:rsid w:val="5A8F46BD"/>
    <w:rsid w:val="5A9224D3"/>
    <w:rsid w:val="5A9786C7"/>
    <w:rsid w:val="5A997E58"/>
    <w:rsid w:val="5A9ADF27"/>
    <w:rsid w:val="5A9F1488"/>
    <w:rsid w:val="5A9FCF53"/>
    <w:rsid w:val="5AA5ED1A"/>
    <w:rsid w:val="5AA855F0"/>
    <w:rsid w:val="5AB158E1"/>
    <w:rsid w:val="5AB440F9"/>
    <w:rsid w:val="5AB6C81C"/>
    <w:rsid w:val="5AB7949B"/>
    <w:rsid w:val="5AB924F2"/>
    <w:rsid w:val="5ABB08B8"/>
    <w:rsid w:val="5ABBA87C"/>
    <w:rsid w:val="5AC7E2E1"/>
    <w:rsid w:val="5ACA4E10"/>
    <w:rsid w:val="5AD3A29B"/>
    <w:rsid w:val="5ADEAF2D"/>
    <w:rsid w:val="5AE58C4F"/>
    <w:rsid w:val="5AEA54A6"/>
    <w:rsid w:val="5AEB6395"/>
    <w:rsid w:val="5AEBE540"/>
    <w:rsid w:val="5AEFA1AA"/>
    <w:rsid w:val="5AF1D565"/>
    <w:rsid w:val="5AFE1953"/>
    <w:rsid w:val="5AFFC714"/>
    <w:rsid w:val="5B017E7C"/>
    <w:rsid w:val="5B01A9E4"/>
    <w:rsid w:val="5B01C590"/>
    <w:rsid w:val="5B051520"/>
    <w:rsid w:val="5B051945"/>
    <w:rsid w:val="5B0720CD"/>
    <w:rsid w:val="5B07DB23"/>
    <w:rsid w:val="5B0C48DB"/>
    <w:rsid w:val="5B0D96DE"/>
    <w:rsid w:val="5B164E76"/>
    <w:rsid w:val="5B1D0894"/>
    <w:rsid w:val="5B1FA6D8"/>
    <w:rsid w:val="5B287007"/>
    <w:rsid w:val="5B2CFCDB"/>
    <w:rsid w:val="5B38BBD6"/>
    <w:rsid w:val="5B3DE8A7"/>
    <w:rsid w:val="5B3EE5D3"/>
    <w:rsid w:val="5B3EECE2"/>
    <w:rsid w:val="5B457808"/>
    <w:rsid w:val="5B491387"/>
    <w:rsid w:val="5B4B00B8"/>
    <w:rsid w:val="5B4F56F9"/>
    <w:rsid w:val="5B506A5E"/>
    <w:rsid w:val="5B53120D"/>
    <w:rsid w:val="5B53CEB2"/>
    <w:rsid w:val="5B5A228A"/>
    <w:rsid w:val="5B5D66C1"/>
    <w:rsid w:val="5B6D1111"/>
    <w:rsid w:val="5B740940"/>
    <w:rsid w:val="5B748E14"/>
    <w:rsid w:val="5B74ACCA"/>
    <w:rsid w:val="5B7BA91D"/>
    <w:rsid w:val="5B846195"/>
    <w:rsid w:val="5B868969"/>
    <w:rsid w:val="5B8793D6"/>
    <w:rsid w:val="5B8BD8DD"/>
    <w:rsid w:val="5B908F84"/>
    <w:rsid w:val="5B913BEF"/>
    <w:rsid w:val="5B96DD2C"/>
    <w:rsid w:val="5B9D70A2"/>
    <w:rsid w:val="5B9FD9E3"/>
    <w:rsid w:val="5BA16F10"/>
    <w:rsid w:val="5BABC171"/>
    <w:rsid w:val="5BAE73D9"/>
    <w:rsid w:val="5BAECF71"/>
    <w:rsid w:val="5BB32454"/>
    <w:rsid w:val="5BB71872"/>
    <w:rsid w:val="5BB77E9A"/>
    <w:rsid w:val="5BBA014D"/>
    <w:rsid w:val="5BBE7037"/>
    <w:rsid w:val="5BBF1116"/>
    <w:rsid w:val="5BC8B636"/>
    <w:rsid w:val="5BCA2728"/>
    <w:rsid w:val="5BCC98C9"/>
    <w:rsid w:val="5BCE9EA5"/>
    <w:rsid w:val="5BCEBA5C"/>
    <w:rsid w:val="5BDA3C49"/>
    <w:rsid w:val="5BDAF275"/>
    <w:rsid w:val="5BDC371D"/>
    <w:rsid w:val="5BDE641D"/>
    <w:rsid w:val="5BE4AF12"/>
    <w:rsid w:val="5BEAA266"/>
    <w:rsid w:val="5BEBDF70"/>
    <w:rsid w:val="5BF90F4F"/>
    <w:rsid w:val="5BFC2347"/>
    <w:rsid w:val="5BFCD987"/>
    <w:rsid w:val="5BFD9E49"/>
    <w:rsid w:val="5C017836"/>
    <w:rsid w:val="5C03CDA1"/>
    <w:rsid w:val="5C068712"/>
    <w:rsid w:val="5C072FA0"/>
    <w:rsid w:val="5C0B7BA3"/>
    <w:rsid w:val="5C0EC317"/>
    <w:rsid w:val="5C103CA5"/>
    <w:rsid w:val="5C15E3F1"/>
    <w:rsid w:val="5C1EAC83"/>
    <w:rsid w:val="5C21BA79"/>
    <w:rsid w:val="5C26BD63"/>
    <w:rsid w:val="5C303188"/>
    <w:rsid w:val="5C306D96"/>
    <w:rsid w:val="5C31EDAC"/>
    <w:rsid w:val="5C39D944"/>
    <w:rsid w:val="5C3BA67B"/>
    <w:rsid w:val="5C3D8202"/>
    <w:rsid w:val="5C4738EF"/>
    <w:rsid w:val="5C50E31A"/>
    <w:rsid w:val="5C5361DF"/>
    <w:rsid w:val="5C64EB0E"/>
    <w:rsid w:val="5C6B62CA"/>
    <w:rsid w:val="5C6D30DC"/>
    <w:rsid w:val="5C6E38B1"/>
    <w:rsid w:val="5C6F2F24"/>
    <w:rsid w:val="5C787BC9"/>
    <w:rsid w:val="5C7E6183"/>
    <w:rsid w:val="5C7E78DF"/>
    <w:rsid w:val="5C85A8DD"/>
    <w:rsid w:val="5C8C1494"/>
    <w:rsid w:val="5C90B67D"/>
    <w:rsid w:val="5C96FAA8"/>
    <w:rsid w:val="5C981AC1"/>
    <w:rsid w:val="5C98A237"/>
    <w:rsid w:val="5CA0D0C0"/>
    <w:rsid w:val="5CA5F3AB"/>
    <w:rsid w:val="5CA7E557"/>
    <w:rsid w:val="5CB1B4FB"/>
    <w:rsid w:val="5CC11AFA"/>
    <w:rsid w:val="5CC4A4E7"/>
    <w:rsid w:val="5CC65EB7"/>
    <w:rsid w:val="5CC7E390"/>
    <w:rsid w:val="5CCA720D"/>
    <w:rsid w:val="5CCA8B8C"/>
    <w:rsid w:val="5CCAB218"/>
    <w:rsid w:val="5CCB70C4"/>
    <w:rsid w:val="5CD119BE"/>
    <w:rsid w:val="5CD2199E"/>
    <w:rsid w:val="5CD431C1"/>
    <w:rsid w:val="5CD458B4"/>
    <w:rsid w:val="5CDF6D5B"/>
    <w:rsid w:val="5CE33BA7"/>
    <w:rsid w:val="5CE57F59"/>
    <w:rsid w:val="5CEAB9E9"/>
    <w:rsid w:val="5CEB4B3B"/>
    <w:rsid w:val="5CEEF29E"/>
    <w:rsid w:val="5CF19301"/>
    <w:rsid w:val="5CF37A5F"/>
    <w:rsid w:val="5CF6F4C8"/>
    <w:rsid w:val="5CF7877E"/>
    <w:rsid w:val="5CFA260A"/>
    <w:rsid w:val="5CFF4BCD"/>
    <w:rsid w:val="5D022786"/>
    <w:rsid w:val="5D03AFFB"/>
    <w:rsid w:val="5D046391"/>
    <w:rsid w:val="5D07210C"/>
    <w:rsid w:val="5D078BED"/>
    <w:rsid w:val="5D0D809A"/>
    <w:rsid w:val="5D135735"/>
    <w:rsid w:val="5D13775F"/>
    <w:rsid w:val="5D157CBB"/>
    <w:rsid w:val="5D1D8DB7"/>
    <w:rsid w:val="5D20F048"/>
    <w:rsid w:val="5D2204A1"/>
    <w:rsid w:val="5D2B9F29"/>
    <w:rsid w:val="5D3002BE"/>
    <w:rsid w:val="5D33617F"/>
    <w:rsid w:val="5D3566D1"/>
    <w:rsid w:val="5D3657AB"/>
    <w:rsid w:val="5D372EEA"/>
    <w:rsid w:val="5D4857C3"/>
    <w:rsid w:val="5D4947EB"/>
    <w:rsid w:val="5D4998C9"/>
    <w:rsid w:val="5D4A28E3"/>
    <w:rsid w:val="5D4B3376"/>
    <w:rsid w:val="5D4CBF7F"/>
    <w:rsid w:val="5D4DDB38"/>
    <w:rsid w:val="5D50E075"/>
    <w:rsid w:val="5D528BD4"/>
    <w:rsid w:val="5D5EA1F0"/>
    <w:rsid w:val="5D63A4C8"/>
    <w:rsid w:val="5D63B588"/>
    <w:rsid w:val="5D63E992"/>
    <w:rsid w:val="5D641FDA"/>
    <w:rsid w:val="5D67014A"/>
    <w:rsid w:val="5D6DCEE9"/>
    <w:rsid w:val="5D75EB80"/>
    <w:rsid w:val="5D81FCD7"/>
    <w:rsid w:val="5D84F33F"/>
    <w:rsid w:val="5D879A7A"/>
    <w:rsid w:val="5D8B3552"/>
    <w:rsid w:val="5D8BF460"/>
    <w:rsid w:val="5D8C6B8A"/>
    <w:rsid w:val="5D94FAC5"/>
    <w:rsid w:val="5D96AF0F"/>
    <w:rsid w:val="5D987EAA"/>
    <w:rsid w:val="5D9D4897"/>
    <w:rsid w:val="5DA39E43"/>
    <w:rsid w:val="5DAFD7A6"/>
    <w:rsid w:val="5DB0D521"/>
    <w:rsid w:val="5DB85381"/>
    <w:rsid w:val="5DBFECD2"/>
    <w:rsid w:val="5DC24A88"/>
    <w:rsid w:val="5DC9C595"/>
    <w:rsid w:val="5DCBCD36"/>
    <w:rsid w:val="5DCD158E"/>
    <w:rsid w:val="5DCD2EB6"/>
    <w:rsid w:val="5DCFFEE9"/>
    <w:rsid w:val="5DD598F1"/>
    <w:rsid w:val="5DDC93D7"/>
    <w:rsid w:val="5DDF819A"/>
    <w:rsid w:val="5DE0B07E"/>
    <w:rsid w:val="5DE40E38"/>
    <w:rsid w:val="5DE79666"/>
    <w:rsid w:val="5DEBE6A2"/>
    <w:rsid w:val="5DF334A1"/>
    <w:rsid w:val="5DF599C3"/>
    <w:rsid w:val="5DF6920E"/>
    <w:rsid w:val="5DF95822"/>
    <w:rsid w:val="5E00BB6F"/>
    <w:rsid w:val="5E03740F"/>
    <w:rsid w:val="5E057B04"/>
    <w:rsid w:val="5E0783D4"/>
    <w:rsid w:val="5E09141E"/>
    <w:rsid w:val="5E0964E1"/>
    <w:rsid w:val="5E09DBFA"/>
    <w:rsid w:val="5E0C6746"/>
    <w:rsid w:val="5E0EC815"/>
    <w:rsid w:val="5E104C84"/>
    <w:rsid w:val="5E11450F"/>
    <w:rsid w:val="5E18129A"/>
    <w:rsid w:val="5E20AA7D"/>
    <w:rsid w:val="5E27C64A"/>
    <w:rsid w:val="5E2814F4"/>
    <w:rsid w:val="5E2DD883"/>
    <w:rsid w:val="5E3037CA"/>
    <w:rsid w:val="5E32B124"/>
    <w:rsid w:val="5E347BCE"/>
    <w:rsid w:val="5E387D67"/>
    <w:rsid w:val="5E390E65"/>
    <w:rsid w:val="5E40595A"/>
    <w:rsid w:val="5E417882"/>
    <w:rsid w:val="5E41AE87"/>
    <w:rsid w:val="5E4C2BCD"/>
    <w:rsid w:val="5E4C86A3"/>
    <w:rsid w:val="5E503972"/>
    <w:rsid w:val="5E5092C9"/>
    <w:rsid w:val="5E5AF381"/>
    <w:rsid w:val="5E5FA4A6"/>
    <w:rsid w:val="5E5FFD0C"/>
    <w:rsid w:val="5E646455"/>
    <w:rsid w:val="5E676786"/>
    <w:rsid w:val="5E6C3BE9"/>
    <w:rsid w:val="5E724717"/>
    <w:rsid w:val="5E73FB9A"/>
    <w:rsid w:val="5E76334D"/>
    <w:rsid w:val="5E7EAF86"/>
    <w:rsid w:val="5E7F20D1"/>
    <w:rsid w:val="5E897B3C"/>
    <w:rsid w:val="5E8F19C7"/>
    <w:rsid w:val="5E8F2F0D"/>
    <w:rsid w:val="5E8F4AC0"/>
    <w:rsid w:val="5E956BA7"/>
    <w:rsid w:val="5E9AB3ED"/>
    <w:rsid w:val="5E9D285F"/>
    <w:rsid w:val="5E9F9520"/>
    <w:rsid w:val="5EA42227"/>
    <w:rsid w:val="5EA61EAA"/>
    <w:rsid w:val="5EA775CC"/>
    <w:rsid w:val="5EA9AA1C"/>
    <w:rsid w:val="5EAC4D6E"/>
    <w:rsid w:val="5EAF01A8"/>
    <w:rsid w:val="5EB3C80F"/>
    <w:rsid w:val="5EB69FCD"/>
    <w:rsid w:val="5EB93975"/>
    <w:rsid w:val="5EBE4C51"/>
    <w:rsid w:val="5EC13C58"/>
    <w:rsid w:val="5EC3E1CC"/>
    <w:rsid w:val="5EC4106E"/>
    <w:rsid w:val="5EC4B934"/>
    <w:rsid w:val="5ED0649B"/>
    <w:rsid w:val="5ED4988B"/>
    <w:rsid w:val="5ED4E286"/>
    <w:rsid w:val="5ED64910"/>
    <w:rsid w:val="5ED6D5BD"/>
    <w:rsid w:val="5ED72A2C"/>
    <w:rsid w:val="5ED75606"/>
    <w:rsid w:val="5EDA4F01"/>
    <w:rsid w:val="5EDC91A1"/>
    <w:rsid w:val="5EE01ECD"/>
    <w:rsid w:val="5EE2FA8F"/>
    <w:rsid w:val="5EE312A7"/>
    <w:rsid w:val="5EE4BB06"/>
    <w:rsid w:val="5EEBEE43"/>
    <w:rsid w:val="5EECD66C"/>
    <w:rsid w:val="5EF1DC18"/>
    <w:rsid w:val="5EF34079"/>
    <w:rsid w:val="5EF351F8"/>
    <w:rsid w:val="5EF6A862"/>
    <w:rsid w:val="5EF6EC3D"/>
    <w:rsid w:val="5EF71490"/>
    <w:rsid w:val="5EF86966"/>
    <w:rsid w:val="5EF88A35"/>
    <w:rsid w:val="5EF8E3DD"/>
    <w:rsid w:val="5EF9AE15"/>
    <w:rsid w:val="5F00AB70"/>
    <w:rsid w:val="5F00CD90"/>
    <w:rsid w:val="5F04D1FE"/>
    <w:rsid w:val="5F0A8016"/>
    <w:rsid w:val="5F0BFFE6"/>
    <w:rsid w:val="5F0E64A7"/>
    <w:rsid w:val="5F0F7B4E"/>
    <w:rsid w:val="5F152A69"/>
    <w:rsid w:val="5F1703D4"/>
    <w:rsid w:val="5F17D4E5"/>
    <w:rsid w:val="5F197C82"/>
    <w:rsid w:val="5F23DAE8"/>
    <w:rsid w:val="5F26FDA3"/>
    <w:rsid w:val="5F2BD005"/>
    <w:rsid w:val="5F322FB6"/>
    <w:rsid w:val="5F36CB4E"/>
    <w:rsid w:val="5F3814A0"/>
    <w:rsid w:val="5F39A7EF"/>
    <w:rsid w:val="5F3D8ED3"/>
    <w:rsid w:val="5F45129B"/>
    <w:rsid w:val="5F46B8C0"/>
    <w:rsid w:val="5F49A863"/>
    <w:rsid w:val="5F4A5E75"/>
    <w:rsid w:val="5F4A9F11"/>
    <w:rsid w:val="5F4B7B54"/>
    <w:rsid w:val="5F4C340F"/>
    <w:rsid w:val="5F4F0640"/>
    <w:rsid w:val="5F50A353"/>
    <w:rsid w:val="5F50DAF3"/>
    <w:rsid w:val="5F536F63"/>
    <w:rsid w:val="5F546BA6"/>
    <w:rsid w:val="5F591B93"/>
    <w:rsid w:val="5F62E7BC"/>
    <w:rsid w:val="5F6457B2"/>
    <w:rsid w:val="5F64B6A3"/>
    <w:rsid w:val="5F70E7A9"/>
    <w:rsid w:val="5F7D03D3"/>
    <w:rsid w:val="5F7E43F8"/>
    <w:rsid w:val="5F7F4B63"/>
    <w:rsid w:val="5F83BB85"/>
    <w:rsid w:val="5F84E28C"/>
    <w:rsid w:val="5F90435F"/>
    <w:rsid w:val="5F9705F9"/>
    <w:rsid w:val="5F97D9F8"/>
    <w:rsid w:val="5F98EFA3"/>
    <w:rsid w:val="5FA146AF"/>
    <w:rsid w:val="5FA25A8F"/>
    <w:rsid w:val="5FA26984"/>
    <w:rsid w:val="5FA6AAE0"/>
    <w:rsid w:val="5FAD0537"/>
    <w:rsid w:val="5FAD9432"/>
    <w:rsid w:val="5FB0C6AB"/>
    <w:rsid w:val="5FB2F265"/>
    <w:rsid w:val="5FB53F99"/>
    <w:rsid w:val="5FB66BC2"/>
    <w:rsid w:val="5FBB2102"/>
    <w:rsid w:val="5FBE1B67"/>
    <w:rsid w:val="5FBEE82C"/>
    <w:rsid w:val="5FC3270A"/>
    <w:rsid w:val="5FC6D43A"/>
    <w:rsid w:val="5FCAB417"/>
    <w:rsid w:val="5FCB9606"/>
    <w:rsid w:val="5FCD1D51"/>
    <w:rsid w:val="5FCF71E0"/>
    <w:rsid w:val="5FD2F3D6"/>
    <w:rsid w:val="5FDC71C2"/>
    <w:rsid w:val="5FE45FA2"/>
    <w:rsid w:val="5FEA4BC0"/>
    <w:rsid w:val="5FED600C"/>
    <w:rsid w:val="5FED7108"/>
    <w:rsid w:val="5FEDFE46"/>
    <w:rsid w:val="5FF2BD82"/>
    <w:rsid w:val="5FF975B1"/>
    <w:rsid w:val="5FFA4EC3"/>
    <w:rsid w:val="5FFF8725"/>
    <w:rsid w:val="60005679"/>
    <w:rsid w:val="600404C7"/>
    <w:rsid w:val="60056069"/>
    <w:rsid w:val="6011AFB3"/>
    <w:rsid w:val="601340F7"/>
    <w:rsid w:val="6015A569"/>
    <w:rsid w:val="601B6ADF"/>
    <w:rsid w:val="601D6377"/>
    <w:rsid w:val="601EC7ED"/>
    <w:rsid w:val="6020FE6F"/>
    <w:rsid w:val="6025AD34"/>
    <w:rsid w:val="6029FFE8"/>
    <w:rsid w:val="602E56FA"/>
    <w:rsid w:val="60301F20"/>
    <w:rsid w:val="6034B59D"/>
    <w:rsid w:val="6034DD02"/>
    <w:rsid w:val="603BB2E2"/>
    <w:rsid w:val="603CDE69"/>
    <w:rsid w:val="603DD353"/>
    <w:rsid w:val="603DDB08"/>
    <w:rsid w:val="60426CE0"/>
    <w:rsid w:val="60439E1F"/>
    <w:rsid w:val="60450982"/>
    <w:rsid w:val="604CCD33"/>
    <w:rsid w:val="604CFA4D"/>
    <w:rsid w:val="6050DDBF"/>
    <w:rsid w:val="6056913F"/>
    <w:rsid w:val="605ABEC4"/>
    <w:rsid w:val="605B8A98"/>
    <w:rsid w:val="605F1DBA"/>
    <w:rsid w:val="606060FD"/>
    <w:rsid w:val="6063D6E0"/>
    <w:rsid w:val="60689AB9"/>
    <w:rsid w:val="606DA427"/>
    <w:rsid w:val="60707B02"/>
    <w:rsid w:val="60714A54"/>
    <w:rsid w:val="6072C37F"/>
    <w:rsid w:val="60864B94"/>
    <w:rsid w:val="6090A602"/>
    <w:rsid w:val="60912999"/>
    <w:rsid w:val="6091CF16"/>
    <w:rsid w:val="60949385"/>
    <w:rsid w:val="6098B974"/>
    <w:rsid w:val="609CB8AA"/>
    <w:rsid w:val="60A111AD"/>
    <w:rsid w:val="60A1F696"/>
    <w:rsid w:val="60AFBE17"/>
    <w:rsid w:val="60B664B9"/>
    <w:rsid w:val="60BE773A"/>
    <w:rsid w:val="60BF4604"/>
    <w:rsid w:val="60C0DA6F"/>
    <w:rsid w:val="60C2DDB4"/>
    <w:rsid w:val="60C9E559"/>
    <w:rsid w:val="60CA7372"/>
    <w:rsid w:val="60CEE339"/>
    <w:rsid w:val="60D2581D"/>
    <w:rsid w:val="60D36457"/>
    <w:rsid w:val="60D7F952"/>
    <w:rsid w:val="60D8D657"/>
    <w:rsid w:val="60DB1BCE"/>
    <w:rsid w:val="60DD14F8"/>
    <w:rsid w:val="60E2E16B"/>
    <w:rsid w:val="60E8D67B"/>
    <w:rsid w:val="60E97059"/>
    <w:rsid w:val="60EFACD5"/>
    <w:rsid w:val="60F0B745"/>
    <w:rsid w:val="60F5D852"/>
    <w:rsid w:val="60FA3667"/>
    <w:rsid w:val="60FAE73B"/>
    <w:rsid w:val="60FCB5BB"/>
    <w:rsid w:val="60FE31D8"/>
    <w:rsid w:val="60FE9685"/>
    <w:rsid w:val="60FE9E7F"/>
    <w:rsid w:val="60FF5583"/>
    <w:rsid w:val="61007195"/>
    <w:rsid w:val="61049837"/>
    <w:rsid w:val="610C073A"/>
    <w:rsid w:val="610F2566"/>
    <w:rsid w:val="6111B670"/>
    <w:rsid w:val="6111C1AC"/>
    <w:rsid w:val="611B4A4C"/>
    <w:rsid w:val="611BC843"/>
    <w:rsid w:val="611F016B"/>
    <w:rsid w:val="61237867"/>
    <w:rsid w:val="612AA5EB"/>
    <w:rsid w:val="61302190"/>
    <w:rsid w:val="61309835"/>
    <w:rsid w:val="6136B253"/>
    <w:rsid w:val="613700BD"/>
    <w:rsid w:val="6146D48A"/>
    <w:rsid w:val="6148DCCB"/>
    <w:rsid w:val="614AC0FA"/>
    <w:rsid w:val="6157ABD7"/>
    <w:rsid w:val="6158CAC6"/>
    <w:rsid w:val="615DD523"/>
    <w:rsid w:val="6162FA9D"/>
    <w:rsid w:val="61692DC9"/>
    <w:rsid w:val="616B7E2D"/>
    <w:rsid w:val="616F9AE5"/>
    <w:rsid w:val="61707773"/>
    <w:rsid w:val="61722378"/>
    <w:rsid w:val="6176AE04"/>
    <w:rsid w:val="6186A9D3"/>
    <w:rsid w:val="6186E87D"/>
    <w:rsid w:val="618F1F74"/>
    <w:rsid w:val="619681F1"/>
    <w:rsid w:val="61996D6C"/>
    <w:rsid w:val="619FB3ED"/>
    <w:rsid w:val="619FFD4B"/>
    <w:rsid w:val="61A67102"/>
    <w:rsid w:val="61A7DC97"/>
    <w:rsid w:val="61A889C7"/>
    <w:rsid w:val="61A9E7D9"/>
    <w:rsid w:val="61AA5219"/>
    <w:rsid w:val="61B09FF9"/>
    <w:rsid w:val="61B42CCB"/>
    <w:rsid w:val="61B67934"/>
    <w:rsid w:val="61B82FD4"/>
    <w:rsid w:val="61B974BF"/>
    <w:rsid w:val="61C2498B"/>
    <w:rsid w:val="61C36D11"/>
    <w:rsid w:val="61C8BFDD"/>
    <w:rsid w:val="61D25777"/>
    <w:rsid w:val="61D53513"/>
    <w:rsid w:val="61D8E83F"/>
    <w:rsid w:val="61D9D5F0"/>
    <w:rsid w:val="61DB1C5A"/>
    <w:rsid w:val="61E42532"/>
    <w:rsid w:val="61E9AA92"/>
    <w:rsid w:val="61EBF1DC"/>
    <w:rsid w:val="61EDF642"/>
    <w:rsid w:val="61F37656"/>
    <w:rsid w:val="61F6D52B"/>
    <w:rsid w:val="61FD4BEC"/>
    <w:rsid w:val="62044932"/>
    <w:rsid w:val="62055493"/>
    <w:rsid w:val="621154B2"/>
    <w:rsid w:val="6211D043"/>
    <w:rsid w:val="62209DDC"/>
    <w:rsid w:val="6222B350"/>
    <w:rsid w:val="622A64FF"/>
    <w:rsid w:val="6231314C"/>
    <w:rsid w:val="6234BB3E"/>
    <w:rsid w:val="623FD604"/>
    <w:rsid w:val="6249B9A6"/>
    <w:rsid w:val="62557032"/>
    <w:rsid w:val="62574E62"/>
    <w:rsid w:val="625C9C50"/>
    <w:rsid w:val="625CED55"/>
    <w:rsid w:val="626431F9"/>
    <w:rsid w:val="6265BA9A"/>
    <w:rsid w:val="62666AAC"/>
    <w:rsid w:val="6271E0A1"/>
    <w:rsid w:val="627BE1EA"/>
    <w:rsid w:val="627EB495"/>
    <w:rsid w:val="627F1A4F"/>
    <w:rsid w:val="62815477"/>
    <w:rsid w:val="62886221"/>
    <w:rsid w:val="62914DB4"/>
    <w:rsid w:val="629B5FD7"/>
    <w:rsid w:val="629CAFA3"/>
    <w:rsid w:val="62A740E7"/>
    <w:rsid w:val="62A75E9A"/>
    <w:rsid w:val="62AA11DD"/>
    <w:rsid w:val="62AC0E01"/>
    <w:rsid w:val="62B19AB6"/>
    <w:rsid w:val="62BD701C"/>
    <w:rsid w:val="62BFCA62"/>
    <w:rsid w:val="62C1B29F"/>
    <w:rsid w:val="62C35FFD"/>
    <w:rsid w:val="62C36762"/>
    <w:rsid w:val="62C44E92"/>
    <w:rsid w:val="62C97694"/>
    <w:rsid w:val="62CA9734"/>
    <w:rsid w:val="62CF3F19"/>
    <w:rsid w:val="62D26037"/>
    <w:rsid w:val="62D60F91"/>
    <w:rsid w:val="62DA4C1C"/>
    <w:rsid w:val="62DE310F"/>
    <w:rsid w:val="62DF63F5"/>
    <w:rsid w:val="62E07D1B"/>
    <w:rsid w:val="62E45621"/>
    <w:rsid w:val="62E7FA8C"/>
    <w:rsid w:val="62FF45C4"/>
    <w:rsid w:val="6300C098"/>
    <w:rsid w:val="6308CD4F"/>
    <w:rsid w:val="630B78A6"/>
    <w:rsid w:val="630D6037"/>
    <w:rsid w:val="63102705"/>
    <w:rsid w:val="63152705"/>
    <w:rsid w:val="631CDDE3"/>
    <w:rsid w:val="632D88E8"/>
    <w:rsid w:val="63329993"/>
    <w:rsid w:val="633A8E56"/>
    <w:rsid w:val="633FA729"/>
    <w:rsid w:val="634253E6"/>
    <w:rsid w:val="63429D05"/>
    <w:rsid w:val="63472475"/>
    <w:rsid w:val="634726F1"/>
    <w:rsid w:val="63485CC4"/>
    <w:rsid w:val="63514A88"/>
    <w:rsid w:val="6356713F"/>
    <w:rsid w:val="6356AF36"/>
    <w:rsid w:val="63584FC2"/>
    <w:rsid w:val="635CDFED"/>
    <w:rsid w:val="63616A72"/>
    <w:rsid w:val="6363D097"/>
    <w:rsid w:val="63641F60"/>
    <w:rsid w:val="636976CF"/>
    <w:rsid w:val="636AF7DB"/>
    <w:rsid w:val="636CEE4C"/>
    <w:rsid w:val="63716523"/>
    <w:rsid w:val="63753F29"/>
    <w:rsid w:val="63777D8A"/>
    <w:rsid w:val="6377D777"/>
    <w:rsid w:val="637B9B02"/>
    <w:rsid w:val="637CF532"/>
    <w:rsid w:val="637E9401"/>
    <w:rsid w:val="6383F148"/>
    <w:rsid w:val="6385B0A6"/>
    <w:rsid w:val="63869DEA"/>
    <w:rsid w:val="63872633"/>
    <w:rsid w:val="638C472A"/>
    <w:rsid w:val="6394C83D"/>
    <w:rsid w:val="639E7245"/>
    <w:rsid w:val="639E8B7A"/>
    <w:rsid w:val="63A08853"/>
    <w:rsid w:val="63A0ABBC"/>
    <w:rsid w:val="63A1ACC6"/>
    <w:rsid w:val="63A24593"/>
    <w:rsid w:val="63A25296"/>
    <w:rsid w:val="63A6AEB3"/>
    <w:rsid w:val="63A878C6"/>
    <w:rsid w:val="63AC9195"/>
    <w:rsid w:val="63AC9286"/>
    <w:rsid w:val="63AD3E3E"/>
    <w:rsid w:val="63AF0A71"/>
    <w:rsid w:val="63AFAC4A"/>
    <w:rsid w:val="63B091A8"/>
    <w:rsid w:val="63B61769"/>
    <w:rsid w:val="63B75E2F"/>
    <w:rsid w:val="63BAE278"/>
    <w:rsid w:val="63C02513"/>
    <w:rsid w:val="63C274B3"/>
    <w:rsid w:val="63C31247"/>
    <w:rsid w:val="63C85067"/>
    <w:rsid w:val="63CB829C"/>
    <w:rsid w:val="63CD403A"/>
    <w:rsid w:val="63D1EAAE"/>
    <w:rsid w:val="63D5C57C"/>
    <w:rsid w:val="63D76DF0"/>
    <w:rsid w:val="63D95A84"/>
    <w:rsid w:val="63DDB8F3"/>
    <w:rsid w:val="63DE3144"/>
    <w:rsid w:val="63E1B188"/>
    <w:rsid w:val="63E38CDE"/>
    <w:rsid w:val="63E84FA0"/>
    <w:rsid w:val="63F2B8C9"/>
    <w:rsid w:val="63F313FD"/>
    <w:rsid w:val="63F390B0"/>
    <w:rsid w:val="63F95D97"/>
    <w:rsid w:val="63FC0840"/>
    <w:rsid w:val="63FC1DB6"/>
    <w:rsid w:val="63FC9092"/>
    <w:rsid w:val="640835CB"/>
    <w:rsid w:val="640E6145"/>
    <w:rsid w:val="64101068"/>
    <w:rsid w:val="641D31C6"/>
    <w:rsid w:val="641DE5E7"/>
    <w:rsid w:val="6422B490"/>
    <w:rsid w:val="6427FE64"/>
    <w:rsid w:val="642EE500"/>
    <w:rsid w:val="642F008A"/>
    <w:rsid w:val="643516F4"/>
    <w:rsid w:val="64370E12"/>
    <w:rsid w:val="643ACF7E"/>
    <w:rsid w:val="643E6E61"/>
    <w:rsid w:val="6444819E"/>
    <w:rsid w:val="6445EA44"/>
    <w:rsid w:val="64460929"/>
    <w:rsid w:val="6447522C"/>
    <w:rsid w:val="6449AEAE"/>
    <w:rsid w:val="6449FF41"/>
    <w:rsid w:val="644AB4E5"/>
    <w:rsid w:val="644B239D"/>
    <w:rsid w:val="644C9360"/>
    <w:rsid w:val="644D1F9E"/>
    <w:rsid w:val="64551C84"/>
    <w:rsid w:val="6456B6C5"/>
    <w:rsid w:val="64591EDB"/>
    <w:rsid w:val="645AB442"/>
    <w:rsid w:val="645BA014"/>
    <w:rsid w:val="645D32CD"/>
    <w:rsid w:val="645E8CC8"/>
    <w:rsid w:val="6465F8CA"/>
    <w:rsid w:val="64689ADC"/>
    <w:rsid w:val="646DDB29"/>
    <w:rsid w:val="6471E090"/>
    <w:rsid w:val="6472DA62"/>
    <w:rsid w:val="6477CD59"/>
    <w:rsid w:val="647A073B"/>
    <w:rsid w:val="647A2662"/>
    <w:rsid w:val="647C5005"/>
    <w:rsid w:val="6481F61F"/>
    <w:rsid w:val="648792B7"/>
    <w:rsid w:val="64890FCA"/>
    <w:rsid w:val="64984D64"/>
    <w:rsid w:val="649C83E1"/>
    <w:rsid w:val="649E471A"/>
    <w:rsid w:val="64A6B855"/>
    <w:rsid w:val="64A7B9CE"/>
    <w:rsid w:val="64AC02F6"/>
    <w:rsid w:val="64AF60B2"/>
    <w:rsid w:val="64AFAB79"/>
    <w:rsid w:val="64B044A9"/>
    <w:rsid w:val="64B83FE7"/>
    <w:rsid w:val="64BBB8A4"/>
    <w:rsid w:val="64BC1680"/>
    <w:rsid w:val="64BDE627"/>
    <w:rsid w:val="64C0B84D"/>
    <w:rsid w:val="64C67205"/>
    <w:rsid w:val="64CA80BF"/>
    <w:rsid w:val="64CBE3D9"/>
    <w:rsid w:val="64CDBFE6"/>
    <w:rsid w:val="64D0B6A1"/>
    <w:rsid w:val="64D13E68"/>
    <w:rsid w:val="64E5E856"/>
    <w:rsid w:val="64E7A1BC"/>
    <w:rsid w:val="64E99098"/>
    <w:rsid w:val="64EAC7D4"/>
    <w:rsid w:val="64F06245"/>
    <w:rsid w:val="64F7B377"/>
    <w:rsid w:val="64F8F82A"/>
    <w:rsid w:val="64FB2D84"/>
    <w:rsid w:val="6504C88F"/>
    <w:rsid w:val="65076E67"/>
    <w:rsid w:val="65089212"/>
    <w:rsid w:val="651132E2"/>
    <w:rsid w:val="6515D937"/>
    <w:rsid w:val="6518C753"/>
    <w:rsid w:val="651EC01B"/>
    <w:rsid w:val="65252F9F"/>
    <w:rsid w:val="6525EA70"/>
    <w:rsid w:val="65268A1F"/>
    <w:rsid w:val="653018E6"/>
    <w:rsid w:val="6531CDA7"/>
    <w:rsid w:val="653227EC"/>
    <w:rsid w:val="65335C46"/>
    <w:rsid w:val="653407E7"/>
    <w:rsid w:val="6534FB9B"/>
    <w:rsid w:val="6537D57F"/>
    <w:rsid w:val="65399352"/>
    <w:rsid w:val="653F3E28"/>
    <w:rsid w:val="6541CA1C"/>
    <w:rsid w:val="6556B259"/>
    <w:rsid w:val="6556BE2A"/>
    <w:rsid w:val="6556D801"/>
    <w:rsid w:val="65599F14"/>
    <w:rsid w:val="655EBD65"/>
    <w:rsid w:val="65614F66"/>
    <w:rsid w:val="6563086B"/>
    <w:rsid w:val="6564054E"/>
    <w:rsid w:val="65699798"/>
    <w:rsid w:val="656A3F91"/>
    <w:rsid w:val="656ADD3B"/>
    <w:rsid w:val="6570DD1F"/>
    <w:rsid w:val="657121BC"/>
    <w:rsid w:val="6573C7E9"/>
    <w:rsid w:val="6573F595"/>
    <w:rsid w:val="657457DC"/>
    <w:rsid w:val="657982AF"/>
    <w:rsid w:val="657DD2B1"/>
    <w:rsid w:val="6582EFD2"/>
    <w:rsid w:val="6583A601"/>
    <w:rsid w:val="6584DCAC"/>
    <w:rsid w:val="658A414A"/>
    <w:rsid w:val="658C76EF"/>
    <w:rsid w:val="658DE9EC"/>
    <w:rsid w:val="65916EC5"/>
    <w:rsid w:val="65931E09"/>
    <w:rsid w:val="6595F4B4"/>
    <w:rsid w:val="65976050"/>
    <w:rsid w:val="659E3AFE"/>
    <w:rsid w:val="659FF49B"/>
    <w:rsid w:val="65A0B542"/>
    <w:rsid w:val="65A21719"/>
    <w:rsid w:val="65A63A2A"/>
    <w:rsid w:val="65ADE79D"/>
    <w:rsid w:val="65ADF118"/>
    <w:rsid w:val="65AF05A1"/>
    <w:rsid w:val="65B12A43"/>
    <w:rsid w:val="65B3043D"/>
    <w:rsid w:val="65B6302C"/>
    <w:rsid w:val="65BE4108"/>
    <w:rsid w:val="65BE7977"/>
    <w:rsid w:val="65BF352F"/>
    <w:rsid w:val="65BF625B"/>
    <w:rsid w:val="65C11594"/>
    <w:rsid w:val="65C319AC"/>
    <w:rsid w:val="65C93565"/>
    <w:rsid w:val="65C96376"/>
    <w:rsid w:val="65C9A556"/>
    <w:rsid w:val="65CEED0C"/>
    <w:rsid w:val="65CF0EE8"/>
    <w:rsid w:val="65CF14C5"/>
    <w:rsid w:val="65CF483C"/>
    <w:rsid w:val="65D03C55"/>
    <w:rsid w:val="65DAD893"/>
    <w:rsid w:val="65DB6CA3"/>
    <w:rsid w:val="65DD117A"/>
    <w:rsid w:val="65E232E6"/>
    <w:rsid w:val="65E24E67"/>
    <w:rsid w:val="65E325B5"/>
    <w:rsid w:val="65E40AC2"/>
    <w:rsid w:val="65E46FD3"/>
    <w:rsid w:val="65E60304"/>
    <w:rsid w:val="65E7A2DA"/>
    <w:rsid w:val="65E86B3A"/>
    <w:rsid w:val="65E9E891"/>
    <w:rsid w:val="65EDEC56"/>
    <w:rsid w:val="65EEA405"/>
    <w:rsid w:val="65F07899"/>
    <w:rsid w:val="65F6FCAC"/>
    <w:rsid w:val="65F7B58A"/>
    <w:rsid w:val="65F84B3B"/>
    <w:rsid w:val="65FB0C4C"/>
    <w:rsid w:val="65FDCF21"/>
    <w:rsid w:val="65FF9EBB"/>
    <w:rsid w:val="66006711"/>
    <w:rsid w:val="660DD84E"/>
    <w:rsid w:val="6610C351"/>
    <w:rsid w:val="66124E41"/>
    <w:rsid w:val="661295B9"/>
    <w:rsid w:val="6614C77C"/>
    <w:rsid w:val="66164AD1"/>
    <w:rsid w:val="6619826D"/>
    <w:rsid w:val="661B2FE8"/>
    <w:rsid w:val="661DA4EA"/>
    <w:rsid w:val="662767AF"/>
    <w:rsid w:val="662CAC44"/>
    <w:rsid w:val="66308D55"/>
    <w:rsid w:val="66333AB5"/>
    <w:rsid w:val="664079FF"/>
    <w:rsid w:val="6640F5FA"/>
    <w:rsid w:val="6641850B"/>
    <w:rsid w:val="6645BD11"/>
    <w:rsid w:val="664F7F3C"/>
    <w:rsid w:val="665A7946"/>
    <w:rsid w:val="665D39B2"/>
    <w:rsid w:val="665E9B83"/>
    <w:rsid w:val="6660EB81"/>
    <w:rsid w:val="66679997"/>
    <w:rsid w:val="666BDB48"/>
    <w:rsid w:val="666CE22D"/>
    <w:rsid w:val="666EECAC"/>
    <w:rsid w:val="6675EB67"/>
    <w:rsid w:val="66767534"/>
    <w:rsid w:val="6678C923"/>
    <w:rsid w:val="6679BB39"/>
    <w:rsid w:val="6679D75B"/>
    <w:rsid w:val="667A621E"/>
    <w:rsid w:val="667EAA4B"/>
    <w:rsid w:val="6680C167"/>
    <w:rsid w:val="66828275"/>
    <w:rsid w:val="66837595"/>
    <w:rsid w:val="66851761"/>
    <w:rsid w:val="668A6DD3"/>
    <w:rsid w:val="668FA527"/>
    <w:rsid w:val="6691136E"/>
    <w:rsid w:val="6697C42A"/>
    <w:rsid w:val="6699205A"/>
    <w:rsid w:val="669FEA2C"/>
    <w:rsid w:val="66A481C8"/>
    <w:rsid w:val="66A4CD5B"/>
    <w:rsid w:val="66AB0A9C"/>
    <w:rsid w:val="66AB0DDC"/>
    <w:rsid w:val="66AC5694"/>
    <w:rsid w:val="66B58E7D"/>
    <w:rsid w:val="66B602AA"/>
    <w:rsid w:val="66B6CFEF"/>
    <w:rsid w:val="66B8F724"/>
    <w:rsid w:val="66BA1E6A"/>
    <w:rsid w:val="66BB8651"/>
    <w:rsid w:val="66BF3698"/>
    <w:rsid w:val="66C367CD"/>
    <w:rsid w:val="66CB8994"/>
    <w:rsid w:val="66DBE96D"/>
    <w:rsid w:val="66E2AB3D"/>
    <w:rsid w:val="66E51A9D"/>
    <w:rsid w:val="66E62456"/>
    <w:rsid w:val="66E9D64E"/>
    <w:rsid w:val="66F18788"/>
    <w:rsid w:val="66F535A8"/>
    <w:rsid w:val="66F5442D"/>
    <w:rsid w:val="66F5DBE2"/>
    <w:rsid w:val="66F7C2BB"/>
    <w:rsid w:val="66F891F2"/>
    <w:rsid w:val="66F97E69"/>
    <w:rsid w:val="66FBDA8D"/>
    <w:rsid w:val="66FDEC4D"/>
    <w:rsid w:val="67016D18"/>
    <w:rsid w:val="67093CDF"/>
    <w:rsid w:val="670F4669"/>
    <w:rsid w:val="670FA117"/>
    <w:rsid w:val="6710F475"/>
    <w:rsid w:val="6718C8BC"/>
    <w:rsid w:val="671982D0"/>
    <w:rsid w:val="6719EBA8"/>
    <w:rsid w:val="671D059B"/>
    <w:rsid w:val="671F165F"/>
    <w:rsid w:val="672508DB"/>
    <w:rsid w:val="67270592"/>
    <w:rsid w:val="672D01A5"/>
    <w:rsid w:val="673B8ABA"/>
    <w:rsid w:val="673CCB4E"/>
    <w:rsid w:val="67443871"/>
    <w:rsid w:val="674CC054"/>
    <w:rsid w:val="6754E471"/>
    <w:rsid w:val="6756671D"/>
    <w:rsid w:val="6757862B"/>
    <w:rsid w:val="6758D5E1"/>
    <w:rsid w:val="675AC219"/>
    <w:rsid w:val="675D2AB3"/>
    <w:rsid w:val="6767E4EF"/>
    <w:rsid w:val="676DB407"/>
    <w:rsid w:val="676F8C3E"/>
    <w:rsid w:val="6773D2AC"/>
    <w:rsid w:val="677CBD3D"/>
    <w:rsid w:val="677D4577"/>
    <w:rsid w:val="677F0D94"/>
    <w:rsid w:val="67800AB1"/>
    <w:rsid w:val="67851209"/>
    <w:rsid w:val="67873C55"/>
    <w:rsid w:val="6792A412"/>
    <w:rsid w:val="67930C4B"/>
    <w:rsid w:val="679B90EB"/>
    <w:rsid w:val="679F56CB"/>
    <w:rsid w:val="67A10D62"/>
    <w:rsid w:val="67ABCA64"/>
    <w:rsid w:val="67AD5CE9"/>
    <w:rsid w:val="67ADFA8D"/>
    <w:rsid w:val="67B04567"/>
    <w:rsid w:val="67B2A944"/>
    <w:rsid w:val="67BF2E47"/>
    <w:rsid w:val="67C0D2C9"/>
    <w:rsid w:val="67C6BD25"/>
    <w:rsid w:val="67C8D269"/>
    <w:rsid w:val="67C94C92"/>
    <w:rsid w:val="67CAF52C"/>
    <w:rsid w:val="67CB0C06"/>
    <w:rsid w:val="67D01C0B"/>
    <w:rsid w:val="67D115DD"/>
    <w:rsid w:val="67D722F9"/>
    <w:rsid w:val="67D8FA90"/>
    <w:rsid w:val="67DAE1C9"/>
    <w:rsid w:val="67DB347B"/>
    <w:rsid w:val="67DCB26E"/>
    <w:rsid w:val="67DF45C7"/>
    <w:rsid w:val="67E39828"/>
    <w:rsid w:val="67E3A8A3"/>
    <w:rsid w:val="67E682FD"/>
    <w:rsid w:val="67E6DC12"/>
    <w:rsid w:val="67EFA630"/>
    <w:rsid w:val="67F9A004"/>
    <w:rsid w:val="67FC9401"/>
    <w:rsid w:val="67FDA44C"/>
    <w:rsid w:val="68006EFF"/>
    <w:rsid w:val="6803B7FD"/>
    <w:rsid w:val="680560A8"/>
    <w:rsid w:val="68057D4B"/>
    <w:rsid w:val="681349F2"/>
    <w:rsid w:val="6816A753"/>
    <w:rsid w:val="6819295D"/>
    <w:rsid w:val="68205E31"/>
    <w:rsid w:val="68215093"/>
    <w:rsid w:val="68242848"/>
    <w:rsid w:val="6824BB10"/>
    <w:rsid w:val="6827E8C2"/>
    <w:rsid w:val="6828CEF1"/>
    <w:rsid w:val="682F14CE"/>
    <w:rsid w:val="6830DF46"/>
    <w:rsid w:val="68312F77"/>
    <w:rsid w:val="68331189"/>
    <w:rsid w:val="68332967"/>
    <w:rsid w:val="6837EDD0"/>
    <w:rsid w:val="683F02A9"/>
    <w:rsid w:val="6846F2C3"/>
    <w:rsid w:val="685234F3"/>
    <w:rsid w:val="68579A95"/>
    <w:rsid w:val="685C151D"/>
    <w:rsid w:val="6862B981"/>
    <w:rsid w:val="686B3673"/>
    <w:rsid w:val="686D2BD2"/>
    <w:rsid w:val="68735925"/>
    <w:rsid w:val="68749ED5"/>
    <w:rsid w:val="6878A1FE"/>
    <w:rsid w:val="687A9B74"/>
    <w:rsid w:val="687BFDCA"/>
    <w:rsid w:val="6880A809"/>
    <w:rsid w:val="68816FC2"/>
    <w:rsid w:val="6883E16E"/>
    <w:rsid w:val="6885599C"/>
    <w:rsid w:val="6885D7D4"/>
    <w:rsid w:val="68883A2A"/>
    <w:rsid w:val="688A8847"/>
    <w:rsid w:val="688A94FC"/>
    <w:rsid w:val="688B9EEB"/>
    <w:rsid w:val="6893C7A9"/>
    <w:rsid w:val="6895F607"/>
    <w:rsid w:val="689A4943"/>
    <w:rsid w:val="689C03E6"/>
    <w:rsid w:val="68A085A9"/>
    <w:rsid w:val="68A480B4"/>
    <w:rsid w:val="68A6C6EE"/>
    <w:rsid w:val="68AB56A8"/>
    <w:rsid w:val="68ACBB79"/>
    <w:rsid w:val="68B2EEFB"/>
    <w:rsid w:val="68B4EF52"/>
    <w:rsid w:val="68B8053C"/>
    <w:rsid w:val="68BF9B10"/>
    <w:rsid w:val="68C2FD93"/>
    <w:rsid w:val="68C932C8"/>
    <w:rsid w:val="68CA78E3"/>
    <w:rsid w:val="68CC9E28"/>
    <w:rsid w:val="68CFE975"/>
    <w:rsid w:val="68D88704"/>
    <w:rsid w:val="68DC2D45"/>
    <w:rsid w:val="68DE9646"/>
    <w:rsid w:val="68DFFB3E"/>
    <w:rsid w:val="68E6C7C5"/>
    <w:rsid w:val="68EB4330"/>
    <w:rsid w:val="68EE685C"/>
    <w:rsid w:val="68EE98A0"/>
    <w:rsid w:val="68EF68C1"/>
    <w:rsid w:val="68F1C493"/>
    <w:rsid w:val="68F25B1D"/>
    <w:rsid w:val="68F3568C"/>
    <w:rsid w:val="68F3916D"/>
    <w:rsid w:val="68F65CE3"/>
    <w:rsid w:val="68F6F7C5"/>
    <w:rsid w:val="68FE41DB"/>
    <w:rsid w:val="69022B8A"/>
    <w:rsid w:val="6904D5F4"/>
    <w:rsid w:val="6905AD25"/>
    <w:rsid w:val="690A8DEB"/>
    <w:rsid w:val="690BDD37"/>
    <w:rsid w:val="6910536C"/>
    <w:rsid w:val="6917B9E0"/>
    <w:rsid w:val="6917C1B2"/>
    <w:rsid w:val="691ADDA6"/>
    <w:rsid w:val="6923C329"/>
    <w:rsid w:val="6925B0E3"/>
    <w:rsid w:val="6927234E"/>
    <w:rsid w:val="692D733D"/>
    <w:rsid w:val="692FCA64"/>
    <w:rsid w:val="6932C317"/>
    <w:rsid w:val="6936BC14"/>
    <w:rsid w:val="693A483C"/>
    <w:rsid w:val="693BA7A7"/>
    <w:rsid w:val="693C6239"/>
    <w:rsid w:val="6943E25C"/>
    <w:rsid w:val="6944C1AA"/>
    <w:rsid w:val="69496A2D"/>
    <w:rsid w:val="6949AA64"/>
    <w:rsid w:val="694C898C"/>
    <w:rsid w:val="694D8FDF"/>
    <w:rsid w:val="694F8C52"/>
    <w:rsid w:val="6956E73A"/>
    <w:rsid w:val="695CD237"/>
    <w:rsid w:val="695DBB84"/>
    <w:rsid w:val="6962F9C4"/>
    <w:rsid w:val="6964EFE6"/>
    <w:rsid w:val="69656DAC"/>
    <w:rsid w:val="69668E22"/>
    <w:rsid w:val="69684792"/>
    <w:rsid w:val="6968E831"/>
    <w:rsid w:val="696EC25F"/>
    <w:rsid w:val="6971D81E"/>
    <w:rsid w:val="697561D8"/>
    <w:rsid w:val="69771592"/>
    <w:rsid w:val="697F61B4"/>
    <w:rsid w:val="69835309"/>
    <w:rsid w:val="6983ED37"/>
    <w:rsid w:val="6985C628"/>
    <w:rsid w:val="698D7A87"/>
    <w:rsid w:val="698F103E"/>
    <w:rsid w:val="6994534E"/>
    <w:rsid w:val="6994DAAC"/>
    <w:rsid w:val="69969815"/>
    <w:rsid w:val="69978EB9"/>
    <w:rsid w:val="699ADD17"/>
    <w:rsid w:val="699D6F4B"/>
    <w:rsid w:val="69A00E1B"/>
    <w:rsid w:val="69A03B7E"/>
    <w:rsid w:val="69A64ECB"/>
    <w:rsid w:val="69A882BB"/>
    <w:rsid w:val="69A99E0A"/>
    <w:rsid w:val="69AAF5F2"/>
    <w:rsid w:val="69AE27F7"/>
    <w:rsid w:val="69B1A0AF"/>
    <w:rsid w:val="69B9D643"/>
    <w:rsid w:val="69BE27FD"/>
    <w:rsid w:val="69C19510"/>
    <w:rsid w:val="69C49CE1"/>
    <w:rsid w:val="69CF42F6"/>
    <w:rsid w:val="69D19335"/>
    <w:rsid w:val="69D25000"/>
    <w:rsid w:val="69D3BE07"/>
    <w:rsid w:val="69D6E390"/>
    <w:rsid w:val="69D8B0E2"/>
    <w:rsid w:val="69D9FA9B"/>
    <w:rsid w:val="69DDC53E"/>
    <w:rsid w:val="69E03CD3"/>
    <w:rsid w:val="69E40FBC"/>
    <w:rsid w:val="69EA25DC"/>
    <w:rsid w:val="69ECB68D"/>
    <w:rsid w:val="69EE9C5D"/>
    <w:rsid w:val="69F342F0"/>
    <w:rsid w:val="69F4AD2A"/>
    <w:rsid w:val="69F4EF4E"/>
    <w:rsid w:val="69F60691"/>
    <w:rsid w:val="69F7267A"/>
    <w:rsid w:val="69F95B93"/>
    <w:rsid w:val="69FDC0EA"/>
    <w:rsid w:val="6A0BE4C9"/>
    <w:rsid w:val="6A0CEC5F"/>
    <w:rsid w:val="6A109CA5"/>
    <w:rsid w:val="6A15ECF2"/>
    <w:rsid w:val="6A19233A"/>
    <w:rsid w:val="6A19A449"/>
    <w:rsid w:val="6A1E425B"/>
    <w:rsid w:val="6A21644D"/>
    <w:rsid w:val="6A26CF72"/>
    <w:rsid w:val="6A2B5B4C"/>
    <w:rsid w:val="6A2B9328"/>
    <w:rsid w:val="6A2BEA1E"/>
    <w:rsid w:val="6A331962"/>
    <w:rsid w:val="6A33DB8B"/>
    <w:rsid w:val="6A35F93D"/>
    <w:rsid w:val="6A37E017"/>
    <w:rsid w:val="6A3AF816"/>
    <w:rsid w:val="6A3BD91D"/>
    <w:rsid w:val="6A3C11C0"/>
    <w:rsid w:val="6A3DC684"/>
    <w:rsid w:val="6A422499"/>
    <w:rsid w:val="6A426EA5"/>
    <w:rsid w:val="6A458E1A"/>
    <w:rsid w:val="6A47386B"/>
    <w:rsid w:val="6A4814D0"/>
    <w:rsid w:val="6A48DE49"/>
    <w:rsid w:val="6A4ACB32"/>
    <w:rsid w:val="6A540CF6"/>
    <w:rsid w:val="6A5F00F8"/>
    <w:rsid w:val="6A607D5E"/>
    <w:rsid w:val="6A676E25"/>
    <w:rsid w:val="6A6C60EE"/>
    <w:rsid w:val="6A728811"/>
    <w:rsid w:val="6A76FE25"/>
    <w:rsid w:val="6A799BD6"/>
    <w:rsid w:val="6A7E4EE1"/>
    <w:rsid w:val="6A7FE5E6"/>
    <w:rsid w:val="6A8416FD"/>
    <w:rsid w:val="6A84CAB1"/>
    <w:rsid w:val="6A8D071B"/>
    <w:rsid w:val="6A94D6DB"/>
    <w:rsid w:val="6A95A35D"/>
    <w:rsid w:val="6AA290C3"/>
    <w:rsid w:val="6AA327FE"/>
    <w:rsid w:val="6AA54E68"/>
    <w:rsid w:val="6AAB9462"/>
    <w:rsid w:val="6AAD9AFD"/>
    <w:rsid w:val="6AB27C2D"/>
    <w:rsid w:val="6AB60940"/>
    <w:rsid w:val="6ABC11F1"/>
    <w:rsid w:val="6AC3F5EB"/>
    <w:rsid w:val="6AC68094"/>
    <w:rsid w:val="6AC94BAF"/>
    <w:rsid w:val="6AC99AAB"/>
    <w:rsid w:val="6ACE9CFA"/>
    <w:rsid w:val="6AD8DEF7"/>
    <w:rsid w:val="6AD98256"/>
    <w:rsid w:val="6ADA8067"/>
    <w:rsid w:val="6ADDCBF9"/>
    <w:rsid w:val="6AE4B328"/>
    <w:rsid w:val="6AEA5328"/>
    <w:rsid w:val="6AEE82FC"/>
    <w:rsid w:val="6AEFE841"/>
    <w:rsid w:val="6AF02F3B"/>
    <w:rsid w:val="6AF0D5F0"/>
    <w:rsid w:val="6B025496"/>
    <w:rsid w:val="6B03FD10"/>
    <w:rsid w:val="6B051E04"/>
    <w:rsid w:val="6B06A92D"/>
    <w:rsid w:val="6B0C7FFC"/>
    <w:rsid w:val="6B0E06A1"/>
    <w:rsid w:val="6B10698C"/>
    <w:rsid w:val="6B110385"/>
    <w:rsid w:val="6B11E7D3"/>
    <w:rsid w:val="6B122B52"/>
    <w:rsid w:val="6B1B86B4"/>
    <w:rsid w:val="6B2273B7"/>
    <w:rsid w:val="6B2C999C"/>
    <w:rsid w:val="6B309CA3"/>
    <w:rsid w:val="6B31731E"/>
    <w:rsid w:val="6B36517A"/>
    <w:rsid w:val="6B375B29"/>
    <w:rsid w:val="6B38B4AC"/>
    <w:rsid w:val="6B3AAA1E"/>
    <w:rsid w:val="6B3CD9AE"/>
    <w:rsid w:val="6B426D50"/>
    <w:rsid w:val="6B4B1D36"/>
    <w:rsid w:val="6B4ED0B9"/>
    <w:rsid w:val="6B51ADBA"/>
    <w:rsid w:val="6B520412"/>
    <w:rsid w:val="6B5B8CBB"/>
    <w:rsid w:val="6B5E029E"/>
    <w:rsid w:val="6B5E8EDF"/>
    <w:rsid w:val="6B5FCBCA"/>
    <w:rsid w:val="6B6A4BAE"/>
    <w:rsid w:val="6B6AFA16"/>
    <w:rsid w:val="6B6E6608"/>
    <w:rsid w:val="6B6E7EAE"/>
    <w:rsid w:val="6B73729D"/>
    <w:rsid w:val="6B7B90AC"/>
    <w:rsid w:val="6B87FBE3"/>
    <w:rsid w:val="6B88CA68"/>
    <w:rsid w:val="6B97D36A"/>
    <w:rsid w:val="6BA3CFD1"/>
    <w:rsid w:val="6BA41789"/>
    <w:rsid w:val="6BA6B828"/>
    <w:rsid w:val="6BA741DC"/>
    <w:rsid w:val="6BAAE4F0"/>
    <w:rsid w:val="6BACE860"/>
    <w:rsid w:val="6BAE2814"/>
    <w:rsid w:val="6BB00882"/>
    <w:rsid w:val="6BC666D7"/>
    <w:rsid w:val="6BC6836E"/>
    <w:rsid w:val="6BCD0653"/>
    <w:rsid w:val="6BCEF24C"/>
    <w:rsid w:val="6BCEF9F5"/>
    <w:rsid w:val="6BD3270C"/>
    <w:rsid w:val="6BD4C1E2"/>
    <w:rsid w:val="6BD54C9A"/>
    <w:rsid w:val="6BD7EA4B"/>
    <w:rsid w:val="6BD8C9BB"/>
    <w:rsid w:val="6BDB3169"/>
    <w:rsid w:val="6BE0AD54"/>
    <w:rsid w:val="6BE7D0A9"/>
    <w:rsid w:val="6BE8A9AC"/>
    <w:rsid w:val="6BEA920E"/>
    <w:rsid w:val="6BEB43B1"/>
    <w:rsid w:val="6BEC023E"/>
    <w:rsid w:val="6BF6CC64"/>
    <w:rsid w:val="6BFE017D"/>
    <w:rsid w:val="6C045C78"/>
    <w:rsid w:val="6C04A05F"/>
    <w:rsid w:val="6C08C528"/>
    <w:rsid w:val="6C0A5DBE"/>
    <w:rsid w:val="6C1177A2"/>
    <w:rsid w:val="6C132584"/>
    <w:rsid w:val="6C1A9617"/>
    <w:rsid w:val="6C1DEAED"/>
    <w:rsid w:val="6C1F0ACA"/>
    <w:rsid w:val="6C257611"/>
    <w:rsid w:val="6C258B88"/>
    <w:rsid w:val="6C2CF4FE"/>
    <w:rsid w:val="6C356037"/>
    <w:rsid w:val="6C3D6B44"/>
    <w:rsid w:val="6C40DB93"/>
    <w:rsid w:val="6C4DD4F0"/>
    <w:rsid w:val="6C565885"/>
    <w:rsid w:val="6C56F578"/>
    <w:rsid w:val="6C5897FB"/>
    <w:rsid w:val="6C58FBFF"/>
    <w:rsid w:val="6C590BC8"/>
    <w:rsid w:val="6C591C06"/>
    <w:rsid w:val="6C5A6E5E"/>
    <w:rsid w:val="6C5F2811"/>
    <w:rsid w:val="6C67E6D3"/>
    <w:rsid w:val="6C69F738"/>
    <w:rsid w:val="6C6FEE97"/>
    <w:rsid w:val="6C71A8D5"/>
    <w:rsid w:val="6C794F1F"/>
    <w:rsid w:val="6C7AC3E5"/>
    <w:rsid w:val="6C7B204C"/>
    <w:rsid w:val="6C81482A"/>
    <w:rsid w:val="6C854CB4"/>
    <w:rsid w:val="6C875F31"/>
    <w:rsid w:val="6C87B283"/>
    <w:rsid w:val="6C882B32"/>
    <w:rsid w:val="6C94498B"/>
    <w:rsid w:val="6C95DF52"/>
    <w:rsid w:val="6C9B9827"/>
    <w:rsid w:val="6C9BD1D7"/>
    <w:rsid w:val="6C9C401A"/>
    <w:rsid w:val="6CA09529"/>
    <w:rsid w:val="6CA55153"/>
    <w:rsid w:val="6CA88F38"/>
    <w:rsid w:val="6CA9616E"/>
    <w:rsid w:val="6CA99755"/>
    <w:rsid w:val="6CAC60AB"/>
    <w:rsid w:val="6CAEE42A"/>
    <w:rsid w:val="6CB2985D"/>
    <w:rsid w:val="6CB4F588"/>
    <w:rsid w:val="6CB9CD0F"/>
    <w:rsid w:val="6CBA5C9D"/>
    <w:rsid w:val="6CC3E6DC"/>
    <w:rsid w:val="6CC645D5"/>
    <w:rsid w:val="6CC78F51"/>
    <w:rsid w:val="6CCC4F63"/>
    <w:rsid w:val="6CCDC2B5"/>
    <w:rsid w:val="6CDC6EDF"/>
    <w:rsid w:val="6CDD598B"/>
    <w:rsid w:val="6CE7CDB2"/>
    <w:rsid w:val="6CE80FEB"/>
    <w:rsid w:val="6CEBA6CD"/>
    <w:rsid w:val="6CEFA1A1"/>
    <w:rsid w:val="6CEFD875"/>
    <w:rsid w:val="6CF2CA0A"/>
    <w:rsid w:val="6CFF3041"/>
    <w:rsid w:val="6D02C369"/>
    <w:rsid w:val="6D0C2708"/>
    <w:rsid w:val="6D0D626C"/>
    <w:rsid w:val="6D0E9C08"/>
    <w:rsid w:val="6D14A1EF"/>
    <w:rsid w:val="6D1AC152"/>
    <w:rsid w:val="6D1EDF98"/>
    <w:rsid w:val="6D240DAA"/>
    <w:rsid w:val="6D25E68F"/>
    <w:rsid w:val="6D2FE115"/>
    <w:rsid w:val="6D3A8F52"/>
    <w:rsid w:val="6D3CE52E"/>
    <w:rsid w:val="6D3DCB58"/>
    <w:rsid w:val="6D405B78"/>
    <w:rsid w:val="6D43135B"/>
    <w:rsid w:val="6D43E91A"/>
    <w:rsid w:val="6D44F514"/>
    <w:rsid w:val="6D4659FD"/>
    <w:rsid w:val="6D467F8E"/>
    <w:rsid w:val="6D46EA3E"/>
    <w:rsid w:val="6D484D8E"/>
    <w:rsid w:val="6D4FBE5D"/>
    <w:rsid w:val="6D521D74"/>
    <w:rsid w:val="6D578A8B"/>
    <w:rsid w:val="6D5A44AB"/>
    <w:rsid w:val="6D62E841"/>
    <w:rsid w:val="6D6354BE"/>
    <w:rsid w:val="6D657438"/>
    <w:rsid w:val="6D65D17D"/>
    <w:rsid w:val="6D6E98D7"/>
    <w:rsid w:val="6D6EF8D5"/>
    <w:rsid w:val="6D6F9DB3"/>
    <w:rsid w:val="6D710443"/>
    <w:rsid w:val="6D74BB32"/>
    <w:rsid w:val="6D77AEE2"/>
    <w:rsid w:val="6D787417"/>
    <w:rsid w:val="6D79FC39"/>
    <w:rsid w:val="6D7AA78E"/>
    <w:rsid w:val="6D7F3CDC"/>
    <w:rsid w:val="6D80FFFC"/>
    <w:rsid w:val="6D824C82"/>
    <w:rsid w:val="6D84CA1D"/>
    <w:rsid w:val="6D8B967D"/>
    <w:rsid w:val="6D93ED00"/>
    <w:rsid w:val="6D9417B7"/>
    <w:rsid w:val="6D96ACF2"/>
    <w:rsid w:val="6D99C3C2"/>
    <w:rsid w:val="6D9A8858"/>
    <w:rsid w:val="6D9CA150"/>
    <w:rsid w:val="6D9CC41E"/>
    <w:rsid w:val="6D9F494D"/>
    <w:rsid w:val="6DA1A543"/>
    <w:rsid w:val="6DA1F466"/>
    <w:rsid w:val="6DA74486"/>
    <w:rsid w:val="6DAA6E3C"/>
    <w:rsid w:val="6DAEC594"/>
    <w:rsid w:val="6DB2D53E"/>
    <w:rsid w:val="6DB4F47E"/>
    <w:rsid w:val="6DB50588"/>
    <w:rsid w:val="6DB87360"/>
    <w:rsid w:val="6DB9846E"/>
    <w:rsid w:val="6DB9F00B"/>
    <w:rsid w:val="6DBB32FD"/>
    <w:rsid w:val="6DBC9146"/>
    <w:rsid w:val="6DC3A254"/>
    <w:rsid w:val="6DC6BDE6"/>
    <w:rsid w:val="6DC8B7A7"/>
    <w:rsid w:val="6DCF5D64"/>
    <w:rsid w:val="6DDC3243"/>
    <w:rsid w:val="6DDE72F4"/>
    <w:rsid w:val="6DE0F749"/>
    <w:rsid w:val="6DE28036"/>
    <w:rsid w:val="6DE82AEB"/>
    <w:rsid w:val="6DEF3497"/>
    <w:rsid w:val="6DF0129F"/>
    <w:rsid w:val="6DF4A0A6"/>
    <w:rsid w:val="6DF686C1"/>
    <w:rsid w:val="6DFAB3FD"/>
    <w:rsid w:val="6DFD748A"/>
    <w:rsid w:val="6DFD7805"/>
    <w:rsid w:val="6DFD8643"/>
    <w:rsid w:val="6E08DAD6"/>
    <w:rsid w:val="6E0D5ECE"/>
    <w:rsid w:val="6E0E55C7"/>
    <w:rsid w:val="6E0FDD38"/>
    <w:rsid w:val="6E14F897"/>
    <w:rsid w:val="6E22F321"/>
    <w:rsid w:val="6E26232B"/>
    <w:rsid w:val="6E2AE1C6"/>
    <w:rsid w:val="6E2AE9C9"/>
    <w:rsid w:val="6E2FAE5F"/>
    <w:rsid w:val="6E3401E1"/>
    <w:rsid w:val="6E3C21BE"/>
    <w:rsid w:val="6E3D85A8"/>
    <w:rsid w:val="6E4220EB"/>
    <w:rsid w:val="6E42B199"/>
    <w:rsid w:val="6E4354B4"/>
    <w:rsid w:val="6E47F090"/>
    <w:rsid w:val="6E4FF2DC"/>
    <w:rsid w:val="6E559C90"/>
    <w:rsid w:val="6E55AC87"/>
    <w:rsid w:val="6E57A026"/>
    <w:rsid w:val="6E604FF2"/>
    <w:rsid w:val="6E63D98E"/>
    <w:rsid w:val="6E64E602"/>
    <w:rsid w:val="6E64EF72"/>
    <w:rsid w:val="6E696CB8"/>
    <w:rsid w:val="6E6DC4AB"/>
    <w:rsid w:val="6E70CA7F"/>
    <w:rsid w:val="6E71C136"/>
    <w:rsid w:val="6E76EDF1"/>
    <w:rsid w:val="6E785464"/>
    <w:rsid w:val="6E78AF83"/>
    <w:rsid w:val="6E7D72F5"/>
    <w:rsid w:val="6E850592"/>
    <w:rsid w:val="6E8531E7"/>
    <w:rsid w:val="6E8669D3"/>
    <w:rsid w:val="6E8A09AF"/>
    <w:rsid w:val="6E90F23D"/>
    <w:rsid w:val="6E9EE61A"/>
    <w:rsid w:val="6EA4E1AA"/>
    <w:rsid w:val="6EA6906B"/>
    <w:rsid w:val="6EA925CF"/>
    <w:rsid w:val="6EC1B046"/>
    <w:rsid w:val="6EC384FE"/>
    <w:rsid w:val="6EC4BFF2"/>
    <w:rsid w:val="6ECB9778"/>
    <w:rsid w:val="6ED4243E"/>
    <w:rsid w:val="6EDBE209"/>
    <w:rsid w:val="6EDC4C83"/>
    <w:rsid w:val="6EE40752"/>
    <w:rsid w:val="6EE48885"/>
    <w:rsid w:val="6EE52E51"/>
    <w:rsid w:val="6EE53B6A"/>
    <w:rsid w:val="6EE88A9C"/>
    <w:rsid w:val="6EEA8C7C"/>
    <w:rsid w:val="6EF4C632"/>
    <w:rsid w:val="6EF99862"/>
    <w:rsid w:val="6EF9D5A0"/>
    <w:rsid w:val="6F02E030"/>
    <w:rsid w:val="6F051C55"/>
    <w:rsid w:val="6F0A7D6C"/>
    <w:rsid w:val="6F0EDA2A"/>
    <w:rsid w:val="6F0F0279"/>
    <w:rsid w:val="6F101CA9"/>
    <w:rsid w:val="6F14EA66"/>
    <w:rsid w:val="6F158B48"/>
    <w:rsid w:val="6F1677EF"/>
    <w:rsid w:val="6F16DD4E"/>
    <w:rsid w:val="6F19D468"/>
    <w:rsid w:val="6F1C8472"/>
    <w:rsid w:val="6F1F08AB"/>
    <w:rsid w:val="6F1F716B"/>
    <w:rsid w:val="6F2081F6"/>
    <w:rsid w:val="6F21CE29"/>
    <w:rsid w:val="6F237F0D"/>
    <w:rsid w:val="6F298D1C"/>
    <w:rsid w:val="6F30EC7A"/>
    <w:rsid w:val="6F37A738"/>
    <w:rsid w:val="6F3CFAAF"/>
    <w:rsid w:val="6F3DBD94"/>
    <w:rsid w:val="6F4314E7"/>
    <w:rsid w:val="6F47422F"/>
    <w:rsid w:val="6F4EA8F9"/>
    <w:rsid w:val="6F4FDE49"/>
    <w:rsid w:val="6F535DCF"/>
    <w:rsid w:val="6F54C626"/>
    <w:rsid w:val="6F55DB7C"/>
    <w:rsid w:val="6F56A373"/>
    <w:rsid w:val="6F576942"/>
    <w:rsid w:val="6F5E1311"/>
    <w:rsid w:val="6F5FD669"/>
    <w:rsid w:val="6F6344D1"/>
    <w:rsid w:val="6F655248"/>
    <w:rsid w:val="6F6A845C"/>
    <w:rsid w:val="6F6A92EE"/>
    <w:rsid w:val="6F6EC68C"/>
    <w:rsid w:val="6F70AEE5"/>
    <w:rsid w:val="6F72EB54"/>
    <w:rsid w:val="6F7372E3"/>
    <w:rsid w:val="6F759B73"/>
    <w:rsid w:val="6F7AF536"/>
    <w:rsid w:val="6F7B780D"/>
    <w:rsid w:val="6F85285E"/>
    <w:rsid w:val="6F883299"/>
    <w:rsid w:val="6F8C4E2F"/>
    <w:rsid w:val="6F8DD155"/>
    <w:rsid w:val="6F8EFCD1"/>
    <w:rsid w:val="6F9846B9"/>
    <w:rsid w:val="6F9A9E69"/>
    <w:rsid w:val="6F9F85B6"/>
    <w:rsid w:val="6FA50C1B"/>
    <w:rsid w:val="6FAB064E"/>
    <w:rsid w:val="6FAC9DEC"/>
    <w:rsid w:val="6FAF79BB"/>
    <w:rsid w:val="6FB02FC1"/>
    <w:rsid w:val="6FB363C4"/>
    <w:rsid w:val="6FB69D88"/>
    <w:rsid w:val="6FB6D1F7"/>
    <w:rsid w:val="6FBB3CFF"/>
    <w:rsid w:val="6FBB3E23"/>
    <w:rsid w:val="6FC2564E"/>
    <w:rsid w:val="6FC780EC"/>
    <w:rsid w:val="6FC80498"/>
    <w:rsid w:val="6FC9DADB"/>
    <w:rsid w:val="6FCADBA3"/>
    <w:rsid w:val="6FCEF660"/>
    <w:rsid w:val="6FD35548"/>
    <w:rsid w:val="6FD75D00"/>
    <w:rsid w:val="6FDA85C5"/>
    <w:rsid w:val="6FDBFD92"/>
    <w:rsid w:val="6FDCD82D"/>
    <w:rsid w:val="6FDF62D1"/>
    <w:rsid w:val="6FE6D9A4"/>
    <w:rsid w:val="6FE7BE9D"/>
    <w:rsid w:val="6FEAC637"/>
    <w:rsid w:val="6FEB7DE1"/>
    <w:rsid w:val="6FECEA3E"/>
    <w:rsid w:val="6FEEAA0D"/>
    <w:rsid w:val="6FF0DE30"/>
    <w:rsid w:val="6FF11902"/>
    <w:rsid w:val="6FF3B804"/>
    <w:rsid w:val="6FF4D780"/>
    <w:rsid w:val="6FF5CBCD"/>
    <w:rsid w:val="6FFF3013"/>
    <w:rsid w:val="7000C340"/>
    <w:rsid w:val="7003CC55"/>
    <w:rsid w:val="7003DF1C"/>
    <w:rsid w:val="70076374"/>
    <w:rsid w:val="700B3245"/>
    <w:rsid w:val="701844FE"/>
    <w:rsid w:val="701C8339"/>
    <w:rsid w:val="702041A8"/>
    <w:rsid w:val="7020901E"/>
    <w:rsid w:val="7023478F"/>
    <w:rsid w:val="702B3146"/>
    <w:rsid w:val="702E8F0F"/>
    <w:rsid w:val="702EDA91"/>
    <w:rsid w:val="702F7780"/>
    <w:rsid w:val="7035C173"/>
    <w:rsid w:val="70377166"/>
    <w:rsid w:val="70386322"/>
    <w:rsid w:val="70391E37"/>
    <w:rsid w:val="703B0797"/>
    <w:rsid w:val="7049010C"/>
    <w:rsid w:val="704D0361"/>
    <w:rsid w:val="705D7FD6"/>
    <w:rsid w:val="705ED46E"/>
    <w:rsid w:val="70647A3A"/>
    <w:rsid w:val="7065E41E"/>
    <w:rsid w:val="70660B7E"/>
    <w:rsid w:val="706B7376"/>
    <w:rsid w:val="706D1595"/>
    <w:rsid w:val="707D49E4"/>
    <w:rsid w:val="7087C459"/>
    <w:rsid w:val="708E4D14"/>
    <w:rsid w:val="70967A6F"/>
    <w:rsid w:val="709EB848"/>
    <w:rsid w:val="709F103E"/>
    <w:rsid w:val="70A24AD7"/>
    <w:rsid w:val="70A717DE"/>
    <w:rsid w:val="70A84C7A"/>
    <w:rsid w:val="70A85609"/>
    <w:rsid w:val="70AE2F2E"/>
    <w:rsid w:val="70AE4D0C"/>
    <w:rsid w:val="70B142C8"/>
    <w:rsid w:val="70B24850"/>
    <w:rsid w:val="70B33113"/>
    <w:rsid w:val="70BAA35A"/>
    <w:rsid w:val="70BD59B5"/>
    <w:rsid w:val="70C61D3D"/>
    <w:rsid w:val="70C66AD7"/>
    <w:rsid w:val="70C6DF57"/>
    <w:rsid w:val="70D000F4"/>
    <w:rsid w:val="70D46B3B"/>
    <w:rsid w:val="70D4B5D5"/>
    <w:rsid w:val="70D7AC85"/>
    <w:rsid w:val="70D7CBCF"/>
    <w:rsid w:val="70DE489A"/>
    <w:rsid w:val="70E3644B"/>
    <w:rsid w:val="70EBC94E"/>
    <w:rsid w:val="70F1997D"/>
    <w:rsid w:val="70F5F8D8"/>
    <w:rsid w:val="70F63176"/>
    <w:rsid w:val="70FBE65E"/>
    <w:rsid w:val="70FD07CB"/>
    <w:rsid w:val="70FD9932"/>
    <w:rsid w:val="710D6A89"/>
    <w:rsid w:val="71111484"/>
    <w:rsid w:val="7111FF7A"/>
    <w:rsid w:val="711445B0"/>
    <w:rsid w:val="7115B1D1"/>
    <w:rsid w:val="711E54C3"/>
    <w:rsid w:val="7126411E"/>
    <w:rsid w:val="712D7477"/>
    <w:rsid w:val="71310D3C"/>
    <w:rsid w:val="71320E5E"/>
    <w:rsid w:val="71325047"/>
    <w:rsid w:val="71351EEC"/>
    <w:rsid w:val="713EC607"/>
    <w:rsid w:val="71409BA1"/>
    <w:rsid w:val="714705A3"/>
    <w:rsid w:val="714849A6"/>
    <w:rsid w:val="714B8906"/>
    <w:rsid w:val="714C53B4"/>
    <w:rsid w:val="7150E2AB"/>
    <w:rsid w:val="71512400"/>
    <w:rsid w:val="7159488C"/>
    <w:rsid w:val="715E7B12"/>
    <w:rsid w:val="71603D26"/>
    <w:rsid w:val="7167FC76"/>
    <w:rsid w:val="716BB306"/>
    <w:rsid w:val="716C1F8D"/>
    <w:rsid w:val="716F676B"/>
    <w:rsid w:val="71715DA1"/>
    <w:rsid w:val="7176042E"/>
    <w:rsid w:val="717DF1DF"/>
    <w:rsid w:val="7181C155"/>
    <w:rsid w:val="7182061B"/>
    <w:rsid w:val="7182A96A"/>
    <w:rsid w:val="7185A150"/>
    <w:rsid w:val="7186D2B0"/>
    <w:rsid w:val="718A422C"/>
    <w:rsid w:val="718EC201"/>
    <w:rsid w:val="71946549"/>
    <w:rsid w:val="71963C3D"/>
    <w:rsid w:val="71978FDB"/>
    <w:rsid w:val="71A2E470"/>
    <w:rsid w:val="71A5A1BD"/>
    <w:rsid w:val="71A5F071"/>
    <w:rsid w:val="71A6793C"/>
    <w:rsid w:val="71ACB663"/>
    <w:rsid w:val="71B40DB8"/>
    <w:rsid w:val="71B5CDF9"/>
    <w:rsid w:val="71B82FA3"/>
    <w:rsid w:val="71C03BE9"/>
    <w:rsid w:val="71C11A6F"/>
    <w:rsid w:val="71C313FF"/>
    <w:rsid w:val="71C62C23"/>
    <w:rsid w:val="71CC4A3B"/>
    <w:rsid w:val="71D2F96E"/>
    <w:rsid w:val="71D6027F"/>
    <w:rsid w:val="71DB428D"/>
    <w:rsid w:val="71DEAF4E"/>
    <w:rsid w:val="71E030F5"/>
    <w:rsid w:val="71E0E99D"/>
    <w:rsid w:val="71E4F9A7"/>
    <w:rsid w:val="71E6B1FF"/>
    <w:rsid w:val="71F3C097"/>
    <w:rsid w:val="71F4610B"/>
    <w:rsid w:val="71FDE70E"/>
    <w:rsid w:val="72014701"/>
    <w:rsid w:val="7204AE61"/>
    <w:rsid w:val="7204D129"/>
    <w:rsid w:val="72073369"/>
    <w:rsid w:val="72079B7A"/>
    <w:rsid w:val="720C80DD"/>
    <w:rsid w:val="720E0144"/>
    <w:rsid w:val="720EAB7B"/>
    <w:rsid w:val="7217E48A"/>
    <w:rsid w:val="72189F48"/>
    <w:rsid w:val="7219A05A"/>
    <w:rsid w:val="7226104E"/>
    <w:rsid w:val="7226DFFC"/>
    <w:rsid w:val="7227E3DF"/>
    <w:rsid w:val="7229AA06"/>
    <w:rsid w:val="722DA45A"/>
    <w:rsid w:val="7235F179"/>
    <w:rsid w:val="7236B682"/>
    <w:rsid w:val="723FBC25"/>
    <w:rsid w:val="7245090B"/>
    <w:rsid w:val="7248C25F"/>
    <w:rsid w:val="724B9BE6"/>
    <w:rsid w:val="724D0F9C"/>
    <w:rsid w:val="724DF2EF"/>
    <w:rsid w:val="724F8044"/>
    <w:rsid w:val="7255C29C"/>
    <w:rsid w:val="7262239F"/>
    <w:rsid w:val="7264C5B3"/>
    <w:rsid w:val="7269BBB5"/>
    <w:rsid w:val="726DD013"/>
    <w:rsid w:val="72813743"/>
    <w:rsid w:val="72854005"/>
    <w:rsid w:val="728CA95B"/>
    <w:rsid w:val="728F5F03"/>
    <w:rsid w:val="72903BDF"/>
    <w:rsid w:val="72922420"/>
    <w:rsid w:val="729249A7"/>
    <w:rsid w:val="729585CD"/>
    <w:rsid w:val="72965EA3"/>
    <w:rsid w:val="7299787C"/>
    <w:rsid w:val="7299F937"/>
    <w:rsid w:val="729B89F0"/>
    <w:rsid w:val="729E931F"/>
    <w:rsid w:val="72A29714"/>
    <w:rsid w:val="72A852CB"/>
    <w:rsid w:val="72AC3AFC"/>
    <w:rsid w:val="72AC481A"/>
    <w:rsid w:val="72AD6673"/>
    <w:rsid w:val="72BA6234"/>
    <w:rsid w:val="72C584B8"/>
    <w:rsid w:val="72C841D2"/>
    <w:rsid w:val="72CA11D7"/>
    <w:rsid w:val="72CDDA2C"/>
    <w:rsid w:val="72D44C49"/>
    <w:rsid w:val="72D5EBA1"/>
    <w:rsid w:val="72D6785D"/>
    <w:rsid w:val="72DB5379"/>
    <w:rsid w:val="72DC07BE"/>
    <w:rsid w:val="72E09407"/>
    <w:rsid w:val="72F46B3B"/>
    <w:rsid w:val="72F53AB7"/>
    <w:rsid w:val="72F6691C"/>
    <w:rsid w:val="72F735D7"/>
    <w:rsid w:val="72F8EE15"/>
    <w:rsid w:val="72FBBB1B"/>
    <w:rsid w:val="73013C1B"/>
    <w:rsid w:val="7301ABA2"/>
    <w:rsid w:val="7307BC22"/>
    <w:rsid w:val="73093C40"/>
    <w:rsid w:val="730E76F1"/>
    <w:rsid w:val="73110DFE"/>
    <w:rsid w:val="7317469A"/>
    <w:rsid w:val="73194B87"/>
    <w:rsid w:val="731D1C4A"/>
    <w:rsid w:val="7320E77F"/>
    <w:rsid w:val="73213C48"/>
    <w:rsid w:val="73220D37"/>
    <w:rsid w:val="73224D73"/>
    <w:rsid w:val="732333FE"/>
    <w:rsid w:val="73240AB3"/>
    <w:rsid w:val="7324C4B5"/>
    <w:rsid w:val="7325BAAE"/>
    <w:rsid w:val="73280FF9"/>
    <w:rsid w:val="73282F9F"/>
    <w:rsid w:val="7329FC13"/>
    <w:rsid w:val="732A74BD"/>
    <w:rsid w:val="73324E5E"/>
    <w:rsid w:val="7333D38E"/>
    <w:rsid w:val="733A8192"/>
    <w:rsid w:val="734135CE"/>
    <w:rsid w:val="7346DE35"/>
    <w:rsid w:val="7346FB82"/>
    <w:rsid w:val="7347272B"/>
    <w:rsid w:val="7347BF5C"/>
    <w:rsid w:val="734EBEFD"/>
    <w:rsid w:val="7352359A"/>
    <w:rsid w:val="7354CF66"/>
    <w:rsid w:val="7355292E"/>
    <w:rsid w:val="735759EC"/>
    <w:rsid w:val="73589E90"/>
    <w:rsid w:val="735954C0"/>
    <w:rsid w:val="735EE460"/>
    <w:rsid w:val="73650560"/>
    <w:rsid w:val="736591F6"/>
    <w:rsid w:val="736D8F6E"/>
    <w:rsid w:val="7374BB15"/>
    <w:rsid w:val="737878E2"/>
    <w:rsid w:val="737D140C"/>
    <w:rsid w:val="73854F0F"/>
    <w:rsid w:val="73872EB9"/>
    <w:rsid w:val="7387EB58"/>
    <w:rsid w:val="7390FF99"/>
    <w:rsid w:val="7399D928"/>
    <w:rsid w:val="739F1745"/>
    <w:rsid w:val="73A9DD7F"/>
    <w:rsid w:val="73AB91FB"/>
    <w:rsid w:val="73B5C853"/>
    <w:rsid w:val="73C244C5"/>
    <w:rsid w:val="73C26270"/>
    <w:rsid w:val="73C67DFB"/>
    <w:rsid w:val="73C7B138"/>
    <w:rsid w:val="73D2026E"/>
    <w:rsid w:val="73D52470"/>
    <w:rsid w:val="73DD37A7"/>
    <w:rsid w:val="73E063A5"/>
    <w:rsid w:val="73E139C6"/>
    <w:rsid w:val="73E4DAB9"/>
    <w:rsid w:val="73E841C4"/>
    <w:rsid w:val="73EA6E72"/>
    <w:rsid w:val="73EFF6B1"/>
    <w:rsid w:val="73F81918"/>
    <w:rsid w:val="73FE9448"/>
    <w:rsid w:val="73FEF49D"/>
    <w:rsid w:val="7409FB22"/>
    <w:rsid w:val="740CD47F"/>
    <w:rsid w:val="740FFDFA"/>
    <w:rsid w:val="741219AA"/>
    <w:rsid w:val="74137A0A"/>
    <w:rsid w:val="7414615A"/>
    <w:rsid w:val="741A091F"/>
    <w:rsid w:val="741ABCE0"/>
    <w:rsid w:val="741CC9AE"/>
    <w:rsid w:val="742306C7"/>
    <w:rsid w:val="74233E6D"/>
    <w:rsid w:val="7428F875"/>
    <w:rsid w:val="7436381F"/>
    <w:rsid w:val="7436F52E"/>
    <w:rsid w:val="743CC330"/>
    <w:rsid w:val="743FA802"/>
    <w:rsid w:val="7446CE68"/>
    <w:rsid w:val="74472AC7"/>
    <w:rsid w:val="74498ED5"/>
    <w:rsid w:val="744A05F5"/>
    <w:rsid w:val="744BBECB"/>
    <w:rsid w:val="744C42F8"/>
    <w:rsid w:val="744DBA5E"/>
    <w:rsid w:val="744FE4B3"/>
    <w:rsid w:val="7458051F"/>
    <w:rsid w:val="745844CA"/>
    <w:rsid w:val="7458D487"/>
    <w:rsid w:val="745C04F8"/>
    <w:rsid w:val="745C4EE8"/>
    <w:rsid w:val="746A33F6"/>
    <w:rsid w:val="746ACC02"/>
    <w:rsid w:val="746B00C9"/>
    <w:rsid w:val="746B4B60"/>
    <w:rsid w:val="74710512"/>
    <w:rsid w:val="7471A6AA"/>
    <w:rsid w:val="7471C326"/>
    <w:rsid w:val="7476ED6D"/>
    <w:rsid w:val="7479DCC0"/>
    <w:rsid w:val="747EC05B"/>
    <w:rsid w:val="74833F10"/>
    <w:rsid w:val="7484D339"/>
    <w:rsid w:val="7486C244"/>
    <w:rsid w:val="748B264A"/>
    <w:rsid w:val="748CB919"/>
    <w:rsid w:val="748FF074"/>
    <w:rsid w:val="7492D751"/>
    <w:rsid w:val="749B820B"/>
    <w:rsid w:val="74A072ED"/>
    <w:rsid w:val="74A19958"/>
    <w:rsid w:val="74A5E64A"/>
    <w:rsid w:val="74A6BA45"/>
    <w:rsid w:val="74A92F31"/>
    <w:rsid w:val="74ADA9D4"/>
    <w:rsid w:val="74AF1044"/>
    <w:rsid w:val="74BC5FCE"/>
    <w:rsid w:val="74BE9127"/>
    <w:rsid w:val="74BE9A7B"/>
    <w:rsid w:val="74BEB2CD"/>
    <w:rsid w:val="74C2793F"/>
    <w:rsid w:val="74C3568D"/>
    <w:rsid w:val="74C47CBF"/>
    <w:rsid w:val="74C4C8E7"/>
    <w:rsid w:val="74C7FCC1"/>
    <w:rsid w:val="74C89508"/>
    <w:rsid w:val="74C897BC"/>
    <w:rsid w:val="74CAEF6B"/>
    <w:rsid w:val="74CD13B7"/>
    <w:rsid w:val="74D516BD"/>
    <w:rsid w:val="74D7E187"/>
    <w:rsid w:val="74DB55D8"/>
    <w:rsid w:val="74E0C7A0"/>
    <w:rsid w:val="74E7E8E4"/>
    <w:rsid w:val="74EA8EB3"/>
    <w:rsid w:val="74EAB2E9"/>
    <w:rsid w:val="74ED3A06"/>
    <w:rsid w:val="74F3FDF5"/>
    <w:rsid w:val="74F95ED4"/>
    <w:rsid w:val="75091C18"/>
    <w:rsid w:val="7512EF2B"/>
    <w:rsid w:val="75176D7D"/>
    <w:rsid w:val="7518A2C4"/>
    <w:rsid w:val="752354D2"/>
    <w:rsid w:val="7523FFA7"/>
    <w:rsid w:val="7525A653"/>
    <w:rsid w:val="7527B06D"/>
    <w:rsid w:val="752C1718"/>
    <w:rsid w:val="752F9B81"/>
    <w:rsid w:val="75342E5E"/>
    <w:rsid w:val="7534A6D3"/>
    <w:rsid w:val="75381065"/>
    <w:rsid w:val="754266C1"/>
    <w:rsid w:val="7542C354"/>
    <w:rsid w:val="7544EEEA"/>
    <w:rsid w:val="7545E5A0"/>
    <w:rsid w:val="754AE4D8"/>
    <w:rsid w:val="754BC52A"/>
    <w:rsid w:val="7550AA72"/>
    <w:rsid w:val="7553F976"/>
    <w:rsid w:val="755404E3"/>
    <w:rsid w:val="75585A4C"/>
    <w:rsid w:val="755A6385"/>
    <w:rsid w:val="755BEBE3"/>
    <w:rsid w:val="755E8FDE"/>
    <w:rsid w:val="755E9A54"/>
    <w:rsid w:val="75609720"/>
    <w:rsid w:val="75667C27"/>
    <w:rsid w:val="756EF4BD"/>
    <w:rsid w:val="7573A38C"/>
    <w:rsid w:val="7573DCF6"/>
    <w:rsid w:val="7574B8F9"/>
    <w:rsid w:val="75786A69"/>
    <w:rsid w:val="757A29BC"/>
    <w:rsid w:val="757B9827"/>
    <w:rsid w:val="757F5221"/>
    <w:rsid w:val="75810F54"/>
    <w:rsid w:val="7588CF8E"/>
    <w:rsid w:val="758E2087"/>
    <w:rsid w:val="758E60CB"/>
    <w:rsid w:val="758F06E1"/>
    <w:rsid w:val="7590640D"/>
    <w:rsid w:val="759144DB"/>
    <w:rsid w:val="7592DA49"/>
    <w:rsid w:val="7595A848"/>
    <w:rsid w:val="759E041E"/>
    <w:rsid w:val="759EE1F0"/>
    <w:rsid w:val="759EF6D6"/>
    <w:rsid w:val="759FEDB0"/>
    <w:rsid w:val="75A1BB79"/>
    <w:rsid w:val="75A8B586"/>
    <w:rsid w:val="75A97ED4"/>
    <w:rsid w:val="75AB5057"/>
    <w:rsid w:val="75AFB258"/>
    <w:rsid w:val="75B8F947"/>
    <w:rsid w:val="75BA2B86"/>
    <w:rsid w:val="75C28479"/>
    <w:rsid w:val="75C620A9"/>
    <w:rsid w:val="75CC9F61"/>
    <w:rsid w:val="75D2C947"/>
    <w:rsid w:val="75D9DB7A"/>
    <w:rsid w:val="75DAB186"/>
    <w:rsid w:val="75DD6CBF"/>
    <w:rsid w:val="75DF355E"/>
    <w:rsid w:val="75DFC7A1"/>
    <w:rsid w:val="75E28E1F"/>
    <w:rsid w:val="75E35451"/>
    <w:rsid w:val="75E663D6"/>
    <w:rsid w:val="75E75ED5"/>
    <w:rsid w:val="75E76362"/>
    <w:rsid w:val="75E7BD3B"/>
    <w:rsid w:val="75EBED95"/>
    <w:rsid w:val="75EC283D"/>
    <w:rsid w:val="75F1959E"/>
    <w:rsid w:val="75F2D586"/>
    <w:rsid w:val="75F465DA"/>
    <w:rsid w:val="75F746AA"/>
    <w:rsid w:val="76005317"/>
    <w:rsid w:val="76034B0F"/>
    <w:rsid w:val="76069C63"/>
    <w:rsid w:val="7607FB0E"/>
    <w:rsid w:val="76133162"/>
    <w:rsid w:val="76143AD8"/>
    <w:rsid w:val="761D8279"/>
    <w:rsid w:val="76223DC1"/>
    <w:rsid w:val="76293CCF"/>
    <w:rsid w:val="762B6D66"/>
    <w:rsid w:val="763187F6"/>
    <w:rsid w:val="76388BF4"/>
    <w:rsid w:val="7639878A"/>
    <w:rsid w:val="763AF8D5"/>
    <w:rsid w:val="763B0925"/>
    <w:rsid w:val="763E21D2"/>
    <w:rsid w:val="76408285"/>
    <w:rsid w:val="76416F48"/>
    <w:rsid w:val="7642C3D7"/>
    <w:rsid w:val="7644FE72"/>
    <w:rsid w:val="76459F7D"/>
    <w:rsid w:val="764A4960"/>
    <w:rsid w:val="764CAC17"/>
    <w:rsid w:val="764E3D53"/>
    <w:rsid w:val="764EBC7C"/>
    <w:rsid w:val="764FA7CE"/>
    <w:rsid w:val="765A5C95"/>
    <w:rsid w:val="766015CE"/>
    <w:rsid w:val="7669D72B"/>
    <w:rsid w:val="766CC6CF"/>
    <w:rsid w:val="766EBE9D"/>
    <w:rsid w:val="76715184"/>
    <w:rsid w:val="767D5CC5"/>
    <w:rsid w:val="7685A877"/>
    <w:rsid w:val="76898D3D"/>
    <w:rsid w:val="768FD389"/>
    <w:rsid w:val="76904068"/>
    <w:rsid w:val="76907416"/>
    <w:rsid w:val="76919729"/>
    <w:rsid w:val="7694BC6F"/>
    <w:rsid w:val="769CC1CC"/>
    <w:rsid w:val="769CFA84"/>
    <w:rsid w:val="76A97930"/>
    <w:rsid w:val="76AA445E"/>
    <w:rsid w:val="76AAEB89"/>
    <w:rsid w:val="76ADE238"/>
    <w:rsid w:val="76AE5CB4"/>
    <w:rsid w:val="76B05284"/>
    <w:rsid w:val="76B5E405"/>
    <w:rsid w:val="76B7CE44"/>
    <w:rsid w:val="76BDBF37"/>
    <w:rsid w:val="76C0CDFF"/>
    <w:rsid w:val="76CA8561"/>
    <w:rsid w:val="76CCEE08"/>
    <w:rsid w:val="76CE58D0"/>
    <w:rsid w:val="76D7CA3B"/>
    <w:rsid w:val="76DB6B47"/>
    <w:rsid w:val="76E06CBF"/>
    <w:rsid w:val="76E136F9"/>
    <w:rsid w:val="76E2FD2F"/>
    <w:rsid w:val="76E674E8"/>
    <w:rsid w:val="76E817C9"/>
    <w:rsid w:val="76F2E1F2"/>
    <w:rsid w:val="76F36BF6"/>
    <w:rsid w:val="76F58ED0"/>
    <w:rsid w:val="76F67717"/>
    <w:rsid w:val="76FBFF15"/>
    <w:rsid w:val="76FC2D95"/>
    <w:rsid w:val="76FD2C8E"/>
    <w:rsid w:val="76FE7E99"/>
    <w:rsid w:val="7701C82A"/>
    <w:rsid w:val="770221C6"/>
    <w:rsid w:val="7706ACB0"/>
    <w:rsid w:val="7706EF9E"/>
    <w:rsid w:val="770987BE"/>
    <w:rsid w:val="770C5C81"/>
    <w:rsid w:val="771086E1"/>
    <w:rsid w:val="7718A921"/>
    <w:rsid w:val="7722FFC9"/>
    <w:rsid w:val="772527B7"/>
    <w:rsid w:val="77264587"/>
    <w:rsid w:val="77268C6C"/>
    <w:rsid w:val="7726E8EE"/>
    <w:rsid w:val="772AB7F3"/>
    <w:rsid w:val="772BEFCA"/>
    <w:rsid w:val="7736D1E1"/>
    <w:rsid w:val="77370D4C"/>
    <w:rsid w:val="77391AD4"/>
    <w:rsid w:val="773BACBF"/>
    <w:rsid w:val="773DFBB4"/>
    <w:rsid w:val="7743BDF9"/>
    <w:rsid w:val="77459223"/>
    <w:rsid w:val="774669EA"/>
    <w:rsid w:val="7749A149"/>
    <w:rsid w:val="774ABB4A"/>
    <w:rsid w:val="774B4382"/>
    <w:rsid w:val="774E244F"/>
    <w:rsid w:val="77516CE1"/>
    <w:rsid w:val="775458CF"/>
    <w:rsid w:val="7756C230"/>
    <w:rsid w:val="7756E4BC"/>
    <w:rsid w:val="775C7AFE"/>
    <w:rsid w:val="776086ED"/>
    <w:rsid w:val="776324A3"/>
    <w:rsid w:val="77665C33"/>
    <w:rsid w:val="776A568C"/>
    <w:rsid w:val="776ADDA7"/>
    <w:rsid w:val="776BCED7"/>
    <w:rsid w:val="7771BB90"/>
    <w:rsid w:val="7777FD5A"/>
    <w:rsid w:val="7778E2EA"/>
    <w:rsid w:val="777ADC4D"/>
    <w:rsid w:val="777B05BF"/>
    <w:rsid w:val="777F9FE0"/>
    <w:rsid w:val="77813049"/>
    <w:rsid w:val="77853477"/>
    <w:rsid w:val="7788579A"/>
    <w:rsid w:val="77889739"/>
    <w:rsid w:val="77891354"/>
    <w:rsid w:val="778F91E7"/>
    <w:rsid w:val="7790EFDF"/>
    <w:rsid w:val="779A07D9"/>
    <w:rsid w:val="779A7B09"/>
    <w:rsid w:val="77A67665"/>
    <w:rsid w:val="77ADE306"/>
    <w:rsid w:val="77BC5ECB"/>
    <w:rsid w:val="77BDBF6A"/>
    <w:rsid w:val="77C1E5E3"/>
    <w:rsid w:val="77C1F443"/>
    <w:rsid w:val="77C4B758"/>
    <w:rsid w:val="77C9F085"/>
    <w:rsid w:val="77CA2A97"/>
    <w:rsid w:val="77CBB76D"/>
    <w:rsid w:val="77CF07FD"/>
    <w:rsid w:val="77D4F38A"/>
    <w:rsid w:val="77D53BC3"/>
    <w:rsid w:val="77D65C4A"/>
    <w:rsid w:val="77D72698"/>
    <w:rsid w:val="77DE4242"/>
    <w:rsid w:val="77DFBCEB"/>
    <w:rsid w:val="77E210D9"/>
    <w:rsid w:val="77E25527"/>
    <w:rsid w:val="77E43015"/>
    <w:rsid w:val="77E8811B"/>
    <w:rsid w:val="77EC3404"/>
    <w:rsid w:val="77EC4656"/>
    <w:rsid w:val="77EE69F2"/>
    <w:rsid w:val="77F5C108"/>
    <w:rsid w:val="77F687CE"/>
    <w:rsid w:val="77F9BBF2"/>
    <w:rsid w:val="77FDD6FA"/>
    <w:rsid w:val="78062571"/>
    <w:rsid w:val="7806997A"/>
    <w:rsid w:val="7807CD26"/>
    <w:rsid w:val="78089AFD"/>
    <w:rsid w:val="780F0EEC"/>
    <w:rsid w:val="7813A257"/>
    <w:rsid w:val="781422BE"/>
    <w:rsid w:val="781ABDCA"/>
    <w:rsid w:val="78254816"/>
    <w:rsid w:val="782624C1"/>
    <w:rsid w:val="782876F0"/>
    <w:rsid w:val="78292E09"/>
    <w:rsid w:val="7834129A"/>
    <w:rsid w:val="78353EF4"/>
    <w:rsid w:val="78363EA2"/>
    <w:rsid w:val="783E35AB"/>
    <w:rsid w:val="7842341E"/>
    <w:rsid w:val="7848482C"/>
    <w:rsid w:val="784A7691"/>
    <w:rsid w:val="784C86CD"/>
    <w:rsid w:val="784CAF9E"/>
    <w:rsid w:val="7850AF9E"/>
    <w:rsid w:val="7852E50F"/>
    <w:rsid w:val="7852F3F2"/>
    <w:rsid w:val="7854C0F5"/>
    <w:rsid w:val="7855D836"/>
    <w:rsid w:val="78598C4E"/>
    <w:rsid w:val="785ED449"/>
    <w:rsid w:val="7866306D"/>
    <w:rsid w:val="7866FE51"/>
    <w:rsid w:val="786739F7"/>
    <w:rsid w:val="78686655"/>
    <w:rsid w:val="786AFDB9"/>
    <w:rsid w:val="786B81D3"/>
    <w:rsid w:val="786B84D5"/>
    <w:rsid w:val="786F9D3A"/>
    <w:rsid w:val="7877FE5E"/>
    <w:rsid w:val="78797D6E"/>
    <w:rsid w:val="787BE000"/>
    <w:rsid w:val="787C42AD"/>
    <w:rsid w:val="787CE021"/>
    <w:rsid w:val="787D075A"/>
    <w:rsid w:val="787F1114"/>
    <w:rsid w:val="7881E5BD"/>
    <w:rsid w:val="7885550E"/>
    <w:rsid w:val="7886E237"/>
    <w:rsid w:val="788D1102"/>
    <w:rsid w:val="788E80BB"/>
    <w:rsid w:val="78981667"/>
    <w:rsid w:val="78995646"/>
    <w:rsid w:val="7899DE5B"/>
    <w:rsid w:val="789CD0A6"/>
    <w:rsid w:val="78A023BA"/>
    <w:rsid w:val="78A2B3B3"/>
    <w:rsid w:val="78AAA32B"/>
    <w:rsid w:val="78AC3915"/>
    <w:rsid w:val="78AEEF2E"/>
    <w:rsid w:val="78B3791B"/>
    <w:rsid w:val="78B61CDA"/>
    <w:rsid w:val="78B8498A"/>
    <w:rsid w:val="78BC3C3C"/>
    <w:rsid w:val="78C1B57E"/>
    <w:rsid w:val="78C2AEF5"/>
    <w:rsid w:val="78C4B688"/>
    <w:rsid w:val="78C653B1"/>
    <w:rsid w:val="78C94782"/>
    <w:rsid w:val="78C950E7"/>
    <w:rsid w:val="78D2C1FA"/>
    <w:rsid w:val="78D7494D"/>
    <w:rsid w:val="78E83EC7"/>
    <w:rsid w:val="78EDDDD5"/>
    <w:rsid w:val="78F29B72"/>
    <w:rsid w:val="78F60F6D"/>
    <w:rsid w:val="78F6FD01"/>
    <w:rsid w:val="78FB1AAB"/>
    <w:rsid w:val="78FB7B6D"/>
    <w:rsid w:val="78FE0C8E"/>
    <w:rsid w:val="79018F3C"/>
    <w:rsid w:val="7903042B"/>
    <w:rsid w:val="79098A8C"/>
    <w:rsid w:val="790CF14F"/>
    <w:rsid w:val="790E6D9A"/>
    <w:rsid w:val="790F4F4E"/>
    <w:rsid w:val="79165088"/>
    <w:rsid w:val="791E04CA"/>
    <w:rsid w:val="79291321"/>
    <w:rsid w:val="792C2DD1"/>
    <w:rsid w:val="792DB270"/>
    <w:rsid w:val="793656B9"/>
    <w:rsid w:val="794084DA"/>
    <w:rsid w:val="79432749"/>
    <w:rsid w:val="794546F9"/>
    <w:rsid w:val="7945D975"/>
    <w:rsid w:val="794C966D"/>
    <w:rsid w:val="794CABA0"/>
    <w:rsid w:val="794D6A60"/>
    <w:rsid w:val="79527E4A"/>
    <w:rsid w:val="79549CD1"/>
    <w:rsid w:val="795893A5"/>
    <w:rsid w:val="79589A4C"/>
    <w:rsid w:val="795B17D5"/>
    <w:rsid w:val="795D3D76"/>
    <w:rsid w:val="79618006"/>
    <w:rsid w:val="796AFF76"/>
    <w:rsid w:val="796DE61C"/>
    <w:rsid w:val="79717E91"/>
    <w:rsid w:val="7971A956"/>
    <w:rsid w:val="7975C6AB"/>
    <w:rsid w:val="797C7BFF"/>
    <w:rsid w:val="798293A9"/>
    <w:rsid w:val="79838871"/>
    <w:rsid w:val="79892D04"/>
    <w:rsid w:val="798B6362"/>
    <w:rsid w:val="798C38AD"/>
    <w:rsid w:val="79944AAC"/>
    <w:rsid w:val="799793D0"/>
    <w:rsid w:val="799B1417"/>
    <w:rsid w:val="799F0D9A"/>
    <w:rsid w:val="79A45A77"/>
    <w:rsid w:val="79AA219A"/>
    <w:rsid w:val="79ADF4B4"/>
    <w:rsid w:val="79B7B167"/>
    <w:rsid w:val="79B919E0"/>
    <w:rsid w:val="79BB5BFB"/>
    <w:rsid w:val="79C2CA29"/>
    <w:rsid w:val="79C33B50"/>
    <w:rsid w:val="79C3D08F"/>
    <w:rsid w:val="79C534C1"/>
    <w:rsid w:val="79C9652B"/>
    <w:rsid w:val="79CE25E4"/>
    <w:rsid w:val="79CEF8D4"/>
    <w:rsid w:val="79D1FA5B"/>
    <w:rsid w:val="79D4628E"/>
    <w:rsid w:val="79D5FD51"/>
    <w:rsid w:val="79D6860C"/>
    <w:rsid w:val="79D75771"/>
    <w:rsid w:val="79DF21B3"/>
    <w:rsid w:val="79E6D8C2"/>
    <w:rsid w:val="79F148AC"/>
    <w:rsid w:val="79F87314"/>
    <w:rsid w:val="79F9BD49"/>
    <w:rsid w:val="79FB8F92"/>
    <w:rsid w:val="79FC276B"/>
    <w:rsid w:val="7A0A64F5"/>
    <w:rsid w:val="7A0B7057"/>
    <w:rsid w:val="7A0E5A30"/>
    <w:rsid w:val="7A10ECF6"/>
    <w:rsid w:val="7A115CA2"/>
    <w:rsid w:val="7A1291A2"/>
    <w:rsid w:val="7A12CE20"/>
    <w:rsid w:val="7A140CC0"/>
    <w:rsid w:val="7A16AD6F"/>
    <w:rsid w:val="7A18A01B"/>
    <w:rsid w:val="7A18F347"/>
    <w:rsid w:val="7A195A40"/>
    <w:rsid w:val="7A1BA1FB"/>
    <w:rsid w:val="7A1D51A9"/>
    <w:rsid w:val="7A1D7FA5"/>
    <w:rsid w:val="7A2D0588"/>
    <w:rsid w:val="7A320018"/>
    <w:rsid w:val="7A32FE45"/>
    <w:rsid w:val="7A38ED76"/>
    <w:rsid w:val="7A399AE7"/>
    <w:rsid w:val="7A4339EE"/>
    <w:rsid w:val="7A488129"/>
    <w:rsid w:val="7A5C4197"/>
    <w:rsid w:val="7A5EFE5C"/>
    <w:rsid w:val="7A600EA2"/>
    <w:rsid w:val="7A6104FD"/>
    <w:rsid w:val="7A64F56A"/>
    <w:rsid w:val="7A657D7D"/>
    <w:rsid w:val="7A69BF3C"/>
    <w:rsid w:val="7A6A2A59"/>
    <w:rsid w:val="7A6B0ACE"/>
    <w:rsid w:val="7A6DEAD7"/>
    <w:rsid w:val="7A76C0D1"/>
    <w:rsid w:val="7A771B42"/>
    <w:rsid w:val="7A7C07BE"/>
    <w:rsid w:val="7A7C171F"/>
    <w:rsid w:val="7A7E846E"/>
    <w:rsid w:val="7A81A9AF"/>
    <w:rsid w:val="7A8226E2"/>
    <w:rsid w:val="7A82CDF9"/>
    <w:rsid w:val="7A872777"/>
    <w:rsid w:val="7A8FD0DF"/>
    <w:rsid w:val="7A8FDD49"/>
    <w:rsid w:val="7A90FFF5"/>
    <w:rsid w:val="7A93A33F"/>
    <w:rsid w:val="7A973B87"/>
    <w:rsid w:val="7A9CF295"/>
    <w:rsid w:val="7A9F2C11"/>
    <w:rsid w:val="7AA2F15F"/>
    <w:rsid w:val="7AA54D63"/>
    <w:rsid w:val="7AAA2707"/>
    <w:rsid w:val="7AAAAF09"/>
    <w:rsid w:val="7AB0400D"/>
    <w:rsid w:val="7AB0C426"/>
    <w:rsid w:val="7AB1B8A7"/>
    <w:rsid w:val="7AB34DFD"/>
    <w:rsid w:val="7AB742A4"/>
    <w:rsid w:val="7AB75CCD"/>
    <w:rsid w:val="7AB9FB51"/>
    <w:rsid w:val="7AC2BBC7"/>
    <w:rsid w:val="7AC2CCF0"/>
    <w:rsid w:val="7AC2E43A"/>
    <w:rsid w:val="7AC3F030"/>
    <w:rsid w:val="7AC4F741"/>
    <w:rsid w:val="7AC8B435"/>
    <w:rsid w:val="7ACD7571"/>
    <w:rsid w:val="7AD0B61E"/>
    <w:rsid w:val="7AD6A23B"/>
    <w:rsid w:val="7ADA32F9"/>
    <w:rsid w:val="7ADC1F0D"/>
    <w:rsid w:val="7ADEA193"/>
    <w:rsid w:val="7ADFC2CE"/>
    <w:rsid w:val="7AE0ADCC"/>
    <w:rsid w:val="7AE3D02A"/>
    <w:rsid w:val="7AF54ADE"/>
    <w:rsid w:val="7AF9FBC4"/>
    <w:rsid w:val="7AFAC8FE"/>
    <w:rsid w:val="7B0C0D0F"/>
    <w:rsid w:val="7B103A69"/>
    <w:rsid w:val="7B1E1622"/>
    <w:rsid w:val="7B1E9480"/>
    <w:rsid w:val="7B221AF7"/>
    <w:rsid w:val="7B23270C"/>
    <w:rsid w:val="7B286B48"/>
    <w:rsid w:val="7B2B406F"/>
    <w:rsid w:val="7B32FF8C"/>
    <w:rsid w:val="7B3F82E6"/>
    <w:rsid w:val="7B41F4D6"/>
    <w:rsid w:val="7B443635"/>
    <w:rsid w:val="7B4A09F1"/>
    <w:rsid w:val="7B558B64"/>
    <w:rsid w:val="7B5BCBF4"/>
    <w:rsid w:val="7B652202"/>
    <w:rsid w:val="7B687252"/>
    <w:rsid w:val="7B6E1181"/>
    <w:rsid w:val="7B6E2951"/>
    <w:rsid w:val="7B7F29D2"/>
    <w:rsid w:val="7B88713F"/>
    <w:rsid w:val="7B88CEF2"/>
    <w:rsid w:val="7B8C36C4"/>
    <w:rsid w:val="7B8D4608"/>
    <w:rsid w:val="7B92D343"/>
    <w:rsid w:val="7B9471C9"/>
    <w:rsid w:val="7B957010"/>
    <w:rsid w:val="7B97F24D"/>
    <w:rsid w:val="7B993A3A"/>
    <w:rsid w:val="7BA05095"/>
    <w:rsid w:val="7BAB2381"/>
    <w:rsid w:val="7BB55370"/>
    <w:rsid w:val="7BB5B4B4"/>
    <w:rsid w:val="7BB6324E"/>
    <w:rsid w:val="7BBB06AE"/>
    <w:rsid w:val="7BC0A95B"/>
    <w:rsid w:val="7BC13A43"/>
    <w:rsid w:val="7BC17DD8"/>
    <w:rsid w:val="7BC1E626"/>
    <w:rsid w:val="7BC24691"/>
    <w:rsid w:val="7BC3456B"/>
    <w:rsid w:val="7BC4F019"/>
    <w:rsid w:val="7BC61DF0"/>
    <w:rsid w:val="7BCCA73A"/>
    <w:rsid w:val="7BCEB1F3"/>
    <w:rsid w:val="7BD77835"/>
    <w:rsid w:val="7BD84E65"/>
    <w:rsid w:val="7BD89A0F"/>
    <w:rsid w:val="7BDBC06B"/>
    <w:rsid w:val="7BDC55AB"/>
    <w:rsid w:val="7BE33D3E"/>
    <w:rsid w:val="7BE48FA4"/>
    <w:rsid w:val="7BE4CC16"/>
    <w:rsid w:val="7BF14FC7"/>
    <w:rsid w:val="7BF1DDAE"/>
    <w:rsid w:val="7C00EB50"/>
    <w:rsid w:val="7C027CBF"/>
    <w:rsid w:val="7C02B1D2"/>
    <w:rsid w:val="7C038056"/>
    <w:rsid w:val="7C063441"/>
    <w:rsid w:val="7C0DCDBE"/>
    <w:rsid w:val="7C17B403"/>
    <w:rsid w:val="7C192653"/>
    <w:rsid w:val="7C20C64A"/>
    <w:rsid w:val="7C222599"/>
    <w:rsid w:val="7C24A7B0"/>
    <w:rsid w:val="7C292829"/>
    <w:rsid w:val="7C2C7999"/>
    <w:rsid w:val="7C343CE5"/>
    <w:rsid w:val="7C35149A"/>
    <w:rsid w:val="7C35AD50"/>
    <w:rsid w:val="7C3678A0"/>
    <w:rsid w:val="7C3A1413"/>
    <w:rsid w:val="7C3D03BE"/>
    <w:rsid w:val="7C3D3AC1"/>
    <w:rsid w:val="7C3E7B05"/>
    <w:rsid w:val="7C401D98"/>
    <w:rsid w:val="7C41C553"/>
    <w:rsid w:val="7C45B784"/>
    <w:rsid w:val="7C468DBC"/>
    <w:rsid w:val="7C4901F1"/>
    <w:rsid w:val="7C4BC07D"/>
    <w:rsid w:val="7C53B945"/>
    <w:rsid w:val="7C55BAE2"/>
    <w:rsid w:val="7C57F251"/>
    <w:rsid w:val="7C594137"/>
    <w:rsid w:val="7C5D57EE"/>
    <w:rsid w:val="7C636ACC"/>
    <w:rsid w:val="7C65DCB9"/>
    <w:rsid w:val="7C687FE6"/>
    <w:rsid w:val="7C688037"/>
    <w:rsid w:val="7C697BAE"/>
    <w:rsid w:val="7C69D5D2"/>
    <w:rsid w:val="7C69E364"/>
    <w:rsid w:val="7C6B5CE0"/>
    <w:rsid w:val="7C6C10A5"/>
    <w:rsid w:val="7C6C89C4"/>
    <w:rsid w:val="7C6EEF2E"/>
    <w:rsid w:val="7C726968"/>
    <w:rsid w:val="7C74C88B"/>
    <w:rsid w:val="7C75D463"/>
    <w:rsid w:val="7C81B5A3"/>
    <w:rsid w:val="7C8E0A8E"/>
    <w:rsid w:val="7C907132"/>
    <w:rsid w:val="7C90816B"/>
    <w:rsid w:val="7C90BA10"/>
    <w:rsid w:val="7C96BF70"/>
    <w:rsid w:val="7C9C1C28"/>
    <w:rsid w:val="7CA230B9"/>
    <w:rsid w:val="7CA65950"/>
    <w:rsid w:val="7CAD70DC"/>
    <w:rsid w:val="7CBA7677"/>
    <w:rsid w:val="7CC956FC"/>
    <w:rsid w:val="7CCBC984"/>
    <w:rsid w:val="7CD260B1"/>
    <w:rsid w:val="7CD8364F"/>
    <w:rsid w:val="7CDE00E6"/>
    <w:rsid w:val="7CDE0DD5"/>
    <w:rsid w:val="7CE04E1E"/>
    <w:rsid w:val="7CE5129C"/>
    <w:rsid w:val="7CE8372D"/>
    <w:rsid w:val="7CE954B1"/>
    <w:rsid w:val="7CEE8B8C"/>
    <w:rsid w:val="7CF04A7F"/>
    <w:rsid w:val="7CF181B3"/>
    <w:rsid w:val="7CF28F70"/>
    <w:rsid w:val="7CF6994B"/>
    <w:rsid w:val="7CFE65C4"/>
    <w:rsid w:val="7D0492E1"/>
    <w:rsid w:val="7D06B80C"/>
    <w:rsid w:val="7D0BECC5"/>
    <w:rsid w:val="7D0F9183"/>
    <w:rsid w:val="7D1CBC8B"/>
    <w:rsid w:val="7D1E96F0"/>
    <w:rsid w:val="7D239F59"/>
    <w:rsid w:val="7D2DC772"/>
    <w:rsid w:val="7D2FFE8A"/>
    <w:rsid w:val="7D352644"/>
    <w:rsid w:val="7D390760"/>
    <w:rsid w:val="7D432717"/>
    <w:rsid w:val="7D463D14"/>
    <w:rsid w:val="7D499B35"/>
    <w:rsid w:val="7D4F179E"/>
    <w:rsid w:val="7D4F22AB"/>
    <w:rsid w:val="7D4F78E5"/>
    <w:rsid w:val="7D5BEA7B"/>
    <w:rsid w:val="7D5BF48E"/>
    <w:rsid w:val="7D5C4024"/>
    <w:rsid w:val="7D5E3947"/>
    <w:rsid w:val="7D642D4B"/>
    <w:rsid w:val="7D69B1ED"/>
    <w:rsid w:val="7D703326"/>
    <w:rsid w:val="7D717C47"/>
    <w:rsid w:val="7D72324E"/>
    <w:rsid w:val="7D7A9185"/>
    <w:rsid w:val="7D7E55FD"/>
    <w:rsid w:val="7D876355"/>
    <w:rsid w:val="7D8D2D95"/>
    <w:rsid w:val="7D8FBFC5"/>
    <w:rsid w:val="7D92C925"/>
    <w:rsid w:val="7D968980"/>
    <w:rsid w:val="7D986E05"/>
    <w:rsid w:val="7D9AE861"/>
    <w:rsid w:val="7D9E41AC"/>
    <w:rsid w:val="7D9FF6BB"/>
    <w:rsid w:val="7DA1034B"/>
    <w:rsid w:val="7DA1328B"/>
    <w:rsid w:val="7DA15284"/>
    <w:rsid w:val="7DA182CE"/>
    <w:rsid w:val="7DA22268"/>
    <w:rsid w:val="7DA7EC67"/>
    <w:rsid w:val="7DA82181"/>
    <w:rsid w:val="7DB128AD"/>
    <w:rsid w:val="7DB851D4"/>
    <w:rsid w:val="7DB9CBB8"/>
    <w:rsid w:val="7DBCB4B0"/>
    <w:rsid w:val="7DBEB953"/>
    <w:rsid w:val="7DC080F3"/>
    <w:rsid w:val="7DC57C53"/>
    <w:rsid w:val="7DC8B5A4"/>
    <w:rsid w:val="7DCA5DC2"/>
    <w:rsid w:val="7DCE5400"/>
    <w:rsid w:val="7DD0F54A"/>
    <w:rsid w:val="7DD21CC0"/>
    <w:rsid w:val="7DE435CD"/>
    <w:rsid w:val="7DE79C69"/>
    <w:rsid w:val="7DED2807"/>
    <w:rsid w:val="7DEE0B55"/>
    <w:rsid w:val="7DF8275D"/>
    <w:rsid w:val="7DF9B49B"/>
    <w:rsid w:val="7DFA25E9"/>
    <w:rsid w:val="7DFA288E"/>
    <w:rsid w:val="7DFE1906"/>
    <w:rsid w:val="7E0238F7"/>
    <w:rsid w:val="7E04C9ED"/>
    <w:rsid w:val="7E05BEB7"/>
    <w:rsid w:val="7E075B05"/>
    <w:rsid w:val="7E09836F"/>
    <w:rsid w:val="7E165C71"/>
    <w:rsid w:val="7E18688E"/>
    <w:rsid w:val="7E199BCE"/>
    <w:rsid w:val="7E2AD6A5"/>
    <w:rsid w:val="7E2B1216"/>
    <w:rsid w:val="7E2F1F8F"/>
    <w:rsid w:val="7E2F6DA7"/>
    <w:rsid w:val="7E33C383"/>
    <w:rsid w:val="7E34F8D7"/>
    <w:rsid w:val="7E36FDA9"/>
    <w:rsid w:val="7E3BDB6D"/>
    <w:rsid w:val="7E3E4981"/>
    <w:rsid w:val="7E42882C"/>
    <w:rsid w:val="7E43913F"/>
    <w:rsid w:val="7E4BF570"/>
    <w:rsid w:val="7E4C69AD"/>
    <w:rsid w:val="7E509E3E"/>
    <w:rsid w:val="7E51727F"/>
    <w:rsid w:val="7E5227B6"/>
    <w:rsid w:val="7E579C64"/>
    <w:rsid w:val="7E57B424"/>
    <w:rsid w:val="7E57C29F"/>
    <w:rsid w:val="7E57F3CD"/>
    <w:rsid w:val="7E62A9B3"/>
    <w:rsid w:val="7E646DC9"/>
    <w:rsid w:val="7E65DD38"/>
    <w:rsid w:val="7E6E6571"/>
    <w:rsid w:val="7E76446E"/>
    <w:rsid w:val="7E7E19B2"/>
    <w:rsid w:val="7E810558"/>
    <w:rsid w:val="7E877AB0"/>
    <w:rsid w:val="7E8ADAEB"/>
    <w:rsid w:val="7E8F950E"/>
    <w:rsid w:val="7E8FEC81"/>
    <w:rsid w:val="7E9C2AD9"/>
    <w:rsid w:val="7E9E08DE"/>
    <w:rsid w:val="7EA1882C"/>
    <w:rsid w:val="7EAA9150"/>
    <w:rsid w:val="7EAC48DE"/>
    <w:rsid w:val="7EACEAE6"/>
    <w:rsid w:val="7EAF72B3"/>
    <w:rsid w:val="7EB37CC3"/>
    <w:rsid w:val="7EB7EA5C"/>
    <w:rsid w:val="7EB96328"/>
    <w:rsid w:val="7EBA7AAD"/>
    <w:rsid w:val="7EC625D9"/>
    <w:rsid w:val="7EC683A4"/>
    <w:rsid w:val="7EC6BA4E"/>
    <w:rsid w:val="7ECA547D"/>
    <w:rsid w:val="7ECA7A64"/>
    <w:rsid w:val="7ECC2B7F"/>
    <w:rsid w:val="7ECFEAC2"/>
    <w:rsid w:val="7ED03356"/>
    <w:rsid w:val="7ED2E413"/>
    <w:rsid w:val="7ED580F7"/>
    <w:rsid w:val="7ED6ED1B"/>
    <w:rsid w:val="7EDDF151"/>
    <w:rsid w:val="7EDF9215"/>
    <w:rsid w:val="7EE35864"/>
    <w:rsid w:val="7EE45F28"/>
    <w:rsid w:val="7EEA4430"/>
    <w:rsid w:val="7EEC34F0"/>
    <w:rsid w:val="7EEFF3D0"/>
    <w:rsid w:val="7EF29977"/>
    <w:rsid w:val="7EF545D9"/>
    <w:rsid w:val="7EFE68BB"/>
    <w:rsid w:val="7F064513"/>
    <w:rsid w:val="7F0670BE"/>
    <w:rsid w:val="7F0850D5"/>
    <w:rsid w:val="7F0B222A"/>
    <w:rsid w:val="7F0C94FE"/>
    <w:rsid w:val="7F142D78"/>
    <w:rsid w:val="7F17B2F5"/>
    <w:rsid w:val="7F1B7452"/>
    <w:rsid w:val="7F1E4220"/>
    <w:rsid w:val="7F21CBEA"/>
    <w:rsid w:val="7F227389"/>
    <w:rsid w:val="7F2364C4"/>
    <w:rsid w:val="7F272CF1"/>
    <w:rsid w:val="7F2C6C90"/>
    <w:rsid w:val="7F387430"/>
    <w:rsid w:val="7F391220"/>
    <w:rsid w:val="7F41703D"/>
    <w:rsid w:val="7F418707"/>
    <w:rsid w:val="7F4299C1"/>
    <w:rsid w:val="7F4A53C8"/>
    <w:rsid w:val="7F4F7B4D"/>
    <w:rsid w:val="7F52D64F"/>
    <w:rsid w:val="7F5F08F1"/>
    <w:rsid w:val="7F5FBA4B"/>
    <w:rsid w:val="7F605566"/>
    <w:rsid w:val="7F619444"/>
    <w:rsid w:val="7F621DD9"/>
    <w:rsid w:val="7F62C2FD"/>
    <w:rsid w:val="7F672657"/>
    <w:rsid w:val="7F6B1434"/>
    <w:rsid w:val="7F6D4E12"/>
    <w:rsid w:val="7F774C17"/>
    <w:rsid w:val="7F7DC994"/>
    <w:rsid w:val="7F81E5A0"/>
    <w:rsid w:val="7F8529CC"/>
    <w:rsid w:val="7F87E3CC"/>
    <w:rsid w:val="7F8E1442"/>
    <w:rsid w:val="7F981415"/>
    <w:rsid w:val="7F9E7384"/>
    <w:rsid w:val="7FABC2C6"/>
    <w:rsid w:val="7FAF04C7"/>
    <w:rsid w:val="7FB3B533"/>
    <w:rsid w:val="7FB7685A"/>
    <w:rsid w:val="7FB98D81"/>
    <w:rsid w:val="7FC2D8CA"/>
    <w:rsid w:val="7FC38FEF"/>
    <w:rsid w:val="7FC447B7"/>
    <w:rsid w:val="7FC95938"/>
    <w:rsid w:val="7FCC67CC"/>
    <w:rsid w:val="7FD1BCC2"/>
    <w:rsid w:val="7FD331A5"/>
    <w:rsid w:val="7FD39B4B"/>
    <w:rsid w:val="7FD556CA"/>
    <w:rsid w:val="7FD69593"/>
    <w:rsid w:val="7FD7FB0D"/>
    <w:rsid w:val="7FD81BAA"/>
    <w:rsid w:val="7FDB0BFF"/>
    <w:rsid w:val="7FE16E36"/>
    <w:rsid w:val="7FE59969"/>
    <w:rsid w:val="7FE66E21"/>
    <w:rsid w:val="7FE6FD25"/>
    <w:rsid w:val="7FE8DA5A"/>
    <w:rsid w:val="7FEA4FE7"/>
    <w:rsid w:val="7FEB516B"/>
    <w:rsid w:val="7FED08F1"/>
    <w:rsid w:val="7FF177A1"/>
    <w:rsid w:val="7FF2A002"/>
    <w:rsid w:val="7FF2C65E"/>
    <w:rsid w:val="7FF45630"/>
    <w:rsid w:val="7FF730C5"/>
    <w:rsid w:val="7FF8151C"/>
    <w:rsid w:val="7FF99F69"/>
    <w:rsid w:val="7FFDED38"/>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12F2C7"/>
  <w15:chartTrackingRefBased/>
  <w15:docId w15:val="{48198FC8-65C9-47BA-ACFD-645C091642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0654E9"/>
    <w:pPr>
      <w:keepNext/>
      <w:keepLines/>
      <w:spacing w:before="240" w:after="0" w:line="256" w:lineRule="auto"/>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0654E9"/>
    <w:pPr>
      <w:keepNext/>
      <w:keepLines/>
      <w:spacing w:before="40" w:after="0" w:line="256" w:lineRule="auto"/>
      <w:outlineLvl w:val="1"/>
    </w:pPr>
    <w:rPr>
      <w:rFonts w:asciiTheme="majorHAnsi" w:eastAsiaTheme="majorEastAsia" w:hAnsiTheme="majorHAnsi" w:cstheme="majorBidi"/>
      <w:color w:val="2F5496" w:themeColor="accent1" w:themeShade="BF"/>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0654E9"/>
    <w:rPr>
      <w:rFonts w:asciiTheme="majorHAnsi" w:eastAsiaTheme="majorEastAsia" w:hAnsiTheme="majorHAnsi" w:cstheme="majorBidi"/>
      <w:color w:val="2F5496" w:themeColor="accent1" w:themeShade="BF"/>
      <w:sz w:val="32"/>
      <w:szCs w:val="32"/>
    </w:rPr>
  </w:style>
  <w:style w:type="character" w:customStyle="1" w:styleId="Overskrift2Tegn">
    <w:name w:val="Overskrift 2 Tegn"/>
    <w:basedOn w:val="Standardskriftforavsnitt"/>
    <w:link w:val="Overskrift2"/>
    <w:uiPriority w:val="9"/>
    <w:rsid w:val="000654E9"/>
    <w:rPr>
      <w:rFonts w:asciiTheme="majorHAnsi" w:eastAsiaTheme="majorEastAsia" w:hAnsiTheme="majorHAnsi" w:cstheme="majorBidi"/>
      <w:color w:val="2F5496" w:themeColor="accent1" w:themeShade="BF"/>
      <w:sz w:val="26"/>
      <w:szCs w:val="26"/>
    </w:rPr>
  </w:style>
  <w:style w:type="numbering" w:customStyle="1" w:styleId="Ingenliste1">
    <w:name w:val="Ingen liste1"/>
    <w:next w:val="Ingenliste"/>
    <w:uiPriority w:val="99"/>
    <w:semiHidden/>
    <w:unhideWhenUsed/>
    <w:rsid w:val="000654E9"/>
  </w:style>
  <w:style w:type="character" w:styleId="Hyperkobling">
    <w:name w:val="Hyperlink"/>
    <w:basedOn w:val="Standardskriftforavsnitt"/>
    <w:uiPriority w:val="99"/>
    <w:unhideWhenUsed/>
    <w:rsid w:val="000654E9"/>
    <w:rPr>
      <w:color w:val="0563C1" w:themeColor="hyperlink"/>
      <w:u w:val="single"/>
    </w:rPr>
  </w:style>
  <w:style w:type="character" w:styleId="Fulgthyperkobling">
    <w:name w:val="FollowedHyperlink"/>
    <w:basedOn w:val="Standardskriftforavsnitt"/>
    <w:uiPriority w:val="99"/>
    <w:semiHidden/>
    <w:unhideWhenUsed/>
    <w:rsid w:val="000654E9"/>
    <w:rPr>
      <w:color w:val="954F72" w:themeColor="followedHyperlink"/>
      <w:u w:val="single"/>
    </w:rPr>
  </w:style>
  <w:style w:type="paragraph" w:customStyle="1" w:styleId="msonormal0">
    <w:name w:val="msonormal"/>
    <w:basedOn w:val="Normal"/>
    <w:uiPriority w:val="99"/>
    <w:rsid w:val="000654E9"/>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styleId="NormalWeb">
    <w:name w:val="Normal (Web)"/>
    <w:basedOn w:val="Normal"/>
    <w:uiPriority w:val="99"/>
    <w:semiHidden/>
    <w:unhideWhenUsed/>
    <w:rsid w:val="000654E9"/>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styleId="INNH1">
    <w:name w:val="toc 1"/>
    <w:basedOn w:val="Normal"/>
    <w:next w:val="Normal"/>
    <w:autoRedefine/>
    <w:uiPriority w:val="39"/>
    <w:unhideWhenUsed/>
    <w:rsid w:val="000654E9"/>
    <w:pPr>
      <w:tabs>
        <w:tab w:val="left" w:pos="440"/>
        <w:tab w:val="right" w:leader="dot" w:pos="9056"/>
      </w:tabs>
      <w:spacing w:after="100" w:line="256" w:lineRule="auto"/>
    </w:pPr>
    <w:rPr>
      <w:rFonts w:ascii="Times New Roman" w:hAnsi="Times New Roman" w:cs="Times New Roman"/>
      <w:b/>
      <w:bCs/>
      <w:noProof/>
    </w:rPr>
  </w:style>
  <w:style w:type="paragraph" w:styleId="INNH2">
    <w:name w:val="toc 2"/>
    <w:basedOn w:val="Normal"/>
    <w:next w:val="Normal"/>
    <w:autoRedefine/>
    <w:uiPriority w:val="39"/>
    <w:unhideWhenUsed/>
    <w:rsid w:val="000654E9"/>
    <w:pPr>
      <w:tabs>
        <w:tab w:val="right" w:leader="dot" w:pos="9056"/>
      </w:tabs>
      <w:spacing w:after="100" w:line="256" w:lineRule="auto"/>
    </w:pPr>
    <w:rPr>
      <w:rFonts w:ascii="Times New Roman" w:hAnsi="Times New Roman" w:cs="Times New Roman"/>
      <w:b/>
      <w:bCs/>
      <w:noProof/>
    </w:rPr>
  </w:style>
  <w:style w:type="paragraph" w:styleId="INNH3">
    <w:name w:val="toc 3"/>
    <w:basedOn w:val="Normal"/>
    <w:next w:val="Normal"/>
    <w:autoRedefine/>
    <w:uiPriority w:val="39"/>
    <w:semiHidden/>
    <w:unhideWhenUsed/>
    <w:rsid w:val="000654E9"/>
    <w:pPr>
      <w:spacing w:after="100" w:line="256" w:lineRule="auto"/>
      <w:ind w:left="440"/>
    </w:pPr>
  </w:style>
  <w:style w:type="paragraph" w:styleId="Merknadstekst">
    <w:name w:val="annotation text"/>
    <w:basedOn w:val="Normal"/>
    <w:link w:val="MerknadstekstTegn"/>
    <w:uiPriority w:val="99"/>
    <w:semiHidden/>
    <w:unhideWhenUsed/>
    <w:rsid w:val="000654E9"/>
    <w:pPr>
      <w:spacing w:line="240" w:lineRule="auto"/>
    </w:pPr>
    <w:rPr>
      <w:sz w:val="20"/>
      <w:szCs w:val="20"/>
    </w:rPr>
  </w:style>
  <w:style w:type="character" w:customStyle="1" w:styleId="MerknadstekstTegn">
    <w:name w:val="Merknadstekst Tegn"/>
    <w:basedOn w:val="Standardskriftforavsnitt"/>
    <w:link w:val="Merknadstekst"/>
    <w:uiPriority w:val="99"/>
    <w:semiHidden/>
    <w:rsid w:val="000654E9"/>
    <w:rPr>
      <w:sz w:val="20"/>
      <w:szCs w:val="20"/>
    </w:rPr>
  </w:style>
  <w:style w:type="paragraph" w:styleId="Topptekst">
    <w:name w:val="header"/>
    <w:basedOn w:val="Normal"/>
    <w:link w:val="TopptekstTegn"/>
    <w:uiPriority w:val="99"/>
    <w:unhideWhenUsed/>
    <w:rsid w:val="000654E9"/>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0654E9"/>
  </w:style>
  <w:style w:type="paragraph" w:styleId="Bunntekst">
    <w:name w:val="footer"/>
    <w:basedOn w:val="Normal"/>
    <w:link w:val="BunntekstTegn"/>
    <w:uiPriority w:val="99"/>
    <w:unhideWhenUsed/>
    <w:rsid w:val="000654E9"/>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0654E9"/>
  </w:style>
  <w:style w:type="paragraph" w:styleId="Brdtekst">
    <w:name w:val="Body Text"/>
    <w:link w:val="BrdtekstTegn"/>
    <w:uiPriority w:val="99"/>
    <w:semiHidden/>
    <w:unhideWhenUsed/>
    <w:rsid w:val="000654E9"/>
    <w:pPr>
      <w:spacing w:after="0" w:line="240" w:lineRule="auto"/>
    </w:pPr>
    <w:rPr>
      <w:rFonts w:ascii="Helvetica Neue" w:eastAsia="Arial Unicode MS" w:hAnsi="Helvetica Neue" w:cs="Arial Unicode MS"/>
      <w:color w:val="000000"/>
      <w:lang w:eastAsia="nb-NO"/>
    </w:rPr>
  </w:style>
  <w:style w:type="character" w:customStyle="1" w:styleId="BrdtekstTegn">
    <w:name w:val="Brødtekst Tegn"/>
    <w:basedOn w:val="Standardskriftforavsnitt"/>
    <w:link w:val="Brdtekst"/>
    <w:uiPriority w:val="99"/>
    <w:semiHidden/>
    <w:rsid w:val="000654E9"/>
    <w:rPr>
      <w:rFonts w:ascii="Helvetica Neue" w:eastAsia="Arial Unicode MS" w:hAnsi="Helvetica Neue" w:cs="Arial Unicode MS"/>
      <w:color w:val="000000"/>
      <w:lang w:eastAsia="nb-NO"/>
    </w:rPr>
  </w:style>
  <w:style w:type="paragraph" w:styleId="Kommentaremne">
    <w:name w:val="annotation subject"/>
    <w:basedOn w:val="Merknadstekst"/>
    <w:next w:val="Merknadstekst"/>
    <w:link w:val="KommentaremneTegn"/>
    <w:uiPriority w:val="99"/>
    <w:semiHidden/>
    <w:unhideWhenUsed/>
    <w:rsid w:val="000654E9"/>
    <w:rPr>
      <w:b/>
      <w:bCs/>
    </w:rPr>
  </w:style>
  <w:style w:type="character" w:customStyle="1" w:styleId="KommentaremneTegn">
    <w:name w:val="Kommentaremne Tegn"/>
    <w:basedOn w:val="MerknadstekstTegn"/>
    <w:link w:val="Kommentaremne"/>
    <w:uiPriority w:val="99"/>
    <w:semiHidden/>
    <w:rsid w:val="000654E9"/>
    <w:rPr>
      <w:b/>
      <w:bCs/>
      <w:sz w:val="20"/>
      <w:szCs w:val="20"/>
    </w:rPr>
  </w:style>
  <w:style w:type="paragraph" w:styleId="Bobletekst">
    <w:name w:val="Balloon Text"/>
    <w:basedOn w:val="Normal"/>
    <w:link w:val="BobletekstTegn"/>
    <w:uiPriority w:val="99"/>
    <w:semiHidden/>
    <w:unhideWhenUsed/>
    <w:rsid w:val="000654E9"/>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0654E9"/>
    <w:rPr>
      <w:rFonts w:ascii="Segoe UI" w:hAnsi="Segoe UI" w:cs="Segoe UI"/>
      <w:sz w:val="18"/>
      <w:szCs w:val="18"/>
    </w:rPr>
  </w:style>
  <w:style w:type="character" w:customStyle="1" w:styleId="IngenmellomromTegn">
    <w:name w:val="Ingen mellomrom Tegn"/>
    <w:basedOn w:val="Standardskriftforavsnitt"/>
    <w:link w:val="Ingenmellomrom"/>
    <w:uiPriority w:val="1"/>
    <w:locked/>
    <w:rsid w:val="000654E9"/>
    <w:rPr>
      <w:rFonts w:ascii="Times New Roman" w:eastAsiaTheme="minorEastAsia" w:hAnsi="Times New Roman" w:cs="Times New Roman"/>
      <w:lang w:eastAsia="nb-NO"/>
    </w:rPr>
  </w:style>
  <w:style w:type="paragraph" w:styleId="Ingenmellomrom">
    <w:name w:val="No Spacing"/>
    <w:link w:val="IngenmellomromTegn"/>
    <w:uiPriority w:val="1"/>
    <w:qFormat/>
    <w:rsid w:val="000654E9"/>
    <w:pPr>
      <w:spacing w:after="0" w:line="240" w:lineRule="auto"/>
    </w:pPr>
    <w:rPr>
      <w:rFonts w:ascii="Times New Roman" w:eastAsiaTheme="minorEastAsia" w:hAnsi="Times New Roman" w:cs="Times New Roman"/>
      <w:lang w:eastAsia="nb-NO"/>
    </w:rPr>
  </w:style>
  <w:style w:type="paragraph" w:styleId="Listeavsnitt">
    <w:name w:val="List Paragraph"/>
    <w:basedOn w:val="Normal"/>
    <w:uiPriority w:val="34"/>
    <w:qFormat/>
    <w:rsid w:val="000654E9"/>
    <w:pPr>
      <w:spacing w:line="256" w:lineRule="auto"/>
      <w:ind w:left="720"/>
      <w:contextualSpacing/>
    </w:pPr>
  </w:style>
  <w:style w:type="paragraph" w:styleId="Overskriftforinnholdsfortegnelse">
    <w:name w:val="TOC Heading"/>
    <w:basedOn w:val="Overskrift1"/>
    <w:next w:val="Normal"/>
    <w:uiPriority w:val="39"/>
    <w:semiHidden/>
    <w:unhideWhenUsed/>
    <w:qFormat/>
    <w:rsid w:val="000654E9"/>
    <w:pPr>
      <w:outlineLvl w:val="9"/>
    </w:pPr>
    <w:rPr>
      <w:lang w:eastAsia="nb-NO"/>
    </w:rPr>
  </w:style>
  <w:style w:type="paragraph" w:customStyle="1" w:styleId="Default">
    <w:name w:val="Default"/>
    <w:uiPriority w:val="99"/>
    <w:rsid w:val="000654E9"/>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tandard">
    <w:name w:val="Standard"/>
    <w:uiPriority w:val="99"/>
    <w:rsid w:val="000654E9"/>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TableParagraph">
    <w:name w:val="Table Paragraph"/>
    <w:basedOn w:val="Normal"/>
    <w:uiPriority w:val="1"/>
    <w:qFormat/>
    <w:rsid w:val="000654E9"/>
    <w:pPr>
      <w:widowControl w:val="0"/>
      <w:autoSpaceDE w:val="0"/>
      <w:autoSpaceDN w:val="0"/>
      <w:spacing w:after="0" w:line="240" w:lineRule="auto"/>
    </w:pPr>
    <w:rPr>
      <w:rFonts w:ascii="Arial" w:eastAsia="Arial" w:hAnsi="Arial" w:cs="Arial"/>
      <w:lang w:val="en-US"/>
    </w:rPr>
  </w:style>
  <w:style w:type="character" w:styleId="Merknadsreferanse">
    <w:name w:val="annotation reference"/>
    <w:basedOn w:val="Standardskriftforavsnitt"/>
    <w:uiPriority w:val="99"/>
    <w:semiHidden/>
    <w:unhideWhenUsed/>
    <w:rsid w:val="000654E9"/>
    <w:rPr>
      <w:sz w:val="16"/>
      <w:szCs w:val="16"/>
    </w:rPr>
  </w:style>
  <w:style w:type="table" w:customStyle="1" w:styleId="NormalTable0">
    <w:name w:val="Normal Table0"/>
    <w:uiPriority w:val="2"/>
    <w:semiHidden/>
    <w:qFormat/>
    <w:rsid w:val="000654E9"/>
    <w:pPr>
      <w:widowControl w:val="0"/>
      <w:autoSpaceDE w:val="0"/>
      <w:autoSpaceDN w:val="0"/>
      <w:spacing w:after="0" w:line="240" w:lineRule="auto"/>
    </w:pPr>
    <w:rPr>
      <w:lang w:val="en-US"/>
    </w:rPr>
    <w:tblPr>
      <w:tblCellMar>
        <w:top w:w="0" w:type="dxa"/>
        <w:left w:w="0" w:type="dxa"/>
        <w:bottom w:w="0" w:type="dxa"/>
        <w:right w:w="0" w:type="dxa"/>
      </w:tblCellMar>
    </w:tblPr>
  </w:style>
  <w:style w:type="table" w:styleId="Tabellrutenett">
    <w:name w:val="Table Grid"/>
    <w:basedOn w:val="Vanligtabell"/>
    <w:uiPriority w:val="59"/>
    <w:rsid w:val="00751D3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12.jpg"/><Relationship Id="rId42" Type="http://schemas.openxmlformats.org/officeDocument/2006/relationships/image" Target="media/image33.jpeg"/><Relationship Id="rId47" Type="http://schemas.openxmlformats.org/officeDocument/2006/relationships/image" Target="media/image38.jpg"/><Relationship Id="rId63" Type="http://schemas.openxmlformats.org/officeDocument/2006/relationships/image" Target="media/image54.jpg"/><Relationship Id="rId68" Type="http://schemas.openxmlformats.org/officeDocument/2006/relationships/image" Target="media/image59.jpg"/><Relationship Id="rId84" Type="http://schemas.openxmlformats.org/officeDocument/2006/relationships/image" Target="media/image75.jpg"/><Relationship Id="rId89" Type="http://schemas.openxmlformats.org/officeDocument/2006/relationships/image" Target="media/image79.jpg"/><Relationship Id="rId112" Type="http://schemas.openxmlformats.org/officeDocument/2006/relationships/hyperlink" Target="http://www.fontenehuset.org/" TargetMode="External"/><Relationship Id="rId16" Type="http://schemas.openxmlformats.org/officeDocument/2006/relationships/image" Target="media/image7.jpeg"/><Relationship Id="rId107" Type="http://schemas.openxmlformats.org/officeDocument/2006/relationships/hyperlink" Target="https://www.fontenehuset-nordrefollo.org/" TargetMode="External"/><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jpg"/><Relationship Id="rId53" Type="http://schemas.openxmlformats.org/officeDocument/2006/relationships/image" Target="media/image44.jpg"/><Relationship Id="rId58" Type="http://schemas.openxmlformats.org/officeDocument/2006/relationships/image" Target="media/image49.jpg"/><Relationship Id="rId74" Type="http://schemas.openxmlformats.org/officeDocument/2006/relationships/image" Target="media/image65.jpg"/><Relationship Id="rId79" Type="http://schemas.openxmlformats.org/officeDocument/2006/relationships/image" Target="media/image70.png"/><Relationship Id="rId102" Type="http://schemas.openxmlformats.org/officeDocument/2006/relationships/hyperlink" Target="https://www.facebook.com/fontenehusetgjovik/" TargetMode="External"/><Relationship Id="rId123" Type="http://schemas.openxmlformats.org/officeDocument/2006/relationships/image" Target="media/image88.png"/><Relationship Id="rId128" Type="http://schemas.openxmlformats.org/officeDocument/2006/relationships/fontTable" Target="fontTable.xml"/><Relationship Id="rId5" Type="http://schemas.openxmlformats.org/officeDocument/2006/relationships/styles" Target="styles.xml"/><Relationship Id="rId90" Type="http://schemas.openxmlformats.org/officeDocument/2006/relationships/image" Target="media/image80.png"/><Relationship Id="rId95" Type="http://schemas.openxmlformats.org/officeDocument/2006/relationships/hyperlink" Target="http://www.fontenehus.no/" TargetMode="External"/><Relationship Id="rId22" Type="http://schemas.openxmlformats.org/officeDocument/2006/relationships/image" Target="media/image13.jpg"/><Relationship Id="rId27" Type="http://schemas.openxmlformats.org/officeDocument/2006/relationships/image" Target="media/image18.png"/><Relationship Id="rId43" Type="http://schemas.openxmlformats.org/officeDocument/2006/relationships/image" Target="media/image34.jpg"/><Relationship Id="rId48" Type="http://schemas.openxmlformats.org/officeDocument/2006/relationships/image" Target="media/image39.jpeg"/><Relationship Id="rId64" Type="http://schemas.openxmlformats.org/officeDocument/2006/relationships/image" Target="media/image55.jpg"/><Relationship Id="rId69" Type="http://schemas.openxmlformats.org/officeDocument/2006/relationships/image" Target="media/image60.jpg"/><Relationship Id="rId113" Type="http://schemas.openxmlformats.org/officeDocument/2006/relationships/hyperlink" Target="http://www.fontenehuset-tromso.no/" TargetMode="External"/><Relationship Id="rId118" Type="http://schemas.openxmlformats.org/officeDocument/2006/relationships/image" Target="media/image83.png"/><Relationship Id="rId80" Type="http://schemas.openxmlformats.org/officeDocument/2006/relationships/image" Target="media/image71.png"/><Relationship Id="rId85" Type="http://schemas.openxmlformats.org/officeDocument/2006/relationships/image" Target="media/image76.jpg"/><Relationship Id="rId12" Type="http://schemas.openxmlformats.org/officeDocument/2006/relationships/image" Target="media/image3.jpg"/><Relationship Id="rId17" Type="http://schemas.openxmlformats.org/officeDocument/2006/relationships/image" Target="media/image8.jpg"/><Relationship Id="rId33" Type="http://schemas.openxmlformats.org/officeDocument/2006/relationships/image" Target="media/image24.png"/><Relationship Id="rId38" Type="http://schemas.openxmlformats.org/officeDocument/2006/relationships/image" Target="media/image29.jpg"/><Relationship Id="rId59" Type="http://schemas.openxmlformats.org/officeDocument/2006/relationships/image" Target="media/image50.jpeg"/><Relationship Id="rId103" Type="http://schemas.openxmlformats.org/officeDocument/2006/relationships/hyperlink" Target="https://fontenehusetharstad.com/" TargetMode="External"/><Relationship Id="rId108" Type="http://schemas.openxmlformats.org/officeDocument/2006/relationships/hyperlink" Target="http://www.fontenehuset.no/" TargetMode="External"/><Relationship Id="rId124" Type="http://schemas.openxmlformats.org/officeDocument/2006/relationships/image" Target="media/image89.png"/><Relationship Id="rId129" Type="http://schemas.openxmlformats.org/officeDocument/2006/relationships/glossaryDocument" Target="glossary/document.xml"/><Relationship Id="rId54" Type="http://schemas.openxmlformats.org/officeDocument/2006/relationships/image" Target="media/image45.jpg"/><Relationship Id="rId70" Type="http://schemas.openxmlformats.org/officeDocument/2006/relationships/image" Target="media/image61.png"/><Relationship Id="rId75" Type="http://schemas.openxmlformats.org/officeDocument/2006/relationships/image" Target="media/image66.jpeg"/><Relationship Id="rId91" Type="http://schemas.openxmlformats.org/officeDocument/2006/relationships/image" Target="media/image81.emf"/><Relationship Id="rId96" Type="http://schemas.openxmlformats.org/officeDocument/2006/relationships/hyperlink" Target="https://fontenehusetarendal.no/" TargetMode="Externa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jpg"/><Relationship Id="rId28" Type="http://schemas.openxmlformats.org/officeDocument/2006/relationships/image" Target="media/image19.png"/><Relationship Id="rId49" Type="http://schemas.openxmlformats.org/officeDocument/2006/relationships/image" Target="media/image40.jpg"/><Relationship Id="rId114" Type="http://schemas.openxmlformats.org/officeDocument/2006/relationships/hyperlink" Target="https://www.facebook.com/fontenehusettrondheim/" TargetMode="External"/><Relationship Id="rId119" Type="http://schemas.openxmlformats.org/officeDocument/2006/relationships/image" Target="media/image84.png"/><Relationship Id="rId44" Type="http://schemas.openxmlformats.org/officeDocument/2006/relationships/image" Target="media/image35.jpg"/><Relationship Id="rId60" Type="http://schemas.openxmlformats.org/officeDocument/2006/relationships/image" Target="media/image51.jpg"/><Relationship Id="rId65" Type="http://schemas.openxmlformats.org/officeDocument/2006/relationships/image" Target="media/image56.jpg"/><Relationship Id="rId81" Type="http://schemas.openxmlformats.org/officeDocument/2006/relationships/image" Target="media/image72.png"/><Relationship Id="rId86" Type="http://schemas.openxmlformats.org/officeDocument/2006/relationships/image" Target="media/image77.jpg"/><Relationship Id="rId130" Type="http://schemas.openxmlformats.org/officeDocument/2006/relationships/theme" Target="theme/theme1.xml"/><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30.jpg"/><Relationship Id="rId109" Type="http://schemas.openxmlformats.org/officeDocument/2006/relationships/hyperlink" Target="http://www.fontenehuset-osloost.no" TargetMode="External"/><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jpeg"/><Relationship Id="rId97" Type="http://schemas.openxmlformats.org/officeDocument/2006/relationships/hyperlink" Target="http://www.fontenehuset-asker.no/" TargetMode="External"/><Relationship Id="rId104" Type="http://schemas.openxmlformats.org/officeDocument/2006/relationships/hyperlink" Target="http://www.fontenehuset.com/" TargetMode="External"/><Relationship Id="rId120" Type="http://schemas.openxmlformats.org/officeDocument/2006/relationships/image" Target="media/image85.png"/><Relationship Id="rId125" Type="http://schemas.openxmlformats.org/officeDocument/2006/relationships/image" Target="media/image90.png"/><Relationship Id="rId7" Type="http://schemas.openxmlformats.org/officeDocument/2006/relationships/webSettings" Target="webSettings.xml"/><Relationship Id="rId71" Type="http://schemas.openxmlformats.org/officeDocument/2006/relationships/image" Target="media/image62.jpg"/><Relationship Id="rId92" Type="http://schemas.openxmlformats.org/officeDocument/2006/relationships/hyperlink" Target="https://www.fountainhouse.org/" TargetMode="External"/><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g"/><Relationship Id="rId66" Type="http://schemas.openxmlformats.org/officeDocument/2006/relationships/image" Target="media/image57.jpg"/><Relationship Id="rId87" Type="http://schemas.openxmlformats.org/officeDocument/2006/relationships/image" Target="media/image78.jpg"/><Relationship Id="rId110" Type="http://schemas.openxmlformats.org/officeDocument/2006/relationships/hyperlink" Target="http://www.fontenehuset-rygge.no/" TargetMode="External"/><Relationship Id="rId115" Type="http://schemas.openxmlformats.org/officeDocument/2006/relationships/hyperlink" Target="https://www.facebook.com/Fontenehusetullensaker/" TargetMode="External"/><Relationship Id="rId131" Type="http://schemas.microsoft.com/office/2020/10/relationships/intelligence" Target="intelligence2.xml"/><Relationship Id="rId61" Type="http://schemas.openxmlformats.org/officeDocument/2006/relationships/image" Target="media/image52.jpg"/><Relationship Id="rId82" Type="http://schemas.openxmlformats.org/officeDocument/2006/relationships/image" Target="media/image73.png"/><Relationship Id="rId19" Type="http://schemas.openxmlformats.org/officeDocument/2006/relationships/image" Target="media/image10.jpg"/><Relationship Id="rId14" Type="http://schemas.openxmlformats.org/officeDocument/2006/relationships/image" Target="media/image5.jpg"/><Relationship Id="rId30" Type="http://schemas.openxmlformats.org/officeDocument/2006/relationships/image" Target="media/image21.png"/><Relationship Id="rId35" Type="http://schemas.openxmlformats.org/officeDocument/2006/relationships/image" Target="media/image26.jpg"/><Relationship Id="rId56" Type="http://schemas.openxmlformats.org/officeDocument/2006/relationships/image" Target="media/image47.jpg"/><Relationship Id="rId77" Type="http://schemas.openxmlformats.org/officeDocument/2006/relationships/image" Target="media/image68.png"/><Relationship Id="rId100" Type="http://schemas.openxmlformats.org/officeDocument/2006/relationships/hyperlink" Target="http://fontenehuset-drammen.no/" TargetMode="External"/><Relationship Id="rId105" Type="http://schemas.openxmlformats.org/officeDocument/2006/relationships/hyperlink" Target="http://fontenehusetkongsberg.no/" TargetMode="External"/><Relationship Id="rId126" Type="http://schemas.openxmlformats.org/officeDocument/2006/relationships/image" Target="media/image91.png"/><Relationship Id="rId8" Type="http://schemas.openxmlformats.org/officeDocument/2006/relationships/footnotes" Target="footnotes.xml"/><Relationship Id="rId51" Type="http://schemas.openxmlformats.org/officeDocument/2006/relationships/image" Target="media/image42.jpeg"/><Relationship Id="rId72" Type="http://schemas.openxmlformats.org/officeDocument/2006/relationships/image" Target="media/image63.jpg"/><Relationship Id="rId93" Type="http://schemas.openxmlformats.org/officeDocument/2006/relationships/hyperlink" Target="http://clubhouse-intl.org/" TargetMode="External"/><Relationship Id="rId98" Type="http://schemas.openxmlformats.org/officeDocument/2006/relationships/hyperlink" Target="https://www.fontenehusetbergen.no/" TargetMode="External"/><Relationship Id="rId121" Type="http://schemas.openxmlformats.org/officeDocument/2006/relationships/image" Target="media/image86.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jpg"/><Relationship Id="rId116" Type="http://schemas.openxmlformats.org/officeDocument/2006/relationships/hyperlink" Target="https://nyttiuka.no/apner-fontenehus-i-alesund/" TargetMode="External"/><Relationship Id="rId20" Type="http://schemas.openxmlformats.org/officeDocument/2006/relationships/image" Target="media/image11.jp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footer" Target="footer1.xml"/><Relationship Id="rId111" Type="http://schemas.openxmlformats.org/officeDocument/2006/relationships/hyperlink" Target="https://www.facebook.com/fontenehusetsenja/" TargetMode="External"/><Relationship Id="rId15" Type="http://schemas.openxmlformats.org/officeDocument/2006/relationships/image" Target="media/image6.jpg"/><Relationship Id="rId36" Type="http://schemas.openxmlformats.org/officeDocument/2006/relationships/image" Target="media/image27.png"/><Relationship Id="rId57" Type="http://schemas.openxmlformats.org/officeDocument/2006/relationships/image" Target="media/image48.jpg"/><Relationship Id="rId106" Type="http://schemas.openxmlformats.org/officeDocument/2006/relationships/hyperlink" Target="https://fontenehuset-mortensrud.no/" TargetMode="External"/><Relationship Id="rId127" Type="http://schemas.openxmlformats.org/officeDocument/2006/relationships/image" Target="media/image92.png"/><Relationship Id="rId10" Type="http://schemas.openxmlformats.org/officeDocument/2006/relationships/image" Target="media/image1.jpg"/><Relationship Id="rId31" Type="http://schemas.openxmlformats.org/officeDocument/2006/relationships/image" Target="media/image22.png"/><Relationship Id="rId52" Type="http://schemas.openxmlformats.org/officeDocument/2006/relationships/image" Target="media/image43.jpg"/><Relationship Id="rId73" Type="http://schemas.openxmlformats.org/officeDocument/2006/relationships/image" Target="media/image64.jpg"/><Relationship Id="rId78" Type="http://schemas.openxmlformats.org/officeDocument/2006/relationships/image" Target="media/image69.png"/><Relationship Id="rId94" Type="http://schemas.openxmlformats.org/officeDocument/2006/relationships/hyperlink" Target="https://clubhouse-europe.com/" TargetMode="External"/><Relationship Id="rId99" Type="http://schemas.openxmlformats.org/officeDocument/2006/relationships/hyperlink" Target="https://fontenehuset-baerum.no/" TargetMode="External"/><Relationship Id="rId101" Type="http://schemas.openxmlformats.org/officeDocument/2006/relationships/hyperlink" Target="https://fontenehusetfredrikstad.no/" TargetMode="External"/><Relationship Id="rId122" Type="http://schemas.openxmlformats.org/officeDocument/2006/relationships/image" Target="media/image87.png"/><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1868574"/>
        <w:category>
          <w:name w:val="General"/>
          <w:gallery w:val="placeholder"/>
        </w:category>
        <w:types>
          <w:type w:val="bbPlcHdr"/>
        </w:types>
        <w:behaviors>
          <w:behavior w:val="content"/>
        </w:behaviors>
        <w:guid w:val="{2396A333-7176-493A-A2CA-BC4C55F3C1A2}"/>
      </w:docPartPr>
      <w:docPartBody>
        <w:p w:rsidR="00566969" w:rsidRDefault="00566969"/>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quot;Times New Roman&quot;,serif">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Helvetica Neue">
    <w:altName w:val="Arial"/>
    <w:charset w:val="00"/>
    <w:family w:val="auto"/>
    <w:pitch w:val="variable"/>
    <w:sig w:usb0="00000003"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0000000000000000000"/>
    <w:charset w:val="8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20"/>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566969"/>
    <w:rsid w:val="002708E1"/>
    <w:rsid w:val="003D0B4F"/>
    <w:rsid w:val="00566969"/>
    <w:rsid w:val="007924ED"/>
    <w:rsid w:val="00994458"/>
    <w:rsid w:val="009B0ED8"/>
    <w:rsid w:val="00A179CC"/>
    <w:rsid w:val="00B04EC9"/>
    <w:rsid w:val="00E359F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B4C8073C1D541488078F42028C7611B" ma:contentTypeVersion="12" ma:contentTypeDescription="Create a new document." ma:contentTypeScope="" ma:versionID="1ada14924e5fab391524ad5e054f32f9">
  <xsd:schema xmlns:xsd="http://www.w3.org/2001/XMLSchema" xmlns:xs="http://www.w3.org/2001/XMLSchema" xmlns:p="http://schemas.microsoft.com/office/2006/metadata/properties" xmlns:ns2="996a82fc-4dae-4afd-b8df-4da530e29fd5" xmlns:ns3="515dac41-f9a6-4459-8336-9ba453c21615" targetNamespace="http://schemas.microsoft.com/office/2006/metadata/properties" ma:root="true" ma:fieldsID="f359754dab548e5786cfb7c0ac5ca532" ns2:_="" ns3:_="">
    <xsd:import namespace="996a82fc-4dae-4afd-b8df-4da530e29fd5"/>
    <xsd:import namespace="515dac41-f9a6-4459-8336-9ba453c2161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6a82fc-4dae-4afd-b8df-4da530e29f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15dac41-f9a6-4459-8336-9ba453c21615"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515dac41-f9a6-4459-8336-9ba453c21615">
      <UserInfo>
        <DisplayName>Anniken Egelie</DisplayName>
        <AccountId>7</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5CA4938-248E-4456-BAB6-A1D4BB176C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6a82fc-4dae-4afd-b8df-4da530e29fd5"/>
    <ds:schemaRef ds:uri="515dac41-f9a6-4459-8336-9ba453c216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1562845-7ED5-495D-B70E-742197FD941A}">
  <ds:schemaRefs>
    <ds:schemaRef ds:uri="http://schemas.openxmlformats.org/package/2006/metadata/core-properties"/>
    <ds:schemaRef ds:uri="http://www.w3.org/XML/1998/namespace"/>
    <ds:schemaRef ds:uri="http://schemas.microsoft.com/office/2006/documentManagement/types"/>
    <ds:schemaRef ds:uri="http://purl.org/dc/elements/1.1/"/>
    <ds:schemaRef ds:uri="http://schemas.microsoft.com/office/2006/metadata/properties"/>
    <ds:schemaRef ds:uri="http://purl.org/dc/dcmitype/"/>
    <ds:schemaRef ds:uri="http://schemas.microsoft.com/office/infopath/2007/PartnerControls"/>
    <ds:schemaRef ds:uri="996a82fc-4dae-4afd-b8df-4da530e29fd5"/>
    <ds:schemaRef ds:uri="http://purl.org/dc/terms/"/>
    <ds:schemaRef ds:uri="515dac41-f9a6-4459-8336-9ba453c21615"/>
  </ds:schemaRefs>
</ds:datastoreItem>
</file>

<file path=customXml/itemProps3.xml><?xml version="1.0" encoding="utf-8"?>
<ds:datastoreItem xmlns:ds="http://schemas.openxmlformats.org/officeDocument/2006/customXml" ds:itemID="{BC63EB62-FF76-4A8F-9E63-2C208886C86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11339</Words>
  <Characters>60100</Characters>
  <Application>Microsoft Office Word</Application>
  <DocSecurity>0</DocSecurity>
  <Lines>500</Lines>
  <Paragraphs>142</Paragraphs>
  <ScaleCrop>false</ScaleCrop>
  <Company/>
  <LinksUpToDate>false</LinksUpToDate>
  <CharactersWithSpaces>71297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Helene</dc:creator>
  <cp:keywords/>
  <dc:description/>
  <cp:lastModifiedBy>Anniken Egelie</cp:lastModifiedBy>
  <cp:revision>2</cp:revision>
  <dcterms:created xsi:type="dcterms:W3CDTF">2023-01-13T11:03:00Z</dcterms:created>
  <dcterms:modified xsi:type="dcterms:W3CDTF">2023-01-13T11:03:00Z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0x010100FB4C8073C1D541488078F42028C7611B</vt:lpwstr>
  </property>
</Properties>
</file>